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40"/>
        </w:rPr>
        <w:t>Q2PRO-X 1.4</w:t>
      </w:r>
    </w:p>
    <w:p>
      <w:r>
        <w:rPr>
          <w:i/>
          <w:sz w:val="24"/>
        </w:rPr>
        <w:t>Все разделы Q2PRO-X, дочерние меню, быстрые команды, хинты и console UI</w:t>
      </w:r>
    </w:p>
    <w:p>
      <w:r>
        <w:t>Русское издание для сайта и релизного пакета</w:t>
      </w:r>
    </w:p>
    <w:p>
      <w:r>
        <w:t>5 июля 2026</w:t>
      </w:r>
    </w:p>
    <w:p/>
    <w:p>
      <w:pPr>
        <w:pStyle w:val="Heading2"/>
      </w:pPr>
      <w:r>
        <w:t>Автосправочник по фактическому меню q2pro-x.menu2</w:t>
      </w:r>
    </w:p>
    <w:p>
      <w:r>
        <w:t>Этот раздел сгенерирован из O:\Claude2\q2pro\src\client\ui\q2pro-x.menu2. Он не является кратким пересказом: ниже перечислены реальные меню, пункты, дочерние переходы, cvar/команды и хинты, которые есть в текущей сборке Q2PRO-X 1.4.</w:t>
      </w:r>
    </w:p>
    <w:p>
      <w:r>
        <w:t>Всего найдено меню: 166, строк меню: 2254.</w:t>
      </w:r>
    </w:p>
    <w:p>
      <w:pPr>
        <w:pStyle w:val="Heading3"/>
      </w:pPr>
      <w:r>
        <w:t>main (main)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Играть</w:t>
            </w:r>
          </w:p>
        </w:tc>
        <w:tc>
          <w:tcPr>
            <w:tcW w:type="dxa" w:w="1728"/>
          </w:tcPr>
          <w:p>
            <w:r>
              <w:t>Играть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Играть</w:t>
            </w:r>
          </w:p>
        </w:tc>
        <w:tc>
          <w:tcPr>
            <w:tcW w:type="dxa" w:w="1728"/>
          </w:tcPr>
          <w:p>
            <w:r>
              <w:t>Одиночная игра...</w:t>
            </w:r>
          </w:p>
        </w:tc>
        <w:tc>
          <w:tcPr>
            <w:tcW w:type="dxa" w:w="1728"/>
          </w:tcPr>
          <w:p>
            <w:r>
              <w:t>pushmenu play_offline</w:t>
            </w:r>
          </w:p>
        </w:tc>
        <w:tc>
          <w:tcPr>
            <w:tcW w:type="dxa" w:w="1728"/>
          </w:tcPr>
          <w:p>
            <w:r>
              <w:t>Одиночная игра: кампания по сложности, тренировка на DM-картах, сохранения и настройка игрока.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Играть</w:t>
            </w:r>
          </w:p>
        </w:tc>
        <w:tc>
          <w:tcPr>
            <w:tcW w:type="dxa" w:w="1728"/>
          </w:tcPr>
          <w:p>
            <w:r>
              <w:t>Присоединиться...</w:t>
            </w:r>
          </w:p>
        </w:tc>
        <w:tc>
          <w:tcPr>
            <w:tcW w:type="dxa" w:w="1728"/>
          </w:tcPr>
          <w:p>
            <w:r>
              <w:t>pushmenu join_online</w:t>
            </w:r>
          </w:p>
        </w:tc>
        <w:tc>
          <w:tcPr>
            <w:tcW w:type="dxa" w:w="1728"/>
          </w:tcPr>
          <w:p>
            <w:r>
              <w:t>Браузеры серверов (современный/классический), настройка онлайн-игры, профиль игрока и загрузки.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Играть</w:t>
            </w:r>
          </w:p>
        </w:tc>
        <w:tc>
          <w:tcPr>
            <w:tcW w:type="dxa" w:w="1728"/>
          </w:tcPr>
          <w:p>
            <w:r>
              <w:t>Моды... (X)</w:t>
            </w:r>
          </w:p>
        </w:tc>
        <w:tc>
          <w:tcPr>
            <w:tcW w:type="dxa" w:w="1728"/>
          </w:tcPr>
          <w:p>
            <w:r>
              <w:t>pushmenu mods</w:t>
            </w:r>
          </w:p>
        </w:tc>
        <w:tc>
          <w:tcPr>
            <w:tcW w:type="dxa" w:w="1728"/>
          </w:tcPr>
          <w:p>
            <w:r>
              <w:t>Просмотр и запуск локально установленных модов (нативных 64-бит или 32-бит через мост).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Настройки и медиа</w:t>
            </w:r>
          </w:p>
        </w:tc>
        <w:tc>
          <w:tcPr>
            <w:tcW w:type="dxa" w:w="1728"/>
          </w:tcPr>
          <w:p>
            <w:r>
              <w:t>Настройки и медиа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Настройки и медиа</w:t>
            </w:r>
          </w:p>
        </w:tc>
        <w:tc>
          <w:tcPr>
            <w:tcW w:type="dxa" w:w="1728"/>
          </w:tcPr>
          <w:p>
            <w:r>
              <w:t>Быстрая настройка... (X)</w:t>
            </w:r>
          </w:p>
        </w:tc>
        <w:tc>
          <w:tcPr>
            <w:tcW w:type="dxa" w:w="1728"/>
          </w:tcPr>
          <w:p>
            <w:r>
              <w:t>pushmenu quick_setup</w:t>
            </w:r>
          </w:p>
        </w:tc>
        <w:tc>
          <w:tcPr>
            <w:tcW w:type="dxa" w:w="1728"/>
          </w:tcPr>
          <w:p>
            <w:r>
              <w:t>Главное на одной странице: видеобэкенд/разрешение, звуковой движок, прицел, прозрачность меню.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Настройки и медиа</w:t>
            </w:r>
          </w:p>
        </w:tc>
        <w:tc>
          <w:tcPr>
            <w:tcW w:type="dxa" w:w="1728"/>
          </w:tcPr>
          <w:p>
            <w:r>
              <w:t>Видео и экран... (X)</w:t>
            </w:r>
          </w:p>
        </w:tc>
        <w:tc>
          <w:tcPr>
            <w:tcW w:type="dxa" w:w="1728"/>
          </w:tcPr>
          <w:p>
            <w:r>
              <w:t>pushmenu g_video</w:t>
            </w:r>
          </w:p>
        </w:tc>
        <w:tc>
          <w:tcPr>
            <w:tcW w:type="dxa" w:w="1728"/>
          </w:tcPr>
          <w:p>
            <w:r>
              <w:t>Режим экрана, разрешение, масштаб рендера, гамма, HDR, подменю GL и рендера.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Настройки и медиа</w:t>
            </w:r>
          </w:p>
        </w:tc>
        <w:tc>
          <w:tcPr>
            <w:tcW w:type="dxa" w:w="1728"/>
          </w:tcPr>
          <w:p>
            <w:r>
              <w:t>Настройки...</w:t>
            </w:r>
          </w:p>
        </w:tc>
        <w:tc>
          <w:tcPr>
            <w:tcW w:type="dxa" w:w="1728"/>
          </w:tcPr>
          <w:p>
            <w:r>
              <w:t>pushmenu options</w:t>
            </w:r>
          </w:p>
        </w:tc>
        <w:tc>
          <w:tcPr>
            <w:tcW w:type="dxa" w:w="1728"/>
          </w:tcPr>
          <w:p>
            <w:r>
              <w:t>Хаб настроек: видео, звук, интерфейс, управление, видимость, скины, расширенные, конфиг.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Настройки и медиа</w:t>
            </w:r>
          </w:p>
        </w:tc>
        <w:tc>
          <w:tcPr>
            <w:tcW w:type="dxa" w:w="1728"/>
          </w:tcPr>
          <w:p>
            <w:r>
              <w:t>Помощь / о Q2PRO-X</w:t>
            </w:r>
          </w:p>
        </w:tc>
        <w:tc>
          <w:tcPr>
            <w:tcW w:type="dxa" w:w="1728"/>
          </w:tcPr>
          <w:p>
            <w:r>
              <w:t>pushmenu g_help</w:t>
            </w:r>
          </w:p>
        </w:tc>
        <w:tc>
          <w:tcPr>
            <w:tcW w:type="dxa" w:w="1728"/>
          </w:tcPr>
          <w:p>
            <w:r>
              <w:t>Браузер справки по cvar и диагностические выводы (версия, масштаб рендера, реверб и т. д.).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Настройки и медиа</w:t>
            </w:r>
          </w:p>
        </w:tc>
        <w:tc>
          <w:tcPr>
            <w:tcW w:type="dxa" w:w="1728"/>
          </w:tcPr>
          <w:p>
            <w:r>
              <w:t>Демо</w:t>
            </w:r>
          </w:p>
        </w:tc>
        <w:tc>
          <w:tcPr>
            <w:tcW w:type="dxa" w:w="1728"/>
          </w:tcPr>
          <w:p>
            <w:r>
              <w:t>pushmenu demos</w:t>
            </w:r>
          </w:p>
        </w:tc>
        <w:tc>
          <w:tcPr>
            <w:tcW w:type="dxa" w:w="1728"/>
          </w:tcPr>
          <w:p>
            <w:r>
              <w:t>Встроенный браузер демок: выбор и воспроизведение записей .dm2/.mvd2.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Настройки и медиа</w:t>
            </w:r>
          </w:p>
        </w:tc>
        <w:tc>
          <w:tcPr>
            <w:tcW w:type="dxa" w:w="1728"/>
          </w:tcPr>
          <w:p>
            <w:r>
              <w:t>AVFX... (X)</w:t>
            </w:r>
          </w:p>
        </w:tc>
        <w:tc>
          <w:tcPr>
            <w:tcW w:type="dxa" w:w="1728"/>
          </w:tcPr>
          <w:p>
            <w:r>
              <w:t>pushmenu q2prox_avfx</w:t>
            </w:r>
          </w:p>
        </w:tc>
        <w:tc>
          <w:tcPr>
            <w:tcW w:type="dxa" w:w="1728"/>
          </w:tcPr>
          <w:p>
            <w:r>
              <w:t>Открывает главное меню AVFX: пресеты, дождь, снег, гроза, небо, солнце, луна, объёмный туман/облака, фонарик и эффекты поверхностей. / Для наилучшего быстродействия рекомендуется использовать бэкенд win32egl.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Настройки и медиа</w:t>
            </w:r>
          </w:p>
        </w:tc>
        <w:tc>
          <w:tcPr>
            <w:tcW w:type="dxa" w:w="1728"/>
          </w:tcPr>
          <w:p>
            <w:r>
              <w:t>Онлайн музыка... (X)</w:t>
            </w:r>
          </w:p>
        </w:tc>
        <w:tc>
          <w:tcPr>
            <w:tcW w:type="dxa" w:w="1728"/>
          </w:tcPr>
          <w:p>
            <w:r>
              <w:t>pushmenu q2prox_online_music</w:t>
            </w:r>
          </w:p>
        </w:tc>
        <w:tc>
          <w:tcPr>
            <w:tcW w:type="dxa" w:w="1728"/>
          </w:tcPr>
          <w:p>
            <w:r>
              <w:t>Открыть плеер онлайн-музыки (PROMODJ): поиск, воспроизведение, overlay.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Система</w:t>
            </w:r>
          </w:p>
        </w:tc>
        <w:tc>
          <w:tcPr>
            <w:tcW w:type="dxa" w:w="1728"/>
          </w:tcPr>
          <w:p>
            <w:r>
              <w:t>Система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Система</w:t>
            </w:r>
          </w:p>
        </w:tc>
        <w:tc>
          <w:tcPr>
            <w:tcW w:type="dxa" w:w="1728"/>
          </w:tcPr>
          <w:p>
            <w:r>
              <w:t>Выход</w:t>
            </w:r>
          </w:p>
        </w:tc>
        <w:tc>
          <w:tcPr>
            <w:tcW w:type="dxa" w:w="1728"/>
          </w:tcPr>
          <w:p>
            <w:r>
              <w:t>quit</w:t>
            </w:r>
          </w:p>
        </w:tc>
        <w:tc>
          <w:tcPr>
            <w:tcW w:type="dxa" w:w="1728"/>
          </w:tcPr>
          <w:p>
            <w:r>
              <w:t>Выходит из игры.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Система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Система</w:t>
            </w:r>
          </w:p>
        </w:tc>
        <w:tc>
          <w:tcPr>
            <w:tcW w:type="dxa" w:w="1728"/>
          </w:tcPr>
          <w:p>
            <w:r>
              <w:t>Язык интерфейса (X)</w:t>
            </w:r>
          </w:p>
        </w:tc>
        <w:tc>
          <w:tcPr>
            <w:tcW w:type="dxa" w:w="1728"/>
          </w:tcPr>
          <w:p>
            <w:r>
              <w:t>cl_console_utf8_ru Auto -1 Off 0 On 1</w:t>
            </w:r>
          </w:p>
        </w:tc>
        <w:tc>
          <w:tcPr>
            <w:tcW w:type="dxa" w:w="1728"/>
          </w:tcPr>
          <w:p>
            <w:r>
              <w:t>cl_console_utf8_ru: русская локализация интерфейса. Авто = русский на русской Windows, Выкл = английский, Вкл = принудительно русский.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Система</w:t>
            </w:r>
          </w:p>
        </w:tc>
        <w:tc>
          <w:tcPr>
            <w:tcW w:type="dxa" w:w="1728"/>
          </w:tcPr>
          <w:p>
            <w:r>
              <w:t>Green (X) = Q2PRO-X feature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</w:tbl>
    <w:p>
      <w:pPr>
        <w:pStyle w:val="Heading3"/>
      </w:pPr>
      <w:r>
        <w:t>game (game)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Игра</w:t>
            </w:r>
          </w:p>
        </w:tc>
        <w:tc>
          <w:tcPr>
            <w:tcW w:type="dxa" w:w="1728"/>
          </w:tcPr>
          <w:p>
            <w:r>
              <w:t>Игра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Игра</w:t>
            </w:r>
          </w:p>
        </w:tc>
        <w:tc>
          <w:tcPr>
            <w:tcW w:type="dxa" w:w="1728"/>
          </w:tcPr>
          <w:p>
            <w:r>
              <w:t>Продолжить игру</w:t>
            </w:r>
          </w:p>
        </w:tc>
        <w:tc>
          <w:tcPr>
            <w:tcW w:type="dxa" w:w="1728"/>
          </w:tcPr>
          <w:p>
            <w:r>
              <w:t>forcemenuoff</w:t>
            </w:r>
          </w:p>
        </w:tc>
        <w:tc>
          <w:tcPr>
            <w:tcW w:type="dxa" w:w="1728"/>
          </w:tcPr>
          <w:p>
            <w:r>
              <w:t>Закрывает меню и возвращает управление игре.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Игра</w:t>
            </w:r>
          </w:p>
        </w:tc>
        <w:tc>
          <w:tcPr>
            <w:tcW w:type="dxa" w:w="1728"/>
          </w:tcPr>
          <w:p>
            <w:r>
              <w:t>Загрузить игру...</w:t>
            </w:r>
          </w:p>
        </w:tc>
        <w:tc>
          <w:tcPr>
            <w:tcW w:type="dxa" w:w="1728"/>
          </w:tcPr>
          <w:p>
            <w:r>
              <w:t>pushmenu loadgame</w:t>
            </w:r>
          </w:p>
        </w:tc>
        <w:tc>
          <w:tcPr>
            <w:tcW w:type="dxa" w:w="1728"/>
          </w:tcPr>
          <w:p>
            <w:r>
              <w:t>Открывает меню загрузки одиночной игры для текущего мода.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Игра</w:t>
            </w:r>
          </w:p>
        </w:tc>
        <w:tc>
          <w:tcPr>
            <w:tcW w:type="dxa" w:w="1728"/>
          </w:tcPr>
          <w:p>
            <w:r>
              <w:t>Сохранить игру...</w:t>
            </w:r>
          </w:p>
        </w:tc>
        <w:tc>
          <w:tcPr>
            <w:tcW w:type="dxa" w:w="1728"/>
          </w:tcPr>
          <w:p>
            <w:r>
              <w:t>pushmenu savegame</w:t>
            </w:r>
          </w:p>
        </w:tc>
        <w:tc>
          <w:tcPr>
            <w:tcW w:type="dxa" w:w="1728"/>
          </w:tcPr>
          <w:p>
            <w:r>
              <w:t>Открывает меню сохранения одиночной игры для текущего мода.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Игра</w:t>
            </w:r>
          </w:p>
        </w:tc>
        <w:tc>
          <w:tcPr>
            <w:tcW w:type="dxa" w:w="1728"/>
          </w:tcPr>
          <w:p>
            <w:r>
              <w:t>Эксперименты одиночной игры... (X)</w:t>
            </w:r>
          </w:p>
        </w:tc>
        <w:tc>
          <w:tcPr>
            <w:tcW w:type="dxa" w:w="1728"/>
          </w:tcPr>
          <w:p>
            <w:r>
              <w:t>pushmenu q2prox_sp_experiments</w:t>
            </w:r>
          </w:p>
        </w:tc>
        <w:tc>
          <w:tcPr>
            <w:tcW w:type="dxa" w:w="1728"/>
          </w:tcPr>
          <w:p>
            <w:r>
              <w:t>Открывает эксперименты одиночной игры: мутаторы спавна, тренировка на DM-картах, варианты внешности монстров и изменение геометрии.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Онлайн и моды</w:t>
            </w:r>
          </w:p>
        </w:tc>
        <w:tc>
          <w:tcPr>
            <w:tcW w:type="dxa" w:w="1728"/>
          </w:tcPr>
          <w:p>
            <w:r>
              <w:t>Онлайн и моды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Онлайн и моды</w:t>
            </w:r>
          </w:p>
        </w:tc>
        <w:tc>
          <w:tcPr>
            <w:tcW w:type="dxa" w:w="1728"/>
          </w:tcPr>
          <w:p>
            <w:r>
              <w:t>Справка по переменным... (X)</w:t>
            </w:r>
          </w:p>
        </w:tc>
        <w:tc>
          <w:tcPr>
            <w:tcW w:type="dxa" w:w="1728"/>
          </w:tcPr>
          <w:p>
            <w:r>
              <w:t>cvar_help</w:t>
            </w:r>
          </w:p>
        </w:tc>
        <w:tc>
          <w:tcPr>
            <w:tcW w:type="dxa" w:w="1728"/>
          </w:tcPr>
          <w:p>
            <w:r>
              <w:t>Живой браузер всех cvar: поиск, описание, значения, источник.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Онлайн и моды</w:t>
            </w:r>
          </w:p>
        </w:tc>
        <w:tc>
          <w:tcPr>
            <w:tcW w:type="dxa" w:w="1728"/>
          </w:tcPr>
          <w:p>
            <w:r>
              <w:t>Обзор серверов... (X)</w:t>
            </w:r>
          </w:p>
        </w:tc>
        <w:tc>
          <w:tcPr>
            <w:tcW w:type="dxa" w:w="1728"/>
          </w:tcPr>
          <w:p>
            <w:r>
              <w:t>serverbrowser_open_modern</w:t>
            </w:r>
          </w:p>
        </w:tc>
        <w:tc>
          <w:tcPr>
            <w:tcW w:type="dxa" w:w="1728"/>
          </w:tcPr>
          <w:p>
            <w:r>
              <w:t>Современный overlay-браузер серверов Q2PRO-X.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Онлайн и моды</w:t>
            </w:r>
          </w:p>
        </w:tc>
        <w:tc>
          <w:tcPr>
            <w:tcW w:type="dxa" w:w="1728"/>
          </w:tcPr>
          <w:p>
            <w:r>
              <w:t>Присоединиться...</w:t>
            </w:r>
          </w:p>
        </w:tc>
        <w:tc>
          <w:tcPr>
            <w:tcW w:type="dxa" w:w="1728"/>
          </w:tcPr>
          <w:p>
            <w:r>
              <w:t>pushmenu join_online</w:t>
            </w:r>
          </w:p>
        </w:tc>
        <w:tc>
          <w:tcPr>
            <w:tcW w:type="dxa" w:w="1728"/>
          </w:tcPr>
          <w:p>
            <w:r>
              <w:t>Браузеры серверов (современный/классический), настройка онлайн-игры, профиль игрока и загрузки.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Онлайн и моды</w:t>
            </w:r>
          </w:p>
        </w:tc>
        <w:tc>
          <w:tcPr>
            <w:tcW w:type="dxa" w:w="1728"/>
          </w:tcPr>
          <w:p>
            <w:r>
              <w:t>Моды... (X)</w:t>
            </w:r>
          </w:p>
        </w:tc>
        <w:tc>
          <w:tcPr>
            <w:tcW w:type="dxa" w:w="1728"/>
          </w:tcPr>
          <w:p>
            <w:r>
              <w:t>pushmenu mods</w:t>
            </w:r>
          </w:p>
        </w:tc>
        <w:tc>
          <w:tcPr>
            <w:tcW w:type="dxa" w:w="1728"/>
          </w:tcPr>
          <w:p>
            <w:r>
              <w:t>Просмотр и запуск локально установленных модов (нативных 64-бит или 32-бит через мост).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Онлайн и моды</w:t>
            </w:r>
          </w:p>
        </w:tc>
        <w:tc>
          <w:tcPr>
            <w:tcW w:type="dxa" w:w="1728"/>
          </w:tcPr>
          <w:p>
            <w:r>
              <w:t>Оверлей команд мода (X)</w:t>
            </w:r>
          </w:p>
        </w:tc>
        <w:tc>
          <w:tcPr>
            <w:tcW w:type="dxa" w:w="1728"/>
          </w:tcPr>
          <w:p>
            <w:r>
              <w:t>modhelp_toggle</w:t>
            </w:r>
          </w:p>
        </w:tc>
        <w:tc>
          <w:tcPr>
            <w:tcW w:type="dxa" w:w="1728"/>
          </w:tcPr>
          <w:p>
            <w:r>
              <w:t>Показать/скрыть оверлей команд мода (быстрые команды OpenTDM/OpenFFA).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Настройки и медиа</w:t>
            </w:r>
          </w:p>
        </w:tc>
        <w:tc>
          <w:tcPr>
            <w:tcW w:type="dxa" w:w="1728"/>
          </w:tcPr>
          <w:p>
            <w:r>
              <w:t>Настройки и медиа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Настройки и медиа</w:t>
            </w:r>
          </w:p>
        </w:tc>
        <w:tc>
          <w:tcPr>
            <w:tcW w:type="dxa" w:w="1728"/>
          </w:tcPr>
          <w:p>
            <w:r>
              <w:t>Быстрая настройка... (X)</w:t>
            </w:r>
          </w:p>
        </w:tc>
        <w:tc>
          <w:tcPr>
            <w:tcW w:type="dxa" w:w="1728"/>
          </w:tcPr>
          <w:p>
            <w:r>
              <w:t>pushmenu quick_setup</w:t>
            </w:r>
          </w:p>
        </w:tc>
        <w:tc>
          <w:tcPr>
            <w:tcW w:type="dxa" w:w="1728"/>
          </w:tcPr>
          <w:p>
            <w:r>
              <w:t>Главное на одной странице: видеобэкенд/разрешение, звуковой движок, прицел, прозрачность меню.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Настройки и медиа</w:t>
            </w:r>
          </w:p>
        </w:tc>
        <w:tc>
          <w:tcPr>
            <w:tcW w:type="dxa" w:w="1728"/>
          </w:tcPr>
          <w:p>
            <w:r>
              <w:t>Видео и экран... (X)</w:t>
            </w:r>
          </w:p>
        </w:tc>
        <w:tc>
          <w:tcPr>
            <w:tcW w:type="dxa" w:w="1728"/>
          </w:tcPr>
          <w:p>
            <w:r>
              <w:t>pushmenu g_video</w:t>
            </w:r>
          </w:p>
        </w:tc>
        <w:tc>
          <w:tcPr>
            <w:tcW w:type="dxa" w:w="1728"/>
          </w:tcPr>
          <w:p>
            <w:r>
              <w:t>Режим экрана, разрешение, масштаб рендера, гамма, HDR, подменю GL и рендера.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Настройки и медиа</w:t>
            </w:r>
          </w:p>
        </w:tc>
        <w:tc>
          <w:tcPr>
            <w:tcW w:type="dxa" w:w="1728"/>
          </w:tcPr>
          <w:p>
            <w:r>
              <w:t>Настройки...</w:t>
            </w:r>
          </w:p>
        </w:tc>
        <w:tc>
          <w:tcPr>
            <w:tcW w:type="dxa" w:w="1728"/>
          </w:tcPr>
          <w:p>
            <w:r>
              <w:t>pushmenu options</w:t>
            </w:r>
          </w:p>
        </w:tc>
        <w:tc>
          <w:tcPr>
            <w:tcW w:type="dxa" w:w="1728"/>
          </w:tcPr>
          <w:p>
            <w:r>
              <w:t>Хаб настроек: видео, звук, интерфейс, управление, видимость, скины, расширенные, конфиг.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Настройки и медиа</w:t>
            </w:r>
          </w:p>
        </w:tc>
        <w:tc>
          <w:tcPr>
            <w:tcW w:type="dxa" w:w="1728"/>
          </w:tcPr>
          <w:p>
            <w:r>
              <w:t>Демо</w:t>
            </w:r>
          </w:p>
        </w:tc>
        <w:tc>
          <w:tcPr>
            <w:tcW w:type="dxa" w:w="1728"/>
          </w:tcPr>
          <w:p>
            <w:r>
              <w:t>pushmenu demos</w:t>
            </w:r>
          </w:p>
        </w:tc>
        <w:tc>
          <w:tcPr>
            <w:tcW w:type="dxa" w:w="1728"/>
          </w:tcPr>
          <w:p>
            <w:r>
              <w:t>Встроенный браузер демок: выбор и воспроизведение записей .dm2/.mvd2.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Настройки и медиа</w:t>
            </w:r>
          </w:p>
        </w:tc>
        <w:tc>
          <w:tcPr>
            <w:tcW w:type="dxa" w:w="1728"/>
          </w:tcPr>
          <w:p>
            <w:r>
              <w:t>AVFX... (X)</w:t>
            </w:r>
          </w:p>
        </w:tc>
        <w:tc>
          <w:tcPr>
            <w:tcW w:type="dxa" w:w="1728"/>
          </w:tcPr>
          <w:p>
            <w:r>
              <w:t>pushmenu q2prox_avfx</w:t>
            </w:r>
          </w:p>
        </w:tc>
        <w:tc>
          <w:tcPr>
            <w:tcW w:type="dxa" w:w="1728"/>
          </w:tcPr>
          <w:p>
            <w:r>
              <w:t>Открывает главное меню AVFX: пресеты, дождь, снег, гроза, небо, солнце, луна, объёмный туман/облака, фонарик и эффекты поверхностей. / Для наилучшего быстродействия рекомендуется использовать бэкенд win32egl.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Настройки и медиа</w:t>
            </w:r>
          </w:p>
        </w:tc>
        <w:tc>
          <w:tcPr>
            <w:tcW w:type="dxa" w:w="1728"/>
          </w:tcPr>
          <w:p>
            <w:r>
              <w:t>Онлайн музыка... (X)</w:t>
            </w:r>
          </w:p>
        </w:tc>
        <w:tc>
          <w:tcPr>
            <w:tcW w:type="dxa" w:w="1728"/>
          </w:tcPr>
          <w:p>
            <w:r>
              <w:t>pushmenu q2prox_online_music</w:t>
            </w:r>
          </w:p>
        </w:tc>
        <w:tc>
          <w:tcPr>
            <w:tcW w:type="dxa" w:w="1728"/>
          </w:tcPr>
          <w:p>
            <w:r>
              <w:t>Открыть плеер онлайн-музыки (PROMODJ): поиск, воспроизведение, overlay.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Сеанс</w:t>
            </w:r>
          </w:p>
        </w:tc>
        <w:tc>
          <w:tcPr>
            <w:tcW w:type="dxa" w:w="1728"/>
          </w:tcPr>
          <w:p>
            <w:r>
              <w:t>Сеанс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Сеанс</w:t>
            </w:r>
          </w:p>
        </w:tc>
        <w:tc>
          <w:tcPr>
            <w:tcW w:type="dxa" w:w="1728"/>
          </w:tcPr>
          <w:p>
            <w:r>
              <w:t>Отключиться</w:t>
            </w:r>
          </w:p>
        </w:tc>
        <w:tc>
          <w:tcPr>
            <w:tcW w:type="dxa" w:w="1728"/>
          </w:tcPr>
          <w:p>
            <w:r>
              <w:t>disconnect</w:t>
            </w:r>
          </w:p>
        </w:tc>
        <w:tc>
          <w:tcPr>
            <w:tcW w:type="dxa" w:w="1728"/>
          </w:tcPr>
          <w:p>
            <w:r>
              <w:t>Отключается от текущего сервера.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Сеанс</w:t>
            </w:r>
          </w:p>
        </w:tc>
        <w:tc>
          <w:tcPr>
            <w:tcW w:type="dxa" w:w="1728"/>
          </w:tcPr>
          <w:p>
            <w:r>
              <w:t>Выход</w:t>
            </w:r>
          </w:p>
        </w:tc>
        <w:tc>
          <w:tcPr>
            <w:tcW w:type="dxa" w:w="1728"/>
          </w:tcPr>
          <w:p>
            <w:r>
              <w:t>quit</w:t>
            </w:r>
          </w:p>
        </w:tc>
        <w:tc>
          <w:tcPr>
            <w:tcW w:type="dxa" w:w="1728"/>
          </w:tcPr>
          <w:p>
            <w:r>
              <w:t>Выходит из игры.</w:t>
            </w:r>
          </w:p>
        </w:tc>
      </w:tr>
    </w:tbl>
    <w:p>
      <w:pPr>
        <w:pStyle w:val="Heading3"/>
      </w:pPr>
      <w:r>
        <w:t>options (options)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Экран и звук</w:t>
            </w:r>
          </w:p>
        </w:tc>
        <w:tc>
          <w:tcPr>
            <w:tcW w:type="dxa" w:w="1728"/>
          </w:tcPr>
          <w:p>
            <w:r>
              <w:t>Экран и звук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Экран и звук</w:t>
            </w:r>
          </w:p>
        </w:tc>
        <w:tc>
          <w:tcPr>
            <w:tcW w:type="dxa" w:w="1728"/>
          </w:tcPr>
          <w:p>
            <w:r>
              <w:t>Видео и экран... (X)</w:t>
            </w:r>
          </w:p>
        </w:tc>
        <w:tc>
          <w:tcPr>
            <w:tcW w:type="dxa" w:w="1728"/>
          </w:tcPr>
          <w:p>
            <w:r>
              <w:t>pushmenu g_video</w:t>
            </w:r>
          </w:p>
        </w:tc>
        <w:tc>
          <w:tcPr>
            <w:tcW w:type="dxa" w:w="1728"/>
          </w:tcPr>
          <w:p>
            <w:r>
              <w:t>Режим экрана, разрешение, масштаб рендера, гамма, HDR, подменю GL и рендера.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Экран и звук</w:t>
            </w:r>
          </w:p>
        </w:tc>
        <w:tc>
          <w:tcPr>
            <w:tcW w:type="dxa" w:w="1728"/>
          </w:tcPr>
          <w:p>
            <w:r>
              <w:t>Звук и акустика... (X)</w:t>
            </w:r>
          </w:p>
        </w:tc>
        <w:tc>
          <w:tcPr>
            <w:tcW w:type="dxa" w:w="1728"/>
          </w:tcPr>
          <w:p>
            <w:r>
              <w:t>pushmenu g_sound</w:t>
            </w:r>
          </w:p>
        </w:tc>
        <w:tc>
          <w:tcPr>
            <w:tcW w:type="dxa" w:w="1728"/>
          </w:tcPr>
          <w:p>
            <w:r>
              <w:t>Звуковой движок, громкости, фоновые звуки, акустика OpenAL, HRTF и голосовой чат.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Экран и звук</w:t>
            </w:r>
          </w:p>
        </w:tc>
        <w:tc>
          <w:tcPr>
            <w:tcW w:type="dxa" w:w="1728"/>
          </w:tcPr>
          <w:p>
            <w:r>
              <w:t>Интерфейс и HUD...</w:t>
            </w:r>
          </w:p>
        </w:tc>
        <w:tc>
          <w:tcPr>
            <w:tcW w:type="dxa" w:w="1728"/>
          </w:tcPr>
          <w:p>
            <w:r>
              <w:t>pushmenu g_interface</w:t>
            </w:r>
          </w:p>
        </w:tc>
        <w:tc>
          <w:tcPr>
            <w:tcW w:type="dxa" w:w="1728"/>
          </w:tcPr>
          <w:p>
            <w:r>
              <w:t>Размер и прозрачность HUD/консоли/меню, прицел и идентичность pickup-уведомлений.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Игра и видимость</w:t>
            </w:r>
          </w:p>
        </w:tc>
        <w:tc>
          <w:tcPr>
            <w:tcW w:type="dxa" w:w="1728"/>
          </w:tcPr>
          <w:p>
            <w:r>
              <w:t>Игра и видимость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Игра и видимость</w:t>
            </w:r>
          </w:p>
        </w:tc>
        <w:tc>
          <w:tcPr>
            <w:tcW w:type="dxa" w:w="1728"/>
          </w:tcPr>
          <w:p>
            <w:r>
              <w:t>Управление и оружие... (X)</w:t>
            </w:r>
          </w:p>
        </w:tc>
        <w:tc>
          <w:tcPr>
            <w:tcW w:type="dxa" w:w="1728"/>
          </w:tcPr>
          <w:p>
            <w:r>
              <w:t>pushmenu g_controls</w:t>
            </w:r>
          </w:p>
        </w:tc>
        <w:tc>
          <w:tcPr>
            <w:tcW w:type="dxa" w:w="1728"/>
          </w:tcPr>
          <w:p>
            <w:r>
              <w:t>Настройка ввода, бинды клавиш и оружия, вид оружия, основы движения, мышь и зум.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Игра и видимость</w:t>
            </w:r>
          </w:p>
        </w:tc>
        <w:tc>
          <w:tcPr>
            <w:tcW w:type="dxa" w:w="1728"/>
          </w:tcPr>
          <w:p>
            <w:r>
              <w:t>Видимость и визуальное... (X)</w:t>
            </w:r>
          </w:p>
        </w:tc>
        <w:tc>
          <w:tcPr>
            <w:tcW w:type="dxa" w:w="1728"/>
          </w:tcPr>
          <w:p>
            <w:r>
              <w:t>pushmenu g_visibility</w:t>
            </w:r>
          </w:p>
        </w:tc>
        <w:tc>
          <w:tcPr>
            <w:tcW w:type="dxa" w:w="1728"/>
          </w:tcPr>
          <w:p>
            <w:r>
              <w:t>Подсветка предметов/игроков, видимость частиц и эффектов, след Railgun, визуальные эффекты.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Игра и видимость</w:t>
            </w:r>
          </w:p>
        </w:tc>
        <w:tc>
          <w:tcPr>
            <w:tcW w:type="dxa" w:w="1728"/>
          </w:tcPr>
          <w:p>
            <w:r>
              <w:t>Скины и модели... (X)</w:t>
            </w:r>
          </w:p>
        </w:tc>
        <w:tc>
          <w:tcPr>
            <w:tcW w:type="dxa" w:w="1728"/>
          </w:tcPr>
          <w:p>
            <w:r>
              <w:t>pushmenu g_skins</w:t>
            </w:r>
          </w:p>
        </w:tc>
        <w:tc>
          <w:tcPr>
            <w:tcW w:type="dxa" w:w="1728"/>
          </w:tcPr>
          <w:p>
            <w:r>
              <w:t>Профиль игрока, отключение своих скинов, видимое оружие, настройки загрузок.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Система</w:t>
            </w:r>
          </w:p>
        </w:tc>
        <w:tc>
          <w:tcPr>
            <w:tcW w:type="dxa" w:w="1728"/>
          </w:tcPr>
          <w:p>
            <w:r>
              <w:t>Система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Система</w:t>
            </w:r>
          </w:p>
        </w:tc>
        <w:tc>
          <w:tcPr>
            <w:tcW w:type="dxa" w:w="1728"/>
          </w:tcPr>
          <w:p>
            <w:r>
              <w:t>Расширенные Q2PRO-X... (X)</w:t>
            </w:r>
          </w:p>
        </w:tc>
        <w:tc>
          <w:tcPr>
            <w:tcW w:type="dxa" w:w="1728"/>
          </w:tcPr>
          <w:p>
            <w:r>
              <w:t>pushmenu g_advanced</w:t>
            </w:r>
          </w:p>
        </w:tc>
        <w:tc>
          <w:tcPr>
            <w:tcW w:type="dxa" w:w="1728"/>
          </w:tcPr>
          <w:p>
            <w:r>
              <w:t>Расширенный хаб: laghax, предикты, движение, захват, демки, сеть, оверлей мода, инструменты.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Система</w:t>
            </w:r>
          </w:p>
        </w:tc>
        <w:tc>
          <w:tcPr>
            <w:tcW w:type="dxa" w:w="1728"/>
          </w:tcPr>
          <w:p>
            <w:r>
              <w:t>Конфиги и файлы... (X)</w:t>
            </w:r>
          </w:p>
        </w:tc>
        <w:tc>
          <w:tcPr>
            <w:tcW w:type="dxa" w:w="1728"/>
          </w:tcPr>
          <w:p>
            <w:r>
              <w:t>pushmenu g_config</w:t>
            </w:r>
          </w:p>
        </w:tc>
        <w:tc>
          <w:tcPr>
            <w:tcW w:type="dxa" w:w="1728"/>
          </w:tcPr>
          <w:p>
            <w:r>
              <w:t>Сохранение/загрузка и сброс конфигов, автосохранение, сканирование модов, язык и шрифты.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Система</w:t>
            </w:r>
          </w:p>
        </w:tc>
        <w:tc>
          <w:tcPr>
            <w:tcW w:type="dxa" w:w="1728"/>
          </w:tcPr>
          <w:p>
            <w:r>
              <w:t>Помощь / о Q2PRO-X... (X)</w:t>
            </w:r>
          </w:p>
        </w:tc>
        <w:tc>
          <w:tcPr>
            <w:tcW w:type="dxa" w:w="1728"/>
          </w:tcPr>
          <w:p>
            <w:r>
              <w:t>pushmenu g_help</w:t>
            </w:r>
          </w:p>
        </w:tc>
        <w:tc>
          <w:tcPr>
            <w:tcW w:type="dxa" w:w="1728"/>
          </w:tcPr>
          <w:p>
            <w:r>
              <w:t>Браузер справки по cvar и диагностические выводы (версия, масштаб рендера, реверб и т. д.).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Система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Система</w:t>
            </w:r>
          </w:p>
        </w:tc>
        <w:tc>
          <w:tcPr>
            <w:tcW w:type="dxa" w:w="1728"/>
          </w:tcPr>
          <w:p>
            <w:r>
              <w:t>Green (X) = Q2PRO-X feature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</w:tbl>
    <w:p>
      <w:pPr>
        <w:pStyle w:val="Heading3"/>
      </w:pPr>
      <w:r>
        <w:t>play_offline (play_offline)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Кампания</w:t>
            </w:r>
          </w:p>
        </w:tc>
        <w:tc>
          <w:tcPr>
            <w:tcW w:type="dxa" w:w="1728"/>
          </w:tcPr>
          <w:p>
            <w:r>
              <w:t>Кампания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Кампания</w:t>
            </w:r>
          </w:p>
        </w:tc>
        <w:tc>
          <w:tcPr>
            <w:tcW w:type="dxa" w:w="1728"/>
          </w:tcPr>
          <w:p>
            <w:r>
              <w:t>Лёгкий</w:t>
            </w:r>
          </w:p>
        </w:tc>
        <w:tc>
          <w:tcPr>
            <w:tcW w:type="dxa" w:w="1728"/>
          </w:tcPr>
          <w:p>
            <w:r>
              <w:t>Skill 0; deathmatch 0; coop 0; maxclients 1; newgame</w:t>
            </w:r>
          </w:p>
        </w:tc>
        <w:tc>
          <w:tcPr>
            <w:tcW w:type="dxa" w:w="1728"/>
          </w:tcPr>
          <w:p>
            <w:r>
              <w:t>Начинает новую одиночную игру: «лёгкий».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Кампания</w:t>
            </w:r>
          </w:p>
        </w:tc>
        <w:tc>
          <w:tcPr>
            <w:tcW w:type="dxa" w:w="1728"/>
          </w:tcPr>
          <w:p>
            <w:r>
              <w:t>Средний</w:t>
            </w:r>
          </w:p>
        </w:tc>
        <w:tc>
          <w:tcPr>
            <w:tcW w:type="dxa" w:w="1728"/>
          </w:tcPr>
          <w:p>
            <w:r>
              <w:t>Skill 1; deathmatch 0; coop 0; maxclients 1; newgame</w:t>
            </w:r>
          </w:p>
        </w:tc>
        <w:tc>
          <w:tcPr>
            <w:tcW w:type="dxa" w:w="1728"/>
          </w:tcPr>
          <w:p>
            <w:r>
              <w:t>Начинает новую одиночную игру: «средний».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Кампания</w:t>
            </w:r>
          </w:p>
        </w:tc>
        <w:tc>
          <w:tcPr>
            <w:tcW w:type="dxa" w:w="1728"/>
          </w:tcPr>
          <w:p>
            <w:r>
              <w:t>Сложный</w:t>
            </w:r>
          </w:p>
        </w:tc>
        <w:tc>
          <w:tcPr>
            <w:tcW w:type="dxa" w:w="1728"/>
          </w:tcPr>
          <w:p>
            <w:r>
              <w:t>Skill 2; deathmatch 0; coop 0; maxclients 1; newgame</w:t>
            </w:r>
          </w:p>
        </w:tc>
        <w:tc>
          <w:tcPr>
            <w:tcW w:type="dxa" w:w="1728"/>
          </w:tcPr>
          <w:p>
            <w:r>
              <w:t>Начинает новую одиночную игру: «сложный».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Кампания</w:t>
            </w:r>
          </w:p>
        </w:tc>
        <w:tc>
          <w:tcPr>
            <w:tcW w:type="dxa" w:w="1728"/>
          </w:tcPr>
          <w:p>
            <w:r>
              <w:t>Кошмар</w:t>
            </w:r>
          </w:p>
        </w:tc>
        <w:tc>
          <w:tcPr>
            <w:tcW w:type="dxa" w:w="1728"/>
          </w:tcPr>
          <w:p>
            <w:r>
              <w:t>Skill 3; deathmatch 0; coop 0; maxclients 1; newgame</w:t>
            </w:r>
          </w:p>
        </w:tc>
        <w:tc>
          <w:tcPr>
            <w:tcW w:type="dxa" w:w="1728"/>
          </w:tcPr>
          <w:p>
            <w:r>
              <w:t>Начинает новую одиночную игру: «кошмар».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Эксперименты</w:t>
            </w:r>
          </w:p>
        </w:tc>
        <w:tc>
          <w:tcPr>
            <w:tcW w:type="dxa" w:w="1728"/>
          </w:tcPr>
          <w:p>
            <w:r>
              <w:t>Эксперименты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Эксперименты</w:t>
            </w:r>
          </w:p>
        </w:tc>
        <w:tc>
          <w:tcPr>
            <w:tcW w:type="dxa" w:w="1728"/>
          </w:tcPr>
          <w:p>
            <w:r>
              <w:t>Тренировка на DM-картах... (X)</w:t>
            </w:r>
          </w:p>
        </w:tc>
        <w:tc>
          <w:tcPr>
            <w:tcW w:type="dxa" w:w="1728"/>
          </w:tcPr>
          <w:p>
            <w:r>
              <w:t>pushmenu q2prox_sp_training_root</w:t>
            </w:r>
          </w:p>
        </w:tc>
        <w:tc>
          <w:tcPr>
            <w:tcW w:type="dxa" w:w="1728"/>
          </w:tcPr>
          <w:p>
            <w:r>
              <w:t>Открывает тренировку на DM-картах: multiplayer-карты в одиночной игре с монстрами и опциональным счётом.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Эксперименты</w:t>
            </w:r>
          </w:p>
        </w:tc>
        <w:tc>
          <w:tcPr>
            <w:tcW w:type="dxa" w:w="1728"/>
          </w:tcPr>
          <w:p>
            <w:r>
              <w:t>Эксперименты одиночной игры... (X)</w:t>
            </w:r>
          </w:p>
        </w:tc>
        <w:tc>
          <w:tcPr>
            <w:tcW w:type="dxa" w:w="1728"/>
          </w:tcPr>
          <w:p>
            <w:r>
              <w:t>pushmenu q2prox_sp_experiments</w:t>
            </w:r>
          </w:p>
        </w:tc>
        <w:tc>
          <w:tcPr>
            <w:tcW w:type="dxa" w:w="1728"/>
          </w:tcPr>
          <w:p>
            <w:r>
              <w:t>Открывает эксперименты одиночной игры: мутаторы спавна, тренировка на DM-картах, варианты внешности монстров и изменение геометрии.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Сохранения и профиль</w:t>
            </w:r>
          </w:p>
        </w:tc>
        <w:tc>
          <w:tcPr>
            <w:tcW w:type="dxa" w:w="1728"/>
          </w:tcPr>
          <w:p>
            <w:r>
              <w:t>Сохранения и профиль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Сохранения и профиль</w:t>
            </w:r>
          </w:p>
        </w:tc>
        <w:tc>
          <w:tcPr>
            <w:tcW w:type="dxa" w:w="1728"/>
          </w:tcPr>
          <w:p>
            <w:r>
              <w:t>Загрузить игру...</w:t>
            </w:r>
          </w:p>
        </w:tc>
        <w:tc>
          <w:tcPr>
            <w:tcW w:type="dxa" w:w="1728"/>
          </w:tcPr>
          <w:p>
            <w:r>
              <w:t>pushmenu loadgame</w:t>
            </w:r>
          </w:p>
        </w:tc>
        <w:tc>
          <w:tcPr>
            <w:tcW w:type="dxa" w:w="1728"/>
          </w:tcPr>
          <w:p>
            <w:r>
              <w:t>Загрузка сохранённой одиночной игры из слота.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Сохранения и профиль</w:t>
            </w:r>
          </w:p>
        </w:tc>
        <w:tc>
          <w:tcPr>
            <w:tcW w:type="dxa" w:w="1728"/>
          </w:tcPr>
          <w:p>
            <w:r>
              <w:t>Сохранить игру...</w:t>
            </w:r>
          </w:p>
        </w:tc>
        <w:tc>
          <w:tcPr>
            <w:tcW w:type="dxa" w:w="1728"/>
          </w:tcPr>
          <w:p>
            <w:r>
              <w:t>pushmenu savegame</w:t>
            </w:r>
          </w:p>
        </w:tc>
        <w:tc>
          <w:tcPr>
            <w:tcW w:type="dxa" w:w="1728"/>
          </w:tcPr>
          <w:p>
            <w:r>
              <w:t>Сохранение текущей одиночной игры в слот.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Сохранения и профиль</w:t>
            </w:r>
          </w:p>
        </w:tc>
        <w:tc>
          <w:tcPr>
            <w:tcW w:type="dxa" w:w="1728"/>
          </w:tcPr>
          <w:p>
            <w:r>
              <w:t>Настройка игрока (Q2PRO-X) (X)</w:t>
            </w:r>
          </w:p>
        </w:tc>
        <w:tc>
          <w:tcPr>
            <w:tcW w:type="dxa" w:w="1728"/>
          </w:tcPr>
          <w:p>
            <w:r>
              <w:t>pushmenu q2prox_player_identity</w:t>
            </w:r>
          </w:p>
        </w:tc>
        <w:tc>
          <w:tcPr>
            <w:tcW w:type="dxa" w:w="1728"/>
          </w:tcPr>
          <w:p>
            <w:r>
              <w:t>Настройка имени, скина, руки и угла обзора через строки Q2PRO-X.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Сохранения и профиль</w:t>
            </w:r>
          </w:p>
        </w:tc>
        <w:tc>
          <w:tcPr>
            <w:tcW w:type="dxa" w:w="1728"/>
          </w:tcPr>
          <w:p>
            <w:r>
              <w:t>Настройка игрока (3D-превью)</w:t>
            </w:r>
          </w:p>
        </w:tc>
        <w:tc>
          <w:tcPr>
            <w:tcW w:type="dxa" w:w="1728"/>
          </w:tcPr>
          <w:p>
            <w:r>
              <w:t>pushmenu players</w:t>
            </w:r>
          </w:p>
        </w:tc>
        <w:tc>
          <w:tcPr>
            <w:tcW w:type="dxa" w:w="1728"/>
          </w:tcPr>
          <w:p>
            <w:r>
              <w:t>Встроенная страница «настройка игрока» с 3D-превью модели.</w:t>
            </w:r>
          </w:p>
        </w:tc>
      </w:tr>
    </w:tbl>
    <w:p>
      <w:pPr>
        <w:pStyle w:val="Heading3"/>
      </w:pPr>
      <w:r>
        <w:t>loadgame (loadgame)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Загрузка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save0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Загрузка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save1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Загрузка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save2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Загрузка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save3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Загрузка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save4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Загрузка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save5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Загрузка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save6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Загрузка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save7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Загрузка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save8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Загрузка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save9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Загрузка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save10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Загрузка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save11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Загрузка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save12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Загрузка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save13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Загрузка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save14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Загрузка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save15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</w:tbl>
    <w:p>
      <w:pPr>
        <w:pStyle w:val="Heading3"/>
      </w:pPr>
      <w:r>
        <w:t>savegame (savegame)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Сохранение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save1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Сохранение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save2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Сохранение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save3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Сохранение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save4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Сохранение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save5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Сохранение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save6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Сохранение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save7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Сохранение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save8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Сохранение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save9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Сохранение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save10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Сохранение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save11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Сохранение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save12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Сохранение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save13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Сохранение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save14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Сохранение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save15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</w:tbl>
    <w:p>
      <w:pPr>
        <w:pStyle w:val="Heading3"/>
      </w:pPr>
      <w:r>
        <w:t>Присоединиться к серверу (join_online)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Серверы</w:t>
            </w:r>
          </w:p>
        </w:tc>
        <w:tc>
          <w:tcPr>
            <w:tcW w:type="dxa" w:w="1728"/>
          </w:tcPr>
          <w:p>
            <w:r>
              <w:t>Серверы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Серверы</w:t>
            </w:r>
          </w:p>
        </w:tc>
        <w:tc>
          <w:tcPr>
            <w:tcW w:type="dxa" w:w="1728"/>
          </w:tcPr>
          <w:p>
            <w:r>
              <w:t>Обзор серверов... (X)</w:t>
            </w:r>
          </w:p>
        </w:tc>
        <w:tc>
          <w:tcPr>
            <w:tcW w:type="dxa" w:w="1728"/>
          </w:tcPr>
          <w:p>
            <w:r>
              <w:t>serverbrowser_open_modern</w:t>
            </w:r>
          </w:p>
        </w:tc>
        <w:tc>
          <w:tcPr>
            <w:tcW w:type="dxa" w:w="1728"/>
          </w:tcPr>
          <w:p>
            <w:r>
              <w:t>Современный overlay-браузер серверов Q2PRO-X (q2servers.com / избранное / LAN).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Серверы</w:t>
            </w:r>
          </w:p>
        </w:tc>
        <w:tc>
          <w:tcPr>
            <w:tcW w:type="dxa" w:w="1728"/>
          </w:tcPr>
          <w:p>
            <w:r>
              <w:t>Классический браузер / вход по адресу...</w:t>
            </w:r>
          </w:p>
        </w:tc>
        <w:tc>
          <w:tcPr>
            <w:tcW w:type="dxa" w:w="1728"/>
          </w:tcPr>
          <w:p>
            <w:r>
              <w:t>pushmenu j_legacy</w:t>
            </w:r>
          </w:p>
        </w:tc>
        <w:tc>
          <w:tcPr>
            <w:tcW w:type="dxa" w:w="1728"/>
          </w:tcPr>
          <w:p>
            <w:r>
              <w:t>Классический браузер серверов (адресная книга Q2PRO + servers.lst).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Серверы</w:t>
            </w:r>
          </w:p>
        </w:tc>
        <w:tc>
          <w:tcPr>
            <w:tcW w:type="dxa" w:w="1728"/>
          </w:tcPr>
          <w:p>
            <w:r>
              <w:t>Настройки онлайн-игры... (X)</w:t>
            </w:r>
          </w:p>
        </w:tc>
        <w:tc>
          <w:tcPr>
            <w:tcW w:type="dxa" w:w="1728"/>
          </w:tcPr>
          <w:p>
            <w:r>
              <w:t>pushmenu j_online_setup</w:t>
            </w:r>
          </w:p>
        </w:tc>
        <w:tc>
          <w:tcPr>
            <w:tcW w:type="dxa" w:w="1728"/>
          </w:tcPr>
          <w:p>
            <w:r>
              <w:t>Страница Q2PRO-X для комфортного онлайна: laghax, движение, предикты, видимость.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Серверы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Игрок и файлы</w:t>
            </w:r>
          </w:p>
        </w:tc>
        <w:tc>
          <w:tcPr>
            <w:tcW w:type="dxa" w:w="1728"/>
          </w:tcPr>
          <w:p>
            <w:r>
              <w:t>Игрок и файлы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Игрок и файлы</w:t>
            </w:r>
          </w:p>
        </w:tc>
        <w:tc>
          <w:tcPr>
            <w:tcW w:type="dxa" w:w="1728"/>
          </w:tcPr>
          <w:p>
            <w:r>
              <w:t>Настройка игрока (Q2PRO-X) (X)</w:t>
            </w:r>
          </w:p>
        </w:tc>
        <w:tc>
          <w:tcPr>
            <w:tcW w:type="dxa" w:w="1728"/>
          </w:tcPr>
          <w:p>
            <w:r>
              <w:t>pushmenu q2prox_player_identity</w:t>
            </w:r>
          </w:p>
        </w:tc>
        <w:tc>
          <w:tcPr>
            <w:tcW w:type="dxa" w:w="1728"/>
          </w:tcPr>
          <w:p>
            <w:r>
              <w:t>Настройка имени, скина, руки и угла обзора через строки Q2PRO-X.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Игрок и файлы</w:t>
            </w:r>
          </w:p>
        </w:tc>
        <w:tc>
          <w:tcPr>
            <w:tcW w:type="dxa" w:w="1728"/>
          </w:tcPr>
          <w:p>
            <w:r>
              <w:t>Настройка игрока (3D-превью)</w:t>
            </w:r>
          </w:p>
        </w:tc>
        <w:tc>
          <w:tcPr>
            <w:tcW w:type="dxa" w:w="1728"/>
          </w:tcPr>
          <w:p>
            <w:r>
              <w:t>pushmenu players</w:t>
            </w:r>
          </w:p>
        </w:tc>
        <w:tc>
          <w:tcPr>
            <w:tcW w:type="dxa" w:w="1728"/>
          </w:tcPr>
          <w:p>
            <w:r>
              <w:t>Встроенная страница «настройка игрока» с 3D-превью модели.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Игрок и файлы</w:t>
            </w:r>
          </w:p>
        </w:tc>
        <w:tc>
          <w:tcPr>
            <w:tcW w:type="dxa" w:w="1728"/>
          </w:tcPr>
          <w:p>
            <w:r>
              <w:t>Загрузки...</w:t>
            </w:r>
          </w:p>
        </w:tc>
        <w:tc>
          <w:tcPr>
            <w:tcW w:type="dxa" w:w="1728"/>
          </w:tcPr>
          <w:p>
            <w:r>
              <w:t>pushmenu g_downloads</w:t>
            </w:r>
          </w:p>
        </w:tc>
        <w:tc>
          <w:tcPr>
            <w:tcW w:type="dxa" w:w="1728"/>
          </w:tcPr>
          <w:p>
            <w:r>
              <w:t>Разрешения загрузки по типам (карты, скины, модели, звуки) и HTTP-загрузки.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Игрок и файлы</w:t>
            </w:r>
          </w:p>
        </w:tc>
        <w:tc>
          <w:tcPr>
            <w:tcW w:type="dxa" w:w="1728"/>
          </w:tcPr>
          <w:p>
            <w:r>
              <w:t>Оверлей команд мода... (X)</w:t>
            </w:r>
          </w:p>
        </w:tc>
        <w:tc>
          <w:tcPr>
            <w:tcW w:type="dxa" w:w="1728"/>
          </w:tcPr>
          <w:p>
            <w:r>
              <w:t>pushmenu q2prox_modhelp</w:t>
            </w:r>
          </w:p>
        </w:tc>
        <w:tc>
          <w:tcPr>
            <w:tcW w:type="dxa" w:w="1728"/>
          </w:tcPr>
          <w:p>
            <w:r>
              <w:t>Оверлей команд мода (OpenTDM/OpenFFA).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Игрок и файлы</w:t>
            </w:r>
          </w:p>
        </w:tc>
        <w:tc>
          <w:tcPr>
            <w:tcW w:type="dxa" w:w="1728"/>
          </w:tcPr>
          <w:p>
            <w:r>
              <w:t>Демо</w:t>
            </w:r>
          </w:p>
        </w:tc>
        <w:tc>
          <w:tcPr>
            <w:tcW w:type="dxa" w:w="1728"/>
          </w:tcPr>
          <w:p>
            <w:r>
              <w:t>pushmenu demos</w:t>
            </w:r>
          </w:p>
        </w:tc>
        <w:tc>
          <w:tcPr>
            <w:tcW w:type="dxa" w:w="1728"/>
          </w:tcPr>
          <w:p>
            <w:r>
              <w:t>Встроенный браузер демок: выбор и воспроизведение записей .dm2/.mvd2.</w:t>
            </w:r>
          </w:p>
        </w:tc>
      </w:tr>
    </w:tbl>
    <w:p>
      <w:pPr>
        <w:pStyle w:val="Heading3"/>
      </w:pPr>
      <w:r>
        <w:t>Классический браузер / вход по адресу (j_legacy)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Классический браузер серверов...</w:t>
            </w:r>
          </w:p>
        </w:tc>
        <w:tc>
          <w:tcPr>
            <w:tcW w:type="dxa" w:w="1728"/>
          </w:tcPr>
          <w:p>
            <w:r>
              <w:t>serverbrowser_open_legacy</w:t>
            </w:r>
          </w:p>
        </w:tc>
        <w:tc>
          <w:tcPr>
            <w:tcW w:type="dxa" w:w="1728"/>
          </w:tcPr>
          <w:p>
            <w:r>
              <w:t>Запускает классический браузер серверов на базе адресной книги.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Адресная книга...</w:t>
            </w:r>
          </w:p>
        </w:tc>
        <w:tc>
          <w:tcPr>
            <w:tcW w:type="dxa" w:w="1728"/>
          </w:tcPr>
          <w:p>
            <w:r>
              <w:t>pushmenu g_addressbook</w:t>
            </w:r>
          </w:p>
        </w:tc>
        <w:tc>
          <w:tcPr>
            <w:tcW w:type="dxa" w:w="1728"/>
          </w:tcPr>
          <w:p>
            <w:r>
              <w:t>Редактирование адресной книги на 16 слотов (adr0..adr15).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Современный браузер...</w:t>
            </w:r>
          </w:p>
        </w:tc>
        <w:tc>
          <w:tcPr>
            <w:tcW w:type="dxa" w:w="1728"/>
          </w:tcPr>
          <w:p>
            <w:r>
              <w:t>serverbrowser_open_modern</w:t>
            </w:r>
          </w:p>
        </w:tc>
        <w:tc>
          <w:tcPr>
            <w:tcW w:type="dxa" w:w="1728"/>
          </w:tcPr>
          <w:p>
            <w:r>
              <w:t>Открыть вместо этого современный overlay-браузер.</w:t>
            </w:r>
          </w:p>
        </w:tc>
      </w:tr>
    </w:tbl>
    <w:p>
      <w:pPr>
        <w:pStyle w:val="Heading3"/>
      </w:pPr>
      <w:r>
        <w:t>Настройка онлайн-игры (j_online_setup)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Сеть и предикт</w:t>
            </w:r>
          </w:p>
        </w:tc>
        <w:tc>
          <w:tcPr>
            <w:tcW w:type="dxa" w:w="1728"/>
          </w:tcPr>
          <w:p>
            <w:r>
              <w:t>Сеть и предикт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Сеть и предикт</w:t>
            </w:r>
          </w:p>
        </w:tc>
        <w:tc>
          <w:tcPr>
            <w:tcW w:type="dxa" w:w="1728"/>
          </w:tcPr>
          <w:p>
            <w:r>
              <w:t>Laghax...</w:t>
            </w:r>
          </w:p>
        </w:tc>
        <w:tc>
          <w:tcPr>
            <w:tcW w:type="dxa" w:w="1728"/>
          </w:tcPr>
          <w:p>
            <w:r>
              <w:t>pushmenu q2prox_laghax</w:t>
            </w:r>
          </w:p>
        </w:tc>
        <w:tc>
          <w:tcPr>
            <w:tcW w:type="dxa" w:w="1728"/>
          </w:tcPr>
          <w:p>
            <w:r>
              <w:t>Адаптивное сглаживание ошибок предсказания (laghax), HUD и веса.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Сеть и предикт</w:t>
            </w:r>
          </w:p>
        </w:tc>
        <w:tc>
          <w:tcPr>
            <w:tcW w:type="dxa" w:w="1728"/>
          </w:tcPr>
          <w:p>
            <w:r>
              <w:t>Движение и игрок...</w:t>
            </w:r>
          </w:p>
        </w:tc>
        <w:tc>
          <w:tcPr>
            <w:tcW w:type="dxa" w:w="1728"/>
          </w:tcPr>
          <w:p>
            <w:r>
              <w:t>pushmenu q2prox_movement</w:t>
            </w:r>
          </w:p>
        </w:tc>
        <w:tc>
          <w:tcPr>
            <w:tcW w:type="dxa" w:w="1728"/>
          </w:tcPr>
          <w:p>
            <w:r>
              <w:t>Тайминг движения без привязки к FPS и предсказание игрока.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Сеть и предикт</w:t>
            </w:r>
          </w:p>
        </w:tc>
        <w:tc>
          <w:tcPr>
            <w:tcW w:type="dxa" w:w="1728"/>
          </w:tcPr>
          <w:p>
            <w:r>
              <w:t>Предикт оружия...</w:t>
            </w:r>
          </w:p>
        </w:tc>
        <w:tc>
          <w:tcPr>
            <w:tcW w:type="dxa" w:w="1728"/>
          </w:tcPr>
          <w:p>
            <w:r>
              <w:t>pushmenu q2prox_predict</w:t>
            </w:r>
          </w:p>
        </w:tc>
        <w:tc>
          <w:tcPr>
            <w:tcW w:type="dxa" w:w="1728"/>
          </w:tcPr>
          <w:p>
            <w:r>
              <w:t>Переключатели предикта оружия (ghost-ракеты, rail, дробовик, гипербластер и др.).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Видимость и звук</w:t>
            </w:r>
          </w:p>
        </w:tc>
        <w:tc>
          <w:tcPr>
            <w:tcW w:type="dxa" w:w="1728"/>
          </w:tcPr>
          <w:p>
            <w:r>
              <w:t>Видимость и звук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Видимость и звук</w:t>
            </w:r>
          </w:p>
        </w:tc>
        <w:tc>
          <w:tcPr>
            <w:tcW w:type="dxa" w:w="1728"/>
          </w:tcPr>
          <w:p>
            <w:r>
              <w:t>Видимость и подсветка...</w:t>
            </w:r>
          </w:p>
        </w:tc>
        <w:tc>
          <w:tcPr>
            <w:tcW w:type="dxa" w:w="1728"/>
          </w:tcPr>
          <w:p>
            <w:r>
              <w:t>pushmenu q2prox_vis</w:t>
            </w:r>
          </w:p>
        </w:tc>
        <w:tc>
          <w:tcPr>
            <w:tcW w:type="dxa" w:w="1728"/>
          </w:tcPr>
          <w:p>
            <w:r>
              <w:t>Подсветка предметов и игроков для читаемости.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Видимость и звук</w:t>
            </w:r>
          </w:p>
        </w:tc>
        <w:tc>
          <w:tcPr>
            <w:tcW w:type="dxa" w:w="1728"/>
          </w:tcPr>
          <w:p>
            <w:r>
              <w:t>Звук...</w:t>
            </w:r>
          </w:p>
        </w:tc>
        <w:tc>
          <w:tcPr>
            <w:tcW w:type="dxa" w:w="1728"/>
          </w:tcPr>
          <w:p>
            <w:r>
              <w:t>pushmenu g_sound</w:t>
            </w:r>
          </w:p>
        </w:tc>
        <w:tc>
          <w:tcPr>
            <w:tcW w:type="dxa" w:w="1728"/>
          </w:tcPr>
          <w:p>
            <w:r>
              <w:t>Профиль OpenAL, HRTF, реверберация, громкость оружия и игроков.</w:t>
            </w:r>
          </w:p>
        </w:tc>
      </w:tr>
    </w:tbl>
    <w:p>
      <w:pPr>
        <w:pStyle w:val="Heading3"/>
      </w:pPr>
      <w:r>
        <w:t>Быстрая настройка (quick_setup)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Видео</w:t>
            </w:r>
          </w:p>
        </w:tc>
        <w:tc>
          <w:tcPr>
            <w:tcW w:type="dxa" w:w="1728"/>
          </w:tcPr>
          <w:p>
            <w:r>
              <w:t>Видео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Видео</w:t>
            </w:r>
          </w:p>
        </w:tc>
        <w:tc>
          <w:tcPr>
            <w:tcW w:type="dxa" w:w="1728"/>
          </w:tcPr>
          <w:p>
            <w:r>
              <w:t>Видеобэкенд</w:t>
            </w:r>
          </w:p>
        </w:tc>
        <w:tc>
          <w:tcPr>
            <w:tcW w:type="dxa" w:w="1728"/>
          </w:tcPr>
          <w:p>
            <w:r>
              <w:t>vid_driver Win32egl win32egl Win32wgl win32wgl</w:t>
            </w:r>
          </w:p>
        </w:tc>
        <w:tc>
          <w:tcPr>
            <w:tcW w:type="dxa" w:w="1728"/>
          </w:tcPr>
          <w:p>
            <w:r>
              <w:t>vid_driver: win32egl = по умолчанию (ANGLE, дружелюбен к захвату), win32wgl = классический OpenGL.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Видео</w:t>
            </w:r>
          </w:p>
        </w:tc>
        <w:tc>
          <w:tcPr>
            <w:tcW w:type="dxa" w:w="1728"/>
          </w:tcPr>
          <w:p>
            <w:r>
              <w:t>Полноэкранный режим</w:t>
            </w:r>
          </w:p>
        </w:tc>
        <w:tc>
          <w:tcPr>
            <w:tcW w:type="dxa" w:w="1728"/>
          </w:tcPr>
          <w:p>
            <w:r>
              <w:t>vid_fullscreen_type Desktop fullscreen desktop Exclusive fullscreen exclusive</w:t>
            </w:r>
          </w:p>
        </w:tc>
        <w:tc>
          <w:tcPr>
            <w:tcW w:type="dxa" w:w="1728"/>
          </w:tcPr>
          <w:p>
            <w:r>
              <w:t>vid_fullscreen_type: безрамочный рабочий стол или классический эксклюзивный режим.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Видео</w:t>
            </w:r>
          </w:p>
        </w:tc>
        <w:tc>
          <w:tcPr>
            <w:tcW w:type="dxa" w:w="1728"/>
          </w:tcPr>
          <w:p>
            <w:r>
              <w:t>Масштаб рендера (X)</w:t>
            </w:r>
          </w:p>
        </w:tc>
        <w:tc>
          <w:tcPr>
            <w:tcW w:type="dxa" w:w="1728"/>
          </w:tcPr>
          <w:p>
            <w:r>
              <w:t>gl_render_scale 100 1000 1</w:t>
            </w:r>
          </w:p>
        </w:tc>
        <w:tc>
          <w:tcPr>
            <w:tcW w:type="dxa" w:w="1728"/>
          </w:tcPr>
          <w:p>
            <w:r>
              <w:t>gl_render_scale: внутреннее разрешение 3D-сцены (100 = родное, шаг 1%).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Звук и интерфейс</w:t>
            </w:r>
          </w:p>
        </w:tc>
        <w:tc>
          <w:tcPr>
            <w:tcW w:type="dxa" w:w="1728"/>
          </w:tcPr>
          <w:p>
            <w:r>
              <w:t>Звук и интерфейс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Звук и интерфейс</w:t>
            </w:r>
          </w:p>
        </w:tc>
        <w:tc>
          <w:tcPr>
            <w:tcW w:type="dxa" w:w="1728"/>
          </w:tcPr>
          <w:p>
            <w:r>
              <w:t>OpenAL и акустика... (X)</w:t>
            </w:r>
          </w:p>
        </w:tc>
        <w:tc>
          <w:tcPr>
            <w:tcW w:type="dxa" w:w="1728"/>
          </w:tcPr>
          <w:p>
            <w:r>
              <w:t>pushmenu q2prox_sound</w:t>
            </w:r>
          </w:p>
        </w:tc>
        <w:tc>
          <w:tcPr>
            <w:tcW w:type="dxa" w:w="1728"/>
          </w:tcPr>
          <w:p>
            <w:r>
              <w:t>Профиль OpenAL, реверберация, HRTF и громкости.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Звук и интерфейс</w:t>
            </w:r>
          </w:p>
        </w:tc>
        <w:tc>
          <w:tcPr>
            <w:tcW w:type="dxa" w:w="1728"/>
          </w:tcPr>
          <w:p>
            <w:r>
              <w:t>3D-звук в наушниках... (X)</w:t>
            </w:r>
          </w:p>
        </w:tc>
        <w:tc>
          <w:tcPr>
            <w:tcW w:type="dxa" w:w="1728"/>
          </w:tcPr>
          <w:p>
            <w:r>
              <w:t>pushmenu q2prox_binaural</w:t>
            </w:r>
          </w:p>
        </w:tc>
        <w:tc>
          <w:tcPr>
            <w:tcW w:type="dxa" w:w="1728"/>
          </w:tcPr>
          <w:p>
            <w:r>
              <w:t>3D-звук в наушниках: HRTF и crossfeed.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Звук и интерфейс</w:t>
            </w:r>
          </w:p>
        </w:tc>
        <w:tc>
          <w:tcPr>
            <w:tcW w:type="dxa" w:w="1728"/>
          </w:tcPr>
          <w:p>
            <w:r>
              <w:t>Голосовой чат... (X)</w:t>
            </w:r>
          </w:p>
        </w:tc>
        <w:tc>
          <w:tcPr>
            <w:tcW w:type="dxa" w:w="1728"/>
          </w:tcPr>
          <w:p>
            <w:r>
              <w:t>pushmenu q2prox_voice</w:t>
            </w:r>
          </w:p>
        </w:tc>
        <w:tc>
          <w:tcPr>
            <w:tcW w:type="dxa" w:w="1728"/>
          </w:tcPr>
          <w:p>
            <w:r>
              <w:t>Голосовой чат в игре (PTT/VAD, LiveKit; для приёма и передачи нужен OpenAL).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Звук и интерфейс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Звук и интерфейс</w:t>
            </w:r>
          </w:p>
        </w:tc>
        <w:tc>
          <w:tcPr>
            <w:tcW w:type="dxa" w:w="1728"/>
          </w:tcPr>
          <w:p>
            <w:r>
              <w:t>Прозрачность меню (X)</w:t>
            </w:r>
          </w:p>
        </w:tc>
        <w:tc>
          <w:tcPr>
            <w:tcW w:type="dxa" w:w="1728"/>
          </w:tcPr>
          <w:p>
            <w:r>
              <w:t>cl_menu_alpha 0 1 0.05</w:t>
            </w:r>
          </w:p>
        </w:tc>
        <w:tc>
          <w:tcPr>
            <w:tcW w:type="dxa" w:w="1728"/>
          </w:tcPr>
          <w:p>
            <w:r>
              <w:t>cl_menu_alpha: прозрачность фона меню.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Действия</w:t>
            </w:r>
          </w:p>
        </w:tc>
        <w:tc>
          <w:tcPr>
            <w:tcW w:type="dxa" w:w="1728"/>
          </w:tcPr>
          <w:p>
            <w:r>
              <w:t>Действия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Действия</w:t>
            </w:r>
          </w:p>
        </w:tc>
        <w:tc>
          <w:tcPr>
            <w:tcW w:type="dxa" w:w="1728"/>
          </w:tcPr>
          <w:p>
            <w:r>
              <w:t>Обзор серверов... (X)</w:t>
            </w:r>
          </w:p>
        </w:tc>
        <w:tc>
          <w:tcPr>
            <w:tcW w:type="dxa" w:w="1728"/>
          </w:tcPr>
          <w:p>
            <w:r>
              <w:t>serverbrowser_open_modern</w:t>
            </w:r>
          </w:p>
        </w:tc>
        <w:tc>
          <w:tcPr>
            <w:tcW w:type="dxa" w:w="1728"/>
          </w:tcPr>
          <w:p>
            <w:r>
              <w:t>Открыть современный overlay-браузер серверов.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Действия</w:t>
            </w:r>
          </w:p>
        </w:tc>
        <w:tc>
          <w:tcPr>
            <w:tcW w:type="dxa" w:w="1728"/>
          </w:tcPr>
          <w:p>
            <w:r>
              <w:t>Перезапустить видео...</w:t>
            </w:r>
          </w:p>
        </w:tc>
        <w:tc>
          <w:tcPr>
            <w:tcW w:type="dxa" w:w="1728"/>
          </w:tcPr>
          <w:p>
            <w:r>
              <w:t>vid_restart</w:t>
            </w:r>
          </w:p>
        </w:tc>
        <w:tc>
          <w:tcPr>
            <w:tcW w:type="dxa" w:w="1728"/>
          </w:tcPr>
          <w:p>
            <w:r>
              <w:t>Применяет изменения видеорежима и перезапускает видео.</w:t>
            </w:r>
          </w:p>
        </w:tc>
      </w:tr>
    </w:tbl>
    <w:p>
      <w:pPr>
        <w:pStyle w:val="Heading3"/>
      </w:pPr>
      <w:r>
        <w:t>Видео и экран (g_video)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Режим экрана</w:t>
            </w:r>
          </w:p>
        </w:tc>
        <w:tc>
          <w:tcPr>
            <w:tcW w:type="dxa" w:w="1728"/>
          </w:tcPr>
          <w:p>
            <w:r>
              <w:t>Режим экрана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Режим экрана</w:t>
            </w:r>
          </w:p>
        </w:tc>
        <w:tc>
          <w:tcPr>
            <w:tcW w:type="dxa" w:w="1728"/>
          </w:tcPr>
          <w:p>
            <w:r>
              <w:t>Видеобэкенд</w:t>
            </w:r>
          </w:p>
        </w:tc>
        <w:tc>
          <w:tcPr>
            <w:tcW w:type="dxa" w:w="1728"/>
          </w:tcPr>
          <w:p>
            <w:r>
              <w:t>vid_driver Win32egl win32egl Win32wgl win32wgl</w:t>
            </w:r>
          </w:p>
        </w:tc>
        <w:tc>
          <w:tcPr>
            <w:tcW w:type="dxa" w:w="1728"/>
          </w:tcPr>
          <w:p>
            <w:r>
              <w:t>vid_driver: win32egl = по умолчанию (ANGLE, дружелюбен к захвату), win32wgl = классический OpenGL.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Режим экрана</w:t>
            </w:r>
          </w:p>
        </w:tc>
        <w:tc>
          <w:tcPr>
            <w:tcW w:type="dxa" w:w="1728"/>
          </w:tcPr>
          <w:p>
            <w:r>
              <w:t>Полноэкранный режим</w:t>
            </w:r>
          </w:p>
        </w:tc>
        <w:tc>
          <w:tcPr>
            <w:tcW w:type="dxa" w:w="1728"/>
          </w:tcPr>
          <w:p>
            <w:r>
              <w:t>vid_fullscreen_type Desktop fullscreen desktop Exclusive fullscreen exclusive</w:t>
            </w:r>
          </w:p>
        </w:tc>
        <w:tc>
          <w:tcPr>
            <w:tcW w:type="dxa" w:w="1728"/>
          </w:tcPr>
          <w:p>
            <w:r>
              <w:t>vid_fullscreen_type: тип полного экрана, когда оконный режим выключен.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Режим экрана</w:t>
            </w:r>
          </w:p>
        </w:tc>
        <w:tc>
          <w:tcPr>
            <w:tcW w:type="dxa" w:w="1728"/>
          </w:tcPr>
          <w:p>
            <w:r>
              <w:t>Отступ полного экрана (X)</w:t>
            </w:r>
          </w:p>
        </w:tc>
        <w:tc>
          <w:tcPr>
            <w:tcW w:type="dxa" w:w="1728"/>
          </w:tcPr>
          <w:p>
            <w:r>
              <w:t>vid_desktop_fullscreen_margin 0 16 1</w:t>
            </w:r>
          </w:p>
        </w:tc>
        <w:tc>
          <w:tcPr>
            <w:tcW w:type="dxa" w:w="1728"/>
          </w:tcPr>
          <w:p>
            <w:r>
              <w:t>vid_desktop_fullscreen_margin: уменьшить безрамочное окно на N пикселей (отступ).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Масштаб, гамма и FPS</w:t>
            </w:r>
          </w:p>
        </w:tc>
        <w:tc>
          <w:tcPr>
            <w:tcW w:type="dxa" w:w="1728"/>
          </w:tcPr>
          <w:p>
            <w:r>
              <w:t>Масштаб, гамма и FPS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Масштаб, гамма и FPS</w:t>
            </w:r>
          </w:p>
        </w:tc>
        <w:tc>
          <w:tcPr>
            <w:tcW w:type="dxa" w:w="1728"/>
          </w:tcPr>
          <w:p>
            <w:r>
              <w:t>Масштаб рендера (X)</w:t>
            </w:r>
          </w:p>
        </w:tc>
        <w:tc>
          <w:tcPr>
            <w:tcW w:type="dxa" w:w="1728"/>
          </w:tcPr>
          <w:p>
            <w:r>
              <w:t>gl_render_scale 100 1000 1</w:t>
            </w:r>
          </w:p>
        </w:tc>
        <w:tc>
          <w:tcPr>
            <w:tcW w:type="dxa" w:w="1728"/>
          </w:tcPr>
          <w:p>
            <w:r>
              <w:t>gl_render_scale: внутреннее разрешение 3D-сцены (100 = родное, шаг 1%).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Масштаб, гамма и FPS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Масштаб, гамма и FPS</w:t>
            </w:r>
          </w:p>
        </w:tc>
        <w:tc>
          <w:tcPr>
            <w:tcW w:type="dxa" w:w="1728"/>
          </w:tcPr>
          <w:p>
            <w:r>
              <w:t>Интенсивность освещения (X)</w:t>
            </w:r>
          </w:p>
        </w:tc>
        <w:tc>
          <w:tcPr>
            <w:tcW w:type="dxa" w:w="1728"/>
          </w:tcPr>
          <w:p>
            <w:r>
              <w:t>intensity 0 5 0.05</w:t>
            </w:r>
          </w:p>
        </w:tc>
        <w:tc>
          <w:tcPr>
            <w:tcW w:type="dxa" w:w="1728"/>
          </w:tcPr>
          <w:p>
            <w:r>
              <w:t>intensity: основной множитель интенсивности освещения в рендере. 2 — стандарт Q2PRO; больше делает уровень светлее, меньше — темнее. Если включена глобальная миграция Q2PRO-X / Видео, значение хранится в едином глобальном конфиге.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Масштаб, гамма и FPS</w:t>
            </w:r>
          </w:p>
        </w:tc>
        <w:tc>
          <w:tcPr>
            <w:tcW w:type="dxa" w:w="1728"/>
          </w:tcPr>
          <w:p>
            <w:r>
              <w:t>Гамма видео (X)</w:t>
            </w:r>
          </w:p>
        </w:tc>
        <w:tc>
          <w:tcPr>
            <w:tcW w:type="dxa" w:w="1728"/>
          </w:tcPr>
          <w:p>
            <w:r>
              <w:t>vid_gamma 0.3 3 0.05</w:t>
            </w:r>
          </w:p>
        </w:tc>
        <w:tc>
          <w:tcPr>
            <w:tcW w:type="dxa" w:w="1728"/>
          </w:tcPr>
          <w:p>
            <w:r>
              <w:t>vid_gamma: видео / текстурная гамма. 1.0 — без коррекции. Зависит от бэкенда — на части драйверов нужен vid_restart.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Масштаб, гамма и FPS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Масштаб, гамма и FPS</w:t>
            </w:r>
          </w:p>
        </w:tc>
        <w:tc>
          <w:tcPr>
            <w:tcW w:type="dxa" w:w="1728"/>
          </w:tcPr>
          <w:p>
            <w:r>
              <w:t>Лимит FPS рендера (X)</w:t>
            </w:r>
          </w:p>
        </w:tc>
        <w:tc>
          <w:tcPr>
            <w:tcW w:type="dxa" w:w="1728"/>
          </w:tcPr>
          <w:p>
            <w:r>
              <w:t>r_maxfps 0 1000 5</w:t>
            </w:r>
          </w:p>
        </w:tc>
        <w:tc>
          <w:tcPr>
            <w:tcW w:type="dxa" w:w="1728"/>
          </w:tcPr>
          <w:p>
            <w:r>
              <w:t>Лимит частоты кадров рендерера. 0 = без лимита. Применяется при cl_async 1, иначе действует cl_maxfps.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Подменю и действия</w:t>
            </w:r>
          </w:p>
        </w:tc>
        <w:tc>
          <w:tcPr>
            <w:tcW w:type="dxa" w:w="1728"/>
          </w:tcPr>
          <w:p>
            <w:r>
              <w:t>Подменю и действия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 и действия</w:t>
            </w:r>
          </w:p>
        </w:tc>
        <w:tc>
          <w:tcPr>
            <w:tcW w:type="dxa" w:w="1728"/>
          </w:tcPr>
          <w:p>
            <w:r>
              <w:t>Защита OLED... (X)</w:t>
            </w:r>
          </w:p>
        </w:tc>
        <w:tc>
          <w:tcPr>
            <w:tcW w:type="dxa" w:w="1728"/>
          </w:tcPr>
          <w:p>
            <w:r>
              <w:t>pushmenu q2prox_oled</w:t>
            </w:r>
          </w:p>
        </w:tc>
        <w:tc>
          <w:tcPr>
            <w:tcW w:type="dxa" w:w="1728"/>
          </w:tcPr>
          <w:p>
            <w:r>
              <w:t>Набор функций защиты OLED: защита от выгорания, затемнение и защита от статичных изображений.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 и действия</w:t>
            </w:r>
          </w:p>
        </w:tc>
        <w:tc>
          <w:tcPr>
            <w:tcW w:type="dxa" w:w="1728"/>
          </w:tcPr>
          <w:p>
            <w:r>
              <w:t>Настройки HDR... (X)</w:t>
            </w:r>
          </w:p>
        </w:tc>
        <w:tc>
          <w:tcPr>
            <w:tcW w:type="dxa" w:w="1728"/>
          </w:tcPr>
          <w:p>
            <w:r>
              <w:t>pushmenu q2prox_hdr</w:t>
            </w:r>
          </w:p>
        </w:tc>
        <w:tc>
          <w:tcPr>
            <w:tcW w:type="dxa" w:w="1728"/>
          </w:tcPr>
          <w:p>
            <w:r>
              <w:t>Настройки HDR-рендеринга и тонмаппинга.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 и действия</w:t>
            </w:r>
          </w:p>
        </w:tc>
        <w:tc>
          <w:tcPr>
            <w:tcW w:type="dxa" w:w="1728"/>
          </w:tcPr>
          <w:p>
            <w:r>
              <w:t>Постобработка... (X)</w:t>
            </w:r>
          </w:p>
        </w:tc>
        <w:tc>
          <w:tcPr>
            <w:tcW w:type="dxa" w:w="1728"/>
          </w:tcPr>
          <w:p>
            <w:r>
              <w:t>pushmenu q2prox_postfx</w:t>
            </w:r>
          </w:p>
        </w:tc>
        <w:tc>
          <w:tcPr>
            <w:tcW w:type="dxa" w:w="1728"/>
          </w:tcPr>
          <w:p>
            <w:r>
              <w:t>Постобработка экрана/камеры (пиксели, CRT, плёнка, VHS).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 и действия</w:t>
            </w:r>
          </w:p>
        </w:tc>
        <w:tc>
          <w:tcPr>
            <w:tcW w:type="dxa" w:w="1728"/>
          </w:tcPr>
          <w:p>
            <w:r>
              <w:t>Визуальные эффекты... (X)</w:t>
            </w:r>
          </w:p>
        </w:tc>
        <w:tc>
          <w:tcPr>
            <w:tcW w:type="dxa" w:w="1728"/>
          </w:tcPr>
          <w:p>
            <w:r>
              <w:t>pushmenu q2prox_vfx</w:t>
            </w:r>
          </w:p>
        </w:tc>
        <w:tc>
          <w:tcPr>
            <w:tcW w:type="dxa" w:w="1728"/>
          </w:tcPr>
          <w:p>
            <w:r>
              <w:t>Туман, bloom, цветокоррекция, резкость, cel-shading и другие визуальные эффекты.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 и действия</w:t>
            </w:r>
          </w:p>
        </w:tc>
        <w:tc>
          <w:tcPr>
            <w:tcW w:type="dxa" w:w="1728"/>
          </w:tcPr>
          <w:p>
            <w:r>
              <w:t>Динамическое освещение... (X)</w:t>
            </w:r>
          </w:p>
        </w:tc>
        <w:tc>
          <w:tcPr>
            <w:tcW w:type="dxa" w:w="1728"/>
          </w:tcPr>
          <w:p>
            <w:r>
              <w:t>pushmenu q2prox_dynamic_lighting</w:t>
            </w:r>
          </w:p>
        </w:tc>
        <w:tc>
          <w:tcPr>
            <w:tcW w:type="dxa" w:w="1728"/>
          </w:tcPr>
          <w:p>
            <w:r>
              <w:t>Открывает отдельный раздел динамического освещения: dlight, светящиеся источники карты, точки спавна, искры и тени.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 и действия</w:t>
            </w:r>
          </w:p>
        </w:tc>
        <w:tc>
          <w:tcPr>
            <w:tcW w:type="dxa" w:w="1728"/>
          </w:tcPr>
          <w:p>
            <w:r>
              <w:t>Настройки GL... (X)</w:t>
            </w:r>
          </w:p>
        </w:tc>
        <w:tc>
          <w:tcPr>
            <w:tcW w:type="dxa" w:w="1728"/>
          </w:tcPr>
          <w:p>
            <w:r>
              <w:t>pushmenu q2prox_gl_settings</w:t>
            </w:r>
          </w:p>
        </w:tc>
        <w:tc>
          <w:tcPr>
            <w:tcW w:type="dxa" w:w="1728"/>
          </w:tcPr>
          <w:p>
            <w:r>
              <w:t>Настройки GL и визуальный стиль: VSync, фильтр текстур, анизотропия, picmip, частицы, лучи, билинейка, тень шрифта, кровь экрана.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 и действия</w:t>
            </w:r>
          </w:p>
        </w:tc>
        <w:tc>
          <w:tcPr>
            <w:tcW w:type="dxa" w:w="1728"/>
          </w:tcPr>
          <w:p>
            <w:r>
              <w:t>Настройки рендера... (X)</w:t>
            </w:r>
          </w:p>
        </w:tc>
        <w:tc>
          <w:tcPr>
            <w:tcW w:type="dxa" w:w="1728"/>
          </w:tcPr>
          <w:p>
            <w:r>
              <w:t>pushmenu q2prox_renderer_settings</w:t>
            </w:r>
          </w:p>
        </w:tc>
        <w:tc>
          <w:tcPr>
            <w:tcW w:type="dxa" w:w="1728"/>
          </w:tcPr>
          <w:p>
            <w:r>
              <w:t>Освещение и конвейер рендера: per-vertex lighting, модуляция, мягкие dlight, lightgrid, искажение под водой, GLSL/MD5/битность текстур (часть требует vid_restart).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 и действия</w:t>
            </w:r>
          </w:p>
        </w:tc>
        <w:tc>
          <w:tcPr>
            <w:tcW w:type="dxa" w:w="1728"/>
          </w:tcPr>
          <w:p>
            <w:r>
              <w:t>Перезапустить видео...</w:t>
            </w:r>
          </w:p>
        </w:tc>
        <w:tc>
          <w:tcPr>
            <w:tcW w:type="dxa" w:w="1728"/>
          </w:tcPr>
          <w:p>
            <w:r>
              <w:t>vid_restart</w:t>
            </w:r>
          </w:p>
        </w:tc>
        <w:tc>
          <w:tcPr>
            <w:tcW w:type="dxa" w:w="1728"/>
          </w:tcPr>
          <w:p>
            <w:r>
              <w:t>Применяет изменения видеорежима и перезапускает видео.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 и действия</w:t>
            </w:r>
          </w:p>
        </w:tc>
        <w:tc>
          <w:tcPr>
            <w:tcW w:type="dxa" w:w="1728"/>
          </w:tcPr>
          <w:p>
            <w:r>
              <w:t>Инфо о масштабе рендера... (X)</w:t>
            </w:r>
          </w:p>
        </w:tc>
        <w:tc>
          <w:tcPr>
            <w:tcW w:type="dxa" w:w="1728"/>
          </w:tcPr>
          <w:p>
            <w:r>
              <w:t>gl_render_scale_info</w:t>
            </w:r>
          </w:p>
        </w:tc>
        <w:tc>
          <w:tcPr>
            <w:tcW w:type="dxa" w:w="1728"/>
          </w:tcPr>
          <w:p>
            <w:r>
              <w:t>Печатает в консоль путь масштабирования, макс. разрешение и сетку тайлов.</w:t>
            </w:r>
          </w:p>
        </w:tc>
      </w:tr>
    </w:tbl>
    <w:p>
      <w:pPr>
        <w:pStyle w:val="Heading3"/>
      </w:pPr>
      <w:r>
        <w:t>Q2PRO-X / Настройки GL (q2prox_gl_settings)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Синхронизация и фильтрация</w:t>
            </w:r>
          </w:p>
        </w:tc>
        <w:tc>
          <w:tcPr>
            <w:tcW w:type="dxa" w:w="1728"/>
          </w:tcPr>
          <w:p>
            <w:r>
              <w:t>Синхронизация и фильтрация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Синхронизация и фильтрация</w:t>
            </w:r>
          </w:p>
        </w:tc>
        <w:tc>
          <w:tcPr>
            <w:tcW w:type="dxa" w:w="1728"/>
          </w:tcPr>
          <w:p>
            <w:r>
              <w:t>Вертикальная синхронизация</w:t>
            </w:r>
          </w:p>
        </w:tc>
        <w:tc>
          <w:tcPr>
            <w:tcW w:type="dxa" w:w="1728"/>
          </w:tcPr>
          <w:p>
            <w:r>
              <w:t>gl_swapinterval Off 0 On 1 Adaptive -1</w:t>
            </w:r>
          </w:p>
        </w:tc>
        <w:tc>
          <w:tcPr>
            <w:tcW w:type="dxa" w:w="1728"/>
          </w:tcPr>
          <w:p>
            <w:r>
              <w:t>Вертикальная синхронизация (VSync). 0 = выкл (без ограничения), 1 = ВКЛ, -1 = адаптивная (если поддерживается).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Синхронизация и фильтрация</w:t>
            </w:r>
          </w:p>
        </w:tc>
        <w:tc>
          <w:tcPr>
            <w:tcW w:type="dxa" w:w="1728"/>
          </w:tcPr>
          <w:p>
            <w:r>
              <w:t>Фильтр текстур</w:t>
            </w:r>
          </w:p>
        </w:tc>
        <w:tc>
          <w:tcPr>
            <w:tcW w:type="dxa" w:w="1728"/>
          </w:tcPr>
          <w:p>
            <w:r>
              <w:t>gl_texturemode Nearest (sharp) GL_NEAREST Linear GL_LINEAR Nearest+mip GL_NEAREST_MIPMAP_LINEAR Trilinear GL_LINEAR_MIPMAP_LINEAR</w:t>
            </w:r>
          </w:p>
        </w:tc>
        <w:tc>
          <w:tcPr>
            <w:tcW w:type="dxa" w:w="1728"/>
          </w:tcPr>
          <w:p>
            <w:r>
              <w:t>Фильтрация текстур. NEAREST = ближайший сосед (резкие пиксели), LINEAR = билинейное сглаживание, NEAREST_MIPMAP_LINEAR = баланс, LINEAR_MIPMAP_LINEAR = трилинейная (мягче всего).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Синхронизация и фильтрация</w:t>
            </w:r>
          </w:p>
        </w:tc>
        <w:tc>
          <w:tcPr>
            <w:tcW w:type="dxa" w:w="1728"/>
          </w:tcPr>
          <w:p>
            <w:r>
              <w:t>Анизотропия</w:t>
            </w:r>
          </w:p>
        </w:tc>
        <w:tc>
          <w:tcPr>
            <w:tcW w:type="dxa" w:w="1728"/>
          </w:tcPr>
          <w:p>
            <w:r>
              <w:t>gl_anisotropy 1 16 1</w:t>
            </w:r>
          </w:p>
        </w:tc>
        <w:tc>
          <w:tcPr>
            <w:tcW w:type="dxa" w:w="1728"/>
          </w:tcPr>
          <w:p>
            <w:r>
              <w:t>Анизотропная фильтрация. 1 = выкл, 2/4/8/16 = увеличение качества. Улучшает чёткость текстур на наклонных поверхностях.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Синхронизация и фильтрация</w:t>
            </w:r>
          </w:p>
        </w:tc>
        <w:tc>
          <w:tcPr>
            <w:tcW w:type="dxa" w:w="1728"/>
          </w:tcPr>
          <w:p>
            <w:r>
              <w:t>Сглаживание MSAA</w:t>
            </w:r>
          </w:p>
        </w:tc>
        <w:tc>
          <w:tcPr>
            <w:tcW w:type="dxa" w:w="1728"/>
          </w:tcPr>
          <w:p>
            <w:r>
              <w:t>gl_multisamples Off 0 2x 2 4x 4 8x 8 16x 16 32x 32</w:t>
            </w:r>
          </w:p>
        </w:tc>
        <w:tc>
          <w:tcPr>
            <w:tcW w:type="dxa" w:w="1728"/>
          </w:tcPr>
          <w:p>
            <w:r>
              <w:t>Multi-sample anti-aliasing для GL-контекста. 0 = выкл, 2/4/8/16/32 = качество растёт. CVAR_REFRESH — применяется после vid_restart; неподдерживаемое значение драйвер может понизить.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Компиляция и кеш шейдеров</w:t>
            </w:r>
          </w:p>
        </w:tc>
        <w:tc>
          <w:tcPr>
            <w:tcW w:type="dxa" w:w="1728"/>
          </w:tcPr>
          <w:p>
            <w:r>
              <w:t>Компиляция и кеш шейдеров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Компиляция и кеш шейдеров</w:t>
            </w:r>
          </w:p>
        </w:tc>
        <w:tc>
          <w:tcPr>
            <w:tcW w:type="dxa" w:w="1728"/>
          </w:tcPr>
          <w:p>
            <w:r>
              <w:t>Прогрев шейдеров</w:t>
            </w:r>
          </w:p>
        </w:tc>
        <w:tc>
          <w:tcPr>
            <w:tcW w:type="dxa" w:w="1728"/>
          </w:tcPr>
          <w:p>
            <w:r>
              <w:t>gl_shader_prewarm Off 0 Auto 1 Always 2</w:t>
            </w:r>
          </w:p>
        </w:tc>
        <w:tc>
          <w:tcPr>
            <w:tcW w:type="dxa" w:w="1728"/>
          </w:tcPr>
          <w:p>
            <w:r>
              <w:t>gl_shader_prewarm: политика прогрева шейдеров. Выкл = никогда не прогревать автоматически. Авто (по умолчанию) прогревает когда включён AVFX (cl_avfx) ИЛИ функция рендера вроде HDR (gl_hdr). Всегда сохраняет старый агрессивный прогрев stock+AVFX для диагностики.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Компиляция и кеш шейдеров</w:t>
            </w:r>
          </w:p>
        </w:tc>
        <w:tc>
          <w:tcPr>
            <w:tcW w:type="dxa" w:w="1728"/>
          </w:tcPr>
          <w:p>
            <w:r>
              <w:t>Параллельная компиляция шейдеров</w:t>
            </w:r>
          </w:p>
        </w:tc>
        <w:tc>
          <w:tcPr>
            <w:tcW w:type="dxa" w:w="1728"/>
          </w:tcPr>
          <w:p>
            <w:r>
              <w:t>gl_shader_parallel_compile Off 0 Auto 1 Aggressive 2</w:t>
            </w:r>
          </w:p>
        </w:tc>
        <w:tc>
          <w:tcPr>
            <w:tcW w:type="dxa" w:w="1728"/>
          </w:tcPr>
          <w:p>
            <w:r>
              <w:t>Параллельная компиляция шейдеров при прогреве (GL_ARB/KHR_parallel_shader_compile). Выкл=последовательно, Авто (по умолч.)=максимум драйвера, Агрессивно=заданное число потоков. Без расширения не действует.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Компиляция и кеш шейдеров</w:t>
            </w:r>
          </w:p>
        </w:tc>
        <w:tc>
          <w:tcPr>
            <w:tcW w:type="dxa" w:w="1728"/>
          </w:tcPr>
          <w:p>
            <w:r>
              <w:t>Потоки компиляции шейдеров</w:t>
            </w:r>
          </w:p>
        </w:tc>
        <w:tc>
          <w:tcPr>
            <w:tcW w:type="dxa" w:w="1728"/>
          </w:tcPr>
          <w:p>
            <w:r>
              <w:t>gl_shader_compile_threads Auto -1 None 0 2 2 4 4 8 8</w:t>
            </w:r>
          </w:p>
        </w:tc>
        <w:tc>
          <w:tcPr>
            <w:tcW w:type="dxa" w:w="1728"/>
          </w:tcPr>
          <w:p>
            <w:r>
              <w:t>Число фоновых потоков компилятора при параллельной компиляции. Авто (-1, по умолч.)=максимум драйвера, Нет (0)=выкл, N=фиксированно. Нужен поддерживающий драйвер.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Компиляция и кеш шейдеров</w:t>
            </w:r>
          </w:p>
        </w:tc>
        <w:tc>
          <w:tcPr>
            <w:tcW w:type="dxa" w:w="1728"/>
          </w:tcPr>
          <w:p>
            <w:r>
              <w:t>Параллельные компиляции</w:t>
            </w:r>
          </w:p>
        </w:tc>
        <w:tc>
          <w:tcPr>
            <w:tcW w:type="dxa" w:w="1728"/>
          </w:tcPr>
          <w:p>
            <w:r>
              <w:t>gl_shader_parallel_inflight Auto 0 8 8 16 16 24 24 32 32</w:t>
            </w:r>
          </w:p>
        </w:tc>
        <w:tc>
          <w:tcPr>
            <w:tcW w:type="dxa" w:w="1728"/>
          </w:tcPr>
          <w:p>
            <w:r>
              <w:t>Число одновременных асинхронных компиляций при прогреве. Авто (0, по умолч.) = число ядер CPU в пределах 8..32; N = явно (1..64). Больше ускоряет холодную компиляцию, пока драйвер масштабируется.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Компиляция и кеш шейдеров</w:t>
            </w:r>
          </w:p>
        </w:tc>
        <w:tc>
          <w:tcPr>
            <w:tcW w:type="dxa" w:w="1728"/>
          </w:tcPr>
          <w:p>
            <w:r>
              <w:t>Прогрев вариантов отрисовки</w:t>
            </w:r>
          </w:p>
        </w:tc>
        <w:tc>
          <w:tcPr>
            <w:tcW w:type="dxa" w:w="1728"/>
          </w:tcPr>
          <w:p>
            <w:r>
              <w:t>gl_shader_variant_warmup Off 0 Auto 1 Aggressive 2</w:t>
            </w:r>
          </w:p>
        </w:tc>
        <w:tc>
          <w:tcPr>
            <w:tcW w:type="dxa" w:w="1728"/>
          </w:tcPr>
          <w:p>
            <w:r>
              <w:t>Прогрев backend-вариантов отрисовки (ANGLE/D3D), которые обычный прогрев пропускает, через крошечную отрисовку неба/воды + пост-draw сохранение. Выкл/Авто (по умолч.)/Агрессивно. Без эффекта при cl_avfx 0.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Компиляция и кеш шейдеров</w:t>
            </w:r>
          </w:p>
        </w:tc>
        <w:tc>
          <w:tcPr>
            <w:tcW w:type="dxa" w:w="1728"/>
          </w:tcPr>
          <w:p>
            <w:r>
              <w:t>Очистить кеш шейдеров...</w:t>
            </w:r>
          </w:p>
        </w:tc>
        <w:tc>
          <w:tcPr>
            <w:tcW w:type="dxa" w:w="1728"/>
          </w:tcPr>
          <w:p>
            <w:r>
              <w:t>shader_cache_clear</w:t>
            </w:r>
          </w:p>
        </w:tc>
        <w:tc>
          <w:tcPr>
            <w:tcW w:type="dxa" w:w="1728"/>
          </w:tcPr>
          <w:p>
            <w:r>
              <w:t>Удаляет ФАЙЛЫ кешированных бинарников шейдеров в baseq2/q2pro-x/shcache. Уже загруженные в этой сессии рендера GL-программы остаются активными; кеш заполнится из исходника после перезапуска рендера/игры или когда программа создаётся заново.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Компиляция и кеш шейдеров</w:t>
            </w:r>
          </w:p>
        </w:tc>
        <w:tc>
          <w:tcPr>
            <w:tcW w:type="dxa" w:w="1728"/>
          </w:tcPr>
          <w:p>
            <w:r>
              <w:t>Инфо о кеше шейдеров...</w:t>
            </w:r>
          </w:p>
        </w:tc>
        <w:tc>
          <w:tcPr>
            <w:tcW w:type="dxa" w:w="1728"/>
          </w:tcPr>
          <w:p>
            <w:r>
              <w:t>shader_cache_info</w:t>
            </w:r>
          </w:p>
        </w:tc>
        <w:tc>
          <w:tcPr>
            <w:tcW w:type="dxa" w:w="1728"/>
          </w:tcPr>
          <w:p>
            <w:r>
              <w:t>Печатает в консоль статус бинарного кеша шейдеров (поддержка, попадания, промахи, загружено из бинарника, скомпилировано из исходника, сохранено).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Компиляция и кеш шейдеров</w:t>
            </w:r>
          </w:p>
        </w:tc>
        <w:tc>
          <w:tcPr>
            <w:tcW w:type="dxa" w:w="1728"/>
          </w:tcPr>
          <w:p>
            <w:r>
              <w:t>Инфо о прогреве шейдеров...</w:t>
            </w:r>
          </w:p>
        </w:tc>
        <w:tc>
          <w:tcPr>
            <w:tcW w:type="dxa" w:w="1728"/>
          </w:tcPr>
          <w:p>
            <w:r>
              <w:t>shader_prewarm_info</w:t>
            </w:r>
          </w:p>
        </w:tc>
        <w:tc>
          <w:tcPr>
            <w:tcW w:type="dxa" w:w="1728"/>
          </w:tcPr>
          <w:p>
            <w:r>
              <w:t>Печатает в консоль метрики прогрева шейдеров: возможность и режим параллельной компиляции, статистику последнего прогрева (попыток / скомпилировано / в кеше / неудачно), прогрев вариантов отрисовки, именованные шаги ресурсного прогрева и счётчик ленивой компиляции после прогрева.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Детализация текстур</w:t>
            </w:r>
          </w:p>
        </w:tc>
        <w:tc>
          <w:tcPr>
            <w:tcW w:type="dxa" w:w="1728"/>
          </w:tcPr>
          <w:p>
            <w:r>
              <w:t>Детализация текстур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Детализация текстур</w:t>
            </w:r>
          </w:p>
        </w:tc>
        <w:tc>
          <w:tcPr>
            <w:tcW w:type="dxa" w:w="1728"/>
          </w:tcPr>
          <w:p>
            <w:r>
              <w:t>Понижение текстур</w:t>
            </w:r>
          </w:p>
        </w:tc>
        <w:tc>
          <w:tcPr>
            <w:tcW w:type="dxa" w:w="1728"/>
          </w:tcPr>
          <w:p>
            <w:r>
              <w:t>gl_picmip 0 4 1</w:t>
            </w:r>
          </w:p>
        </w:tc>
        <w:tc>
          <w:tcPr>
            <w:tcW w:type="dxa" w:w="1728"/>
          </w:tcPr>
          <w:p>
            <w:r>
              <w:t>Уровень понижения детализации текстур. 0 = полное разрешение, выше = понижение (меньше VRAM, меньше деталей). Большинство держит 0.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Детализация текстур</w:t>
            </w:r>
          </w:p>
        </w:tc>
        <w:tc>
          <w:tcPr>
            <w:tcW w:type="dxa" w:w="1728"/>
          </w:tcPr>
          <w:p>
            <w:r>
              <w:t>Насыщенность текстур</w:t>
            </w:r>
          </w:p>
        </w:tc>
        <w:tc>
          <w:tcPr>
            <w:tcW w:type="dxa" w:w="1728"/>
          </w:tcPr>
          <w:p>
            <w:r>
              <w:t>gl_saturation 0 1 0.05</w:t>
            </w:r>
          </w:p>
        </w:tc>
        <w:tc>
          <w:tcPr>
            <w:tcW w:type="dxa" w:w="1728"/>
          </w:tcPr>
          <w:p>
            <w:r>
              <w:t>Насыщенность текстур при загрузке: 1.0 = исходный цвет, 0 = ч/б. Требует перезапуска видео / перезагрузки текстур; для живой насыщенности рендера используйте «Визуальные эффекты -&gt; Сочность цвета».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Детализация текстур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Билинейная фильтрация</w:t>
            </w:r>
          </w:p>
        </w:tc>
        <w:tc>
          <w:tcPr>
            <w:tcW w:type="dxa" w:w="1728"/>
          </w:tcPr>
          <w:p>
            <w:r>
              <w:t>Билинейная фильтрация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Билинейная фильтрация</w:t>
            </w:r>
          </w:p>
        </w:tc>
        <w:tc>
          <w:tcPr>
            <w:tcW w:type="dxa" w:w="1728"/>
          </w:tcPr>
          <w:p>
            <w:r>
              <w:t>Билинейка HUD-картинок</w:t>
            </w:r>
          </w:p>
        </w:tc>
        <w:tc>
          <w:tcPr>
            <w:tcW w:type="dxa" w:w="1728"/>
          </w:tcPr>
          <w:p>
            <w:r>
              <w:t>gl_bilerp_pics Off 0 Large 1 All 2</w:t>
            </w:r>
          </w:p>
        </w:tc>
        <w:tc>
          <w:tcPr>
            <w:tcW w:type="dxa" w:w="1728"/>
          </w:tcPr>
          <w:p>
            <w:r>
              <w:t>Билинейная фильтрация HUD-картинок. 0 = выкл, 1 = только крупные, 2 = все картинки.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Билинейная фильтрация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Частицы и лучи</w:t>
            </w:r>
          </w:p>
        </w:tc>
        <w:tc>
          <w:tcPr>
            <w:tcW w:type="dxa" w:w="1728"/>
          </w:tcPr>
          <w:p>
            <w:r>
              <w:t>Частицы и лучи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Частицы и лучи</w:t>
            </w:r>
          </w:p>
        </w:tc>
        <w:tc>
          <w:tcPr>
            <w:tcW w:type="dxa" w:w="1728"/>
          </w:tcPr>
          <w:p>
            <w:r>
              <w:t>Размер частиц</w:t>
            </w:r>
          </w:p>
        </w:tc>
        <w:tc>
          <w:tcPr>
            <w:tcW w:type="dxa" w:w="1728"/>
          </w:tcPr>
          <w:p>
            <w:r>
              <w:t>gl_partscale 0.25 8 0.25</w:t>
            </w:r>
          </w:p>
        </w:tc>
        <w:tc>
          <w:tcPr>
            <w:tcW w:type="dxa" w:w="1728"/>
          </w:tcPr>
          <w:p>
            <w:r>
              <w:t>Минимальный размер частиц. По умолчанию 2.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Частицы и лучи</w:t>
            </w:r>
          </w:p>
        </w:tc>
        <w:tc>
          <w:tcPr>
            <w:tcW w:type="dxa" w:w="1728"/>
          </w:tcPr>
          <w:p>
            <w:r>
              <w:t>Форма частиц</w:t>
            </w:r>
          </w:p>
        </w:tc>
        <w:tc>
          <w:tcPr>
            <w:tcW w:type="dxa" w:w="1728"/>
          </w:tcPr>
          <w:p>
            <w:r>
              <w:t>gl_partshape Faded 0 Square 1 Full 2</w:t>
            </w:r>
          </w:p>
        </w:tc>
        <w:tc>
          <w:tcPr>
            <w:tcW w:type="dxa" w:w="1728"/>
          </w:tcPr>
          <w:p>
            <w:r>
              <w:t>Форма частиц. 0 = размытый круг (по умолчанию), 1 = квадрат, 2 = плотный круг.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Частицы и лучи</w:t>
            </w:r>
          </w:p>
        </w:tc>
        <w:tc>
          <w:tcPr>
            <w:tcW w:type="dxa" w:w="1728"/>
          </w:tcPr>
          <w:p>
            <w:r>
              <w:t>Стиль частиц</w:t>
            </w:r>
          </w:p>
        </w:tc>
        <w:tc>
          <w:tcPr>
            <w:tcW w:type="dxa" w:w="1728"/>
          </w:tcPr>
          <w:p>
            <w:r>
              <w:t>gl_partstyle Blend 0 Saturate 1</w:t>
            </w:r>
          </w:p>
        </w:tc>
        <w:tc>
          <w:tcPr>
            <w:tcW w:type="dxa" w:w="1728"/>
          </w:tcPr>
          <w:p>
            <w:r>
              <w:t>Стиль рисования частиц. 0 = смешение цветов (по умолчанию), 1 = насыщение цветов.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Частицы и лучи</w:t>
            </w:r>
          </w:p>
        </w:tc>
        <w:tc>
          <w:tcPr>
            <w:tcW w:type="dxa" w:w="1728"/>
          </w:tcPr>
          <w:p>
            <w:r>
              <w:t>Стиль лазерных лучей</w:t>
            </w:r>
          </w:p>
        </w:tc>
        <w:tc>
          <w:tcPr>
            <w:tcW w:type="dxa" w:w="1728"/>
          </w:tcPr>
          <w:p>
            <w:r>
              <w:t>gl_beamstyle Textured 0 Polygonal 1</w:t>
            </w:r>
          </w:p>
        </w:tc>
        <w:tc>
          <w:tcPr>
            <w:tcW w:type="dxa" w:w="1728"/>
          </w:tcPr>
          <w:p>
            <w:r>
              <w:t>Стиль лазерных лучей. 0 = текстурированный билборд (по умолчанию), 1 = плоский полигональный.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Частицы и лучи</w:t>
            </w:r>
          </w:p>
        </w:tc>
        <w:tc>
          <w:tcPr>
            <w:tcW w:type="dxa" w:w="1728"/>
          </w:tcPr>
          <w:p>
            <w:r>
              <w:t>Сила вспышки урона</w:t>
            </w:r>
          </w:p>
        </w:tc>
        <w:tc>
          <w:tcPr>
            <w:tcW w:type="dxa" w:w="1728"/>
          </w:tcPr>
          <w:p>
            <w:r>
              <w:t>gl_damageblend_frac 0 0.5 0.05</w:t>
            </w:r>
          </w:p>
        </w:tc>
        <w:tc>
          <w:tcPr>
            <w:tcW w:type="dxa" w:w="1728"/>
          </w:tcPr>
          <w:p>
            <w:r>
              <w:t>Сила красного отлива от урона. 0 = без вспышки, 0.5 = максимум (выше движок clamp'ит). По умолчанию 0.2.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Частицы и лучи</w:t>
            </w:r>
          </w:p>
        </w:tc>
        <w:tc>
          <w:tcPr>
            <w:tcW w:type="dxa" w:w="1728"/>
          </w:tcPr>
          <w:p>
            <w:r>
              <w:t>Скорость бликов</w:t>
            </w:r>
          </w:p>
        </w:tc>
        <w:tc>
          <w:tcPr>
            <w:tcW w:type="dxa" w:w="1728"/>
          </w:tcPr>
          <w:p>
            <w:r>
              <w:t>gl_flarespeed 0 32 1</w:t>
            </w:r>
          </w:p>
        </w:tc>
        <w:tc>
          <w:tcPr>
            <w:tcW w:type="dxa" w:w="1728"/>
          </w:tcPr>
          <w:p>
            <w:r>
              <w:t>Скорость затухания бликов. 0 = мгновенно (без сглаживания), 8 = по умолчанию, выше = быстрее.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Частицы и лучи</w:t>
            </w:r>
          </w:p>
        </w:tc>
        <w:tc>
          <w:tcPr>
            <w:tcW w:type="dxa" w:w="1728"/>
          </w:tcPr>
          <w:p>
            <w:r>
              <w:t>Тень шрифта</w:t>
            </w:r>
          </w:p>
        </w:tc>
        <w:tc>
          <w:tcPr>
            <w:tcW w:type="dxa" w:w="1728"/>
          </w:tcPr>
          <w:p>
            <w:r>
              <w:t>gl_fontshadow Off 0 1 px 1 2 px 2</w:t>
            </w:r>
          </w:p>
        </w:tc>
        <w:tc>
          <w:tcPr>
            <w:tcW w:type="dxa" w:w="1728"/>
          </w:tcPr>
          <w:p>
            <w:r>
              <w:t>Толщина тени шрифта в пикселях. 0 = без тени (по умолчанию), 1, 2.</w:t>
            </w:r>
          </w:p>
        </w:tc>
      </w:tr>
    </w:tbl>
    <w:p>
      <w:pPr>
        <w:pStyle w:val="Heading3"/>
      </w:pPr>
      <w:r>
        <w:t>Q2PRO-X / Настройки рендера (q2prox_renderer_settings)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Модель освещения</w:t>
            </w:r>
          </w:p>
        </w:tc>
        <w:tc>
          <w:tcPr>
            <w:tcW w:type="dxa" w:w="1728"/>
          </w:tcPr>
          <w:p>
            <w:r>
              <w:t>Модель освещения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Модель освещения</w:t>
            </w:r>
          </w:p>
        </w:tc>
        <w:tc>
          <w:tcPr>
            <w:tcW w:type="dxa" w:w="1728"/>
          </w:tcPr>
          <w:p>
            <w:r>
              <w:t>Модуляция света</w:t>
            </w:r>
          </w:p>
        </w:tc>
        <w:tc>
          <w:tcPr>
            <w:tcW w:type="dxa" w:w="1728"/>
          </w:tcPr>
          <w:p>
            <w:r>
              <w:t>gl_modulate 0 4 0.05</w:t>
            </w:r>
          </w:p>
        </w:tc>
        <w:tc>
          <w:tcPr>
            <w:tcW w:type="dxa" w:w="1728"/>
          </w:tcPr>
          <w:p>
            <w:r>
              <w:t>Основная модуляция lightmap. 1.0 = идентичность, выше = ярче, ниже = темнее.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Модель освещения</w:t>
            </w:r>
          </w:p>
        </w:tc>
        <w:tc>
          <w:tcPr>
            <w:tcW w:type="dxa" w:w="1728"/>
          </w:tcPr>
          <w:p>
            <w:r>
              <w:t>Модуляция мира</w:t>
            </w:r>
          </w:p>
        </w:tc>
        <w:tc>
          <w:tcPr>
            <w:tcW w:type="dxa" w:w="1728"/>
          </w:tcPr>
          <w:p>
            <w:r>
              <w:t>gl_modulate_world 0 4 0.05</w:t>
            </w:r>
          </w:p>
        </w:tc>
        <w:tc>
          <w:tcPr>
            <w:tcW w:type="dxa" w:w="1728"/>
          </w:tcPr>
          <w:p>
            <w:r>
              <w:t>Дополнительная модуляция геометрии мира. Умножается на gl_modulate.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Модель освещения</w:t>
            </w:r>
          </w:p>
        </w:tc>
        <w:tc>
          <w:tcPr>
            <w:tcW w:type="dxa" w:w="1728"/>
          </w:tcPr>
          <w:p>
            <w:r>
              <w:t>Модуляция моделей</w:t>
            </w:r>
          </w:p>
        </w:tc>
        <w:tc>
          <w:tcPr>
            <w:tcW w:type="dxa" w:w="1728"/>
          </w:tcPr>
          <w:p>
            <w:r>
              <w:t>gl_modulate_entities 0 4 0.05</w:t>
            </w:r>
          </w:p>
        </w:tc>
        <w:tc>
          <w:tcPr>
            <w:tcW w:type="dxa" w:w="1728"/>
          </w:tcPr>
          <w:p>
            <w:r>
              <w:t>Дополнительная модуляция моделей (entities). Умножается на gl_modulate.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Модель освещения</w:t>
            </w:r>
          </w:p>
        </w:tc>
        <w:tc>
          <w:tcPr>
            <w:tcW w:type="dxa" w:w="1728"/>
          </w:tcPr>
          <w:p>
            <w:r>
              <w:t>Интенсивность освещения</w:t>
            </w:r>
          </w:p>
        </w:tc>
        <w:tc>
          <w:tcPr>
            <w:tcW w:type="dxa" w:w="1728"/>
          </w:tcPr>
          <w:p>
            <w:r>
              <w:t>intensity 0 5 0.05</w:t>
            </w:r>
          </w:p>
        </w:tc>
        <w:tc>
          <w:tcPr>
            <w:tcW w:type="dxa" w:w="1728"/>
          </w:tcPr>
          <w:p>
            <w:r>
              <w:t>intensity: основной множитель интенсивности освещения в рендере. 2 — стандарт Q2PRO; больше делает уровень светлее, меньше — темнее. Если включена глобальная миграция Q2PRO-X / Видео, значение хранится в едином глобальном конфиге.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Модель освещения</w:t>
            </w:r>
          </w:p>
        </w:tc>
        <w:tc>
          <w:tcPr>
            <w:tcW w:type="dxa" w:w="1728"/>
          </w:tcPr>
          <w:p>
            <w:r>
              <w:t>Сглаживание дин. света</w:t>
            </w:r>
          </w:p>
        </w:tc>
        <w:tc>
          <w:tcPr>
            <w:tcW w:type="dxa" w:w="1728"/>
          </w:tcPr>
          <w:p>
            <w:r>
              <w:t>gl_dlight_falloff 0 5 0.5</w:t>
            </w:r>
          </w:p>
        </w:tc>
        <w:tc>
          <w:tcPr>
            <w:tcW w:type="dxa" w:w="1728"/>
          </w:tcPr>
          <w:p>
            <w:r>
              <w:t>Сглаживание динамических источников света. 1 = мягче, 0 = исходный резкий стиль Q2.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Модель освещения</w:t>
            </w:r>
          </w:p>
        </w:tc>
        <w:tc>
          <w:tcPr>
            <w:tcW w:type="dxa" w:w="1728"/>
          </w:tcPr>
          <w:p>
            <w:r>
              <w:t>Затенение моделей</w:t>
            </w:r>
          </w:p>
        </w:tc>
        <w:tc>
          <w:tcPr>
            <w:tcW w:type="dxa" w:w="1728"/>
          </w:tcPr>
          <w:p>
            <w:r>
              <w:t>gl_dotshading Off 0 Default 1 Stronger 2</w:t>
            </w:r>
          </w:p>
        </w:tc>
        <w:tc>
          <w:tcPr>
            <w:tcW w:type="dxa" w:w="1728"/>
          </w:tcPr>
          <w:p>
            <w:r>
              <w:t>Псевдо-диффузное затенение моделей. 0 = выкл, 1 = по умолчанию, 2 = сильнее.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Модель освещения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Вода и туман</w:t>
            </w:r>
          </w:p>
        </w:tc>
        <w:tc>
          <w:tcPr>
            <w:tcW w:type="dxa" w:w="1728"/>
          </w:tcPr>
          <w:p>
            <w:r>
              <w:t>Вода и туман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Вода и туман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Дополнительно (vid_restart)</w:t>
            </w:r>
          </w:p>
        </w:tc>
        <w:tc>
          <w:tcPr>
            <w:tcW w:type="dxa" w:w="1728"/>
          </w:tcPr>
          <w:p>
            <w:r>
              <w:t>Дополнительно (vid_restart)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Дополнительно (vid_restart)</w:t>
            </w:r>
          </w:p>
        </w:tc>
        <w:tc>
          <w:tcPr>
            <w:tcW w:type="dxa" w:w="1728"/>
          </w:tcPr>
          <w:p>
            <w:r>
              <w:t>GLSL рендер</w:t>
            </w:r>
          </w:p>
        </w:tc>
        <w:tc>
          <w:tcPr>
            <w:tcW w:type="dxa" w:w="1728"/>
          </w:tcPr>
          <w:p>
            <w:r>
              <w:t>gl_shaders Off 0 On 1</w:t>
            </w:r>
          </w:p>
        </w:tc>
        <w:tc>
          <w:tcPr>
            <w:tcW w:type="dxa" w:w="1728"/>
          </w:tcPr>
          <w:p>
            <w:r>
              <w:t>GLSL рендер. Отключайте только на очень старых GPU. CVAR_FILES — нужен vid_restart.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Дополнительно (vid_restart)</w:t>
            </w:r>
          </w:p>
        </w:tc>
        <w:tc>
          <w:tcPr>
            <w:tcW w:type="dxa" w:w="1728"/>
          </w:tcPr>
          <w:p>
            <w:r>
              <w:t>MD5 дальность</w:t>
            </w:r>
          </w:p>
        </w:tc>
        <w:tc>
          <w:tcPr>
            <w:tcW w:type="dxa" w:w="1728"/>
          </w:tcPr>
          <w:p>
            <w:r>
              <w:t>gl_md5_distance 0 16384 256</w:t>
            </w:r>
          </w:p>
        </w:tc>
        <w:tc>
          <w:tcPr>
            <w:tcW w:type="dxa" w:w="1728"/>
          </w:tcPr>
          <w:p>
            <w:r>
              <w:t>Использовать MD5-модель только если объект ближе указанного расстояния. 0 = без LOD по дистанции.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Дополнительно (vid_restart)</w:t>
            </w:r>
          </w:p>
        </w:tc>
        <w:tc>
          <w:tcPr>
            <w:tcW w:type="dxa" w:w="1728"/>
          </w:tcPr>
          <w:p>
            <w:r>
              <w:t>GPU интерполяция моделей</w:t>
            </w:r>
          </w:p>
        </w:tc>
        <w:tc>
          <w:tcPr>
            <w:tcW w:type="dxa" w:w="1728"/>
          </w:tcPr>
          <w:p>
            <w:r>
              <w:t>gl_gpulerp Off 0 Auto 1 Force 2</w:t>
            </w:r>
          </w:p>
        </w:tc>
        <w:tc>
          <w:tcPr>
            <w:tcW w:type="dxa" w:w="1728"/>
          </w:tcPr>
          <w:p>
            <w:r>
              <w:t>Интерполяция моделей на GPU. 0 = выкл., 1 = авто (по умолчанию, при OpenGL 4.3+), 2 = принудительно.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Дополнительно (vid_restart)</w:t>
            </w:r>
          </w:p>
        </w:tc>
        <w:tc>
          <w:tcPr>
            <w:tcW w:type="dxa" w:w="1728"/>
          </w:tcPr>
          <w:p>
            <w:r>
              <w:t>Размер lightmap</w:t>
            </w:r>
          </w:p>
        </w:tc>
        <w:tc>
          <w:tcPr>
            <w:tcW w:type="dxa" w:w="1728"/>
          </w:tcPr>
          <w:p>
            <w:r>
              <w:t>gl_lightmap_bits Auto 0 128 px 7 256 px 8 512 px 9 1024 px 10</w:t>
            </w:r>
          </w:p>
        </w:tc>
        <w:tc>
          <w:tcPr>
            <w:tcW w:type="dxa" w:w="1728"/>
          </w:tcPr>
          <w:p>
            <w:r>
              <w:t>Размер lightmap-текстуры как log2 числа текселей вдоль стороны. 0 = авто (8 для классики, 10 для re-release). Ненулевое clamp'ится в 7..10 (128, 256, 512, 1024 px). Нужна перезагрузка карты.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Дополнительно (vid_restart)</w:t>
            </w:r>
          </w:p>
        </w:tc>
        <w:tc>
          <w:tcPr>
            <w:tcW w:type="dxa" w:w="1728"/>
          </w:tcPr>
          <w:p>
            <w:r>
              <w:t>Битность текстур</w:t>
            </w:r>
          </w:p>
        </w:tc>
        <w:tc>
          <w:tcPr>
            <w:tcW w:type="dxa" w:w="1728"/>
          </w:tcPr>
          <w:p>
            <w:r>
              <w:t>gl_texturebits Auto 0 8 8 16 16 32 32</w:t>
            </w:r>
          </w:p>
        </w:tc>
        <w:tc>
          <w:tcPr>
            <w:tcW w:type="dxa" w:w="1728"/>
          </w:tcPr>
          <w:p>
            <w:r>
              <w:t>Битность хранения текстур. 0 = по умолчанию, типичные значения 0/8/16/32. CVAR_FILES — нужен vid_restart.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Дополнительно (vid_restart)</w:t>
            </w:r>
          </w:p>
        </w:tc>
        <w:tc>
          <w:tcPr>
            <w:tcW w:type="dxa" w:w="1728"/>
          </w:tcPr>
          <w:p>
            <w:r>
              <w:t>Апскейл PCX</w:t>
            </w:r>
          </w:p>
        </w:tc>
        <w:tc>
          <w:tcPr>
            <w:tcW w:type="dxa" w:w="1728"/>
          </w:tcPr>
          <w:p>
            <w:r>
              <w:t>gl_upscale_pcx Off 0 HQ2x 1 HQ4x 2</w:t>
            </w:r>
          </w:p>
        </w:tc>
        <w:tc>
          <w:tcPr>
            <w:tcW w:type="dxa" w:w="1728"/>
          </w:tcPr>
          <w:p>
            <w:r>
              <w:t>Апскейл PCX-изображений HQ2x/HQ4x. CVAR_FILES — нужен vid_restart. 1 = 2x (5x памяти), 2 = 4x (21x памяти).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Дополнительно (vid_restart)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Переопределение текстур (reload)</w:t>
            </w:r>
          </w:p>
        </w:tc>
        <w:tc>
          <w:tcPr>
            <w:tcW w:type="dxa" w:w="1728"/>
          </w:tcPr>
          <w:p>
            <w:r>
              <w:t>Переопределение текстур (reload)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Переопределение текстур (reload)</w:t>
            </w:r>
          </w:p>
        </w:tc>
        <w:tc>
          <w:tcPr>
            <w:tcW w:type="dxa" w:w="1728"/>
          </w:tcPr>
          <w:p>
            <w:r>
              <w:t>Переопределение текстур</w:t>
            </w:r>
          </w:p>
        </w:tc>
        <w:tc>
          <w:tcPr>
            <w:tcW w:type="dxa" w:w="1728"/>
          </w:tcPr>
          <w:p>
            <w:r>
              <w:t>r_override_textures off 0 palettized only 1 all 2</w:t>
            </w:r>
          </w:p>
        </w:tc>
        <w:tc>
          <w:tcPr>
            <w:tcW w:type="dxa" w:w="1728"/>
          </w:tcPr>
          <w:p>
            <w:r>
              <w:t>r_override_textures: подстановка PNG/JPG/TGA вместо палитровых WAL/PCX по списку r_texture_formats. 0 = не подставлять (исходная палитра), 1 = подставлять только палитровые (по умолчанию), 2 = подставлять все. CVAR_FILES — нужен r_reload / vid_restart / перезагрузка карты.</w:t>
            </w:r>
          </w:p>
        </w:tc>
      </w:tr>
      <w:tr>
        <w:tc>
          <w:tcPr>
            <w:tcW w:type="dxa" w:w="1728"/>
          </w:tcPr>
          <w:p>
            <w:r>
              <w:t>Поле</w:t>
            </w:r>
          </w:p>
        </w:tc>
        <w:tc>
          <w:tcPr>
            <w:tcW w:type="dxa" w:w="1728"/>
          </w:tcPr>
          <w:p>
            <w:r>
              <w:t>Переопределение текстур (reload)</w:t>
            </w:r>
          </w:p>
        </w:tc>
        <w:tc>
          <w:tcPr>
            <w:tcW w:type="dxa" w:w="1728"/>
          </w:tcPr>
          <w:p>
            <w:r>
              <w:t>Порядок форматов текстур</w:t>
            </w:r>
          </w:p>
        </w:tc>
        <w:tc>
          <w:tcPr>
            <w:tcW w:type="dxa" w:w="1728"/>
          </w:tcPr>
          <w:p>
            <w:r>
              <w:t>r_texture_formats</w:t>
            </w:r>
          </w:p>
        </w:tc>
        <w:tc>
          <w:tcPr>
            <w:tcW w:type="dxa" w:w="1728"/>
          </w:tcPr>
          <w:p>
            <w:r>
              <w:t>r_texture_formats: порядок поиска расширений файлов-заменителей текстур. По умолчанию "png jpg tga". Через пробел. CVAR_FILES — нужен r_reload / vid_restart / перезагрузка карты.</w:t>
            </w:r>
          </w:p>
        </w:tc>
      </w:tr>
      <w:tr>
        <w:tc>
          <w:tcPr>
            <w:tcW w:type="dxa" w:w="1728"/>
          </w:tcPr>
          <w:p>
            <w:r>
              <w:t>Поле</w:t>
            </w:r>
          </w:p>
        </w:tc>
        <w:tc>
          <w:tcPr>
            <w:tcW w:type="dxa" w:w="1728"/>
          </w:tcPr>
          <w:p>
            <w:r>
              <w:t>Переопределение текстур (reload)</w:t>
            </w:r>
          </w:p>
        </w:tc>
        <w:tc>
          <w:tcPr>
            <w:tcW w:type="dxa" w:w="1728"/>
          </w:tcPr>
          <w:p>
            <w:r>
              <w:t>Маска типов текстур</w:t>
            </w:r>
          </w:p>
        </w:tc>
        <w:tc>
          <w:tcPr>
            <w:tcW w:type="dxa" w:w="1728"/>
          </w:tcPr>
          <w:p>
            <w:r>
              <w:t>r_texture_overrides</w:t>
            </w:r>
          </w:p>
        </w:tc>
        <w:tc>
          <w:tcPr>
            <w:tcW w:type="dxa" w:w="1728"/>
          </w:tcPr>
          <w:p>
            <w:r>
              <w:t>r_texture_overrides: bitmask типов текстур, к которым применяется подстановка (1=HUD картинки, 2=HUD шрифты, 4=скины, 8=спрайты, 16=стены, 32=небо). По умолчанию -1 (все). CVAR_FILES — нужен r_reload / vid_restart / перезагрузка карты.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Переопределение текстур (reload)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Переопределение текстур (reload)</w:t>
            </w:r>
          </w:p>
        </w:tc>
        <w:tc>
          <w:tcPr>
            <w:tcW w:type="dxa" w:w="1728"/>
          </w:tcPr>
          <w:p>
            <w:r>
              <w:t>Перезапустить видео...</w:t>
            </w:r>
          </w:p>
        </w:tc>
        <w:tc>
          <w:tcPr>
            <w:tcW w:type="dxa" w:w="1728"/>
          </w:tcPr>
          <w:p>
            <w:r>
              <w:t>vid_restart</w:t>
            </w:r>
          </w:p>
        </w:tc>
        <w:tc>
          <w:tcPr>
            <w:tcW w:type="dxa" w:w="1728"/>
          </w:tcPr>
          <w:p>
            <w:r>
              <w:t>Применить изменения CVAR_FILES (перестроить текстурный конвейер).</w:t>
            </w:r>
          </w:p>
        </w:tc>
      </w:tr>
    </w:tbl>
    <w:p>
      <w:pPr>
        <w:pStyle w:val="Heading3"/>
      </w:pPr>
      <w:r>
        <w:t>Звук и акустика (g_sound)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Общая громкость</w:t>
            </w:r>
          </w:p>
        </w:tc>
        <w:tc>
          <w:tcPr>
            <w:tcW w:type="dxa" w:w="1728"/>
          </w:tcPr>
          <w:p>
            <w:r>
              <w:t>s_volume 0 1</w:t>
            </w:r>
          </w:p>
        </w:tc>
        <w:tc>
          <w:tcPr>
            <w:tcW w:type="dxa" w:w="1728"/>
          </w:tcPr>
          <w:p>
            <w:r>
              <w:t>s_volume: общая громкость звука (0..1).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Громкость музыки</w:t>
            </w:r>
          </w:p>
        </w:tc>
        <w:tc>
          <w:tcPr>
            <w:tcW w:type="dxa" w:w="1728"/>
          </w:tcPr>
          <w:p>
            <w:r>
              <w:t>ogg_volume 0 1</w:t>
            </w:r>
          </w:p>
        </w:tc>
        <w:tc>
          <w:tcPr>
            <w:tcW w:type="dxa" w:w="1728"/>
          </w:tcPr>
          <w:p>
            <w:r>
              <w:t>ogg_volume: громкость OGG-музыки (саундтрека), 0..1.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Макс. голосов (X)</w:t>
            </w:r>
          </w:p>
        </w:tc>
        <w:tc>
          <w:tcPr>
            <w:tcW w:type="dxa" w:w="1728"/>
          </w:tcPr>
          <w:p>
            <w:r>
              <w:t>s_maxchannels 1 512 1</w:t>
            </w:r>
          </w:p>
        </w:tc>
        <w:tc>
          <w:tcPr>
            <w:tcW w:type="dxa" w:w="1728"/>
          </w:tcPr>
          <w:p>
            <w:r>
              <w:t>s_maxchannels: макс. одновременных голосов (по умолчанию 64). Поднимите, если звуки пропадают в грозу/AVFX; драйвер может ограничить OpenAL ниже (см. soundinfo). Применяется через snd_restart.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>
              <w:t>OpenAL и акустика... (X)</w:t>
            </w:r>
          </w:p>
        </w:tc>
        <w:tc>
          <w:tcPr>
            <w:tcW w:type="dxa" w:w="1728"/>
          </w:tcPr>
          <w:p>
            <w:r>
              <w:t>pushmenu q2prox_sound</w:t>
            </w:r>
          </w:p>
        </w:tc>
        <w:tc>
          <w:tcPr>
            <w:tcW w:type="dxa" w:w="1728"/>
          </w:tcPr>
          <w:p>
            <w:r>
              <w:t>Профиль OpenAL, реверберация, HRTF и акустика помещений.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>
              <w:t>3D-звук в наушниках... (X)</w:t>
            </w:r>
          </w:p>
        </w:tc>
        <w:tc>
          <w:tcPr>
            <w:tcW w:type="dxa" w:w="1728"/>
          </w:tcPr>
          <w:p>
            <w:r>
              <w:t>pushmenu q2prox_binaural</w:t>
            </w:r>
          </w:p>
        </w:tc>
        <w:tc>
          <w:tcPr>
            <w:tcW w:type="dxa" w:w="1728"/>
          </w:tcPr>
          <w:p>
            <w:r>
              <w:t>3D-звук в наушниках: HRTF, crossfeed и кодирование.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>
              <w:t>Громкость звуков... (X)</w:t>
            </w:r>
          </w:p>
        </w:tc>
        <w:tc>
          <w:tcPr>
            <w:tcW w:type="dxa" w:w="1728"/>
          </w:tcPr>
          <w:p>
            <w:r>
              <w:t>pushmenu q2prox_sound_vol</w:t>
            </w:r>
          </w:p>
        </w:tc>
        <w:tc>
          <w:tcPr>
            <w:tcW w:type="dxa" w:w="1728"/>
          </w:tcPr>
          <w:p>
            <w:r>
              <w:t>Хаб громкости звуков: оружие, прочие категории, AVFX-звуки.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>
              <w:t>Расширенные звуковые... (X)</w:t>
            </w:r>
          </w:p>
        </w:tc>
        <w:tc>
          <w:tcPr>
            <w:tcW w:type="dxa" w:w="1728"/>
          </w:tcPr>
          <w:p>
            <w:r>
              <w:t>pushmenu q2prox_advanced_audio</w:t>
            </w:r>
          </w:p>
        </w:tc>
        <w:tc>
          <w:tcPr>
            <w:tcW w:type="dxa" w:w="1728"/>
          </w:tcPr>
          <w:p>
            <w:r>
              <w:t>Подводный фильтр, фокус окна, упреждение микса, swap stereo, музыка (ogg).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>
              <w:t>Голосовой чат... (X)</w:t>
            </w:r>
          </w:p>
        </w:tc>
        <w:tc>
          <w:tcPr>
            <w:tcW w:type="dxa" w:w="1728"/>
          </w:tcPr>
          <w:p>
            <w:r>
              <w:t>pushmenu q2prox_voice</w:t>
            </w:r>
          </w:p>
        </w:tc>
        <w:tc>
          <w:tcPr>
            <w:tcW w:type="dxa" w:w="1728"/>
          </w:tcPr>
          <w:p>
            <w:r>
              <w:t>Голосовой чат в игре (PTT/VAD, LiveKit; для приёма и передачи нужен OpenAL).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Поведение</w:t>
            </w:r>
          </w:p>
        </w:tc>
        <w:tc>
          <w:tcPr>
            <w:tcW w:type="dxa" w:w="1728"/>
          </w:tcPr>
          <w:p>
            <w:r>
              <w:t>Поведение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Поведение</w:t>
            </w:r>
          </w:p>
        </w:tc>
        <w:tc>
          <w:tcPr>
            <w:tcW w:type="dxa" w:w="1728"/>
          </w:tcPr>
          <w:p>
            <w:r>
              <w:t>Перезапустить звук...</w:t>
            </w:r>
          </w:p>
        </w:tc>
        <w:tc>
          <w:tcPr>
            <w:tcW w:type="dxa" w:w="1728"/>
          </w:tcPr>
          <w:p>
            <w:r>
              <w:t>snd_restart</w:t>
            </w:r>
          </w:p>
        </w:tc>
        <w:tc>
          <w:tcPr>
            <w:tcW w:type="dxa" w:w="1728"/>
          </w:tcPr>
          <w:p>
            <w:r>
              <w:t>Перезапускает звуковой движок, чтобы применить изменения s_enable / s_maxchannels.</w:t>
            </w:r>
          </w:p>
        </w:tc>
      </w:tr>
    </w:tbl>
    <w:p>
      <w:pPr>
        <w:pStyle w:val="Heading3"/>
      </w:pPr>
      <w:r>
        <w:t>Q2PRO-X / Расширенные звуковые (q2prox_advanced_audio)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Движок звука</w:t>
            </w:r>
          </w:p>
        </w:tc>
        <w:tc>
          <w:tcPr>
            <w:tcW w:type="dxa" w:w="1728"/>
          </w:tcPr>
          <w:p>
            <w:r>
              <w:t>Движок звука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Движок звука</w:t>
            </w:r>
          </w:p>
        </w:tc>
        <w:tc>
          <w:tcPr>
            <w:tcW w:type="dxa" w:w="1728"/>
          </w:tcPr>
          <w:p>
            <w:r>
              <w:t>ВЧ усиление под водой (X)</w:t>
            </w:r>
          </w:p>
        </w:tc>
        <w:tc>
          <w:tcPr>
            <w:tcW w:type="dxa" w:w="1728"/>
          </w:tcPr>
          <w:p>
            <w:r>
              <w:t>s_underwater_gain_hf 0 1 0.05</w:t>
            </w:r>
          </w:p>
        </w:tc>
        <w:tc>
          <w:tcPr>
            <w:tcW w:type="dxa" w:w="1728"/>
          </w:tcPr>
          <w:p>
            <w:r>
              <w:t>Усиление высоких частот при подводном фильтре. 0 = полностью приглушены, 1 = без приглушения.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Движок звука</w:t>
            </w:r>
          </w:p>
        </w:tc>
        <w:tc>
          <w:tcPr>
            <w:tcW w:type="dxa" w:w="1728"/>
          </w:tcPr>
          <w:p>
            <w:r>
              <w:t>Опережение микса (X)</w:t>
            </w:r>
          </w:p>
        </w:tc>
        <w:tc>
          <w:tcPr>
            <w:tcW w:type="dxa" w:w="1728"/>
          </w:tcPr>
          <w:p>
            <w:r>
              <w:t>s_mixahead 0.05 0.3 0.005</w:t>
            </w:r>
          </w:p>
        </w:tc>
        <w:tc>
          <w:tcPr>
            <w:tcW w:type="dxa" w:w="1728"/>
          </w:tcPr>
          <w:p>
            <w:r>
              <w:t>Опережение микса звука в секундах. Меньше = меньше задержка, может уйти в underrun на медленных системах. По умолчанию 0.1.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Движок звука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Музыка (OGG)</w:t>
            </w:r>
          </w:p>
        </w:tc>
        <w:tc>
          <w:tcPr>
            <w:tcW w:type="dxa" w:w="1728"/>
          </w:tcPr>
          <w:p>
            <w:r>
              <w:t>Музыка (OGG)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Поле</w:t>
            </w:r>
          </w:p>
        </w:tc>
        <w:tc>
          <w:tcPr>
            <w:tcW w:type="dxa" w:w="1728"/>
          </w:tcPr>
          <w:p>
            <w:r>
              <w:t>Музыка (OGG)</w:t>
            </w:r>
          </w:p>
        </w:tc>
        <w:tc>
          <w:tcPr>
            <w:tcW w:type="dxa" w:w="1728"/>
          </w:tcPr>
          <w:p>
            <w:r>
              <w:t>Трек главного меню (X)</w:t>
            </w:r>
          </w:p>
        </w:tc>
        <w:tc>
          <w:tcPr>
            <w:tcW w:type="dxa" w:w="1728"/>
          </w:tcPr>
          <w:p>
            <w:r>
              <w:t>ogg_menu_track</w:t>
            </w:r>
          </w:p>
        </w:tc>
        <w:tc>
          <w:tcPr>
            <w:tcW w:type="dxa" w:w="1728"/>
          </w:tcPr>
          <w:p>
            <w:r>
              <w:t>Имя файла трека для главного меню (пусто = без музыки в меню).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Музыка (OGG)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Онлайн-музыка</w:t>
            </w:r>
          </w:p>
        </w:tc>
        <w:tc>
          <w:tcPr>
            <w:tcW w:type="dxa" w:w="1728"/>
          </w:tcPr>
          <w:p>
            <w:r>
              <w:t>Онлайн-музыка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Онлайн-музыка</w:t>
            </w:r>
          </w:p>
        </w:tc>
        <w:tc>
          <w:tcPr>
            <w:tcW w:type="dxa" w:w="1728"/>
          </w:tcPr>
          <w:p>
            <w:r>
              <w:t>Онлайн музыка... (X)</w:t>
            </w:r>
          </w:p>
        </w:tc>
        <w:tc>
          <w:tcPr>
            <w:tcW w:type="dxa" w:w="1728"/>
          </w:tcPr>
          <w:p>
            <w:r>
              <w:t>pushmenu q2prox_online_music</w:t>
            </w:r>
          </w:p>
        </w:tc>
        <w:tc>
          <w:tcPr>
            <w:tcW w:type="dxa" w:w="1728"/>
          </w:tcPr>
          <w:p>
            <w:r>
              <w:t>Онлайн-плеер музыки (PROMODJ): поиск, воспроизведение, overlay.</w:t>
            </w:r>
          </w:p>
        </w:tc>
      </w:tr>
    </w:tbl>
    <w:p>
      <w:pPr>
        <w:pStyle w:val="Heading3"/>
      </w:pPr>
      <w:r>
        <w:t>Онлайн музыка (PROMODJ) (q2prox_online_music)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Воспроизведение</w:t>
            </w:r>
          </w:p>
        </w:tc>
        <w:tc>
          <w:tcPr>
            <w:tcW w:type="dxa" w:w="1728"/>
          </w:tcPr>
          <w:p>
            <w:r>
              <w:t>Воспроизведение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Поле</w:t>
            </w:r>
          </w:p>
        </w:tc>
        <w:tc>
          <w:tcPr>
            <w:tcW w:type="dxa" w:w="1728"/>
          </w:tcPr>
          <w:p>
            <w:r>
              <w:t>Воспроизведение</w:t>
            </w:r>
          </w:p>
        </w:tc>
        <w:tc>
          <w:tcPr>
            <w:tcW w:type="dxa" w:w="1728"/>
          </w:tcPr>
          <w:p>
            <w:r>
              <w:t>Провайдер (X)</w:t>
            </w:r>
          </w:p>
        </w:tc>
        <w:tc>
          <w:tcPr>
            <w:tcW w:type="dxa" w:w="1728"/>
          </w:tcPr>
          <w:p>
            <w:r>
              <w:t>cl_music_online_provider</w:t>
            </w:r>
          </w:p>
        </w:tc>
        <w:tc>
          <w:tcPr>
            <w:tcW w:type="dxa" w:w="1728"/>
          </w:tcPr>
          <w:p>
            <w:r>
              <w:t>Провайдер музыки (сейчас один: promodj).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Воспроизведение</w:t>
            </w:r>
          </w:p>
        </w:tc>
        <w:tc>
          <w:tcPr>
            <w:tcW w:type="dxa" w:w="1728"/>
          </w:tcPr>
          <w:p>
            <w:r>
              <w:t>Громкость (X)</w:t>
            </w:r>
          </w:p>
        </w:tc>
        <w:tc>
          <w:tcPr>
            <w:tcW w:type="dxa" w:w="1728"/>
          </w:tcPr>
          <w:p>
            <w:r>
              <w:t>cl_music_online_volume 0 1 0.05</w:t>
            </w:r>
          </w:p>
        </w:tc>
        <w:tc>
          <w:tcPr>
            <w:tcW w:type="dxa" w:w="1728"/>
          </w:tcPr>
          <w:p>
            <w:r>
              <w:t>Громкость онлайн-музыки (s_volume — главный).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Жанры и очередь</w:t>
            </w:r>
          </w:p>
        </w:tc>
        <w:tc>
          <w:tcPr>
            <w:tcW w:type="dxa" w:w="1728"/>
          </w:tcPr>
          <w:p>
            <w:r>
              <w:t>Жанры и очередь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Жанры и очередь</w:t>
            </w:r>
          </w:p>
        </w:tc>
        <w:tc>
          <w:tcPr>
            <w:tcW w:type="dxa" w:w="1728"/>
          </w:tcPr>
          <w:p>
            <w:r>
              <w:t>Режим жанров (X)</w:t>
            </w:r>
          </w:p>
        </w:tc>
        <w:tc>
          <w:tcPr>
            <w:tcW w:type="dxa" w:w="1728"/>
          </w:tcPr>
          <w:p>
            <w:r>
              <w:t>cl_music_online_genre_mode All 0 Selected 1 Random 2</w:t>
            </w:r>
          </w:p>
        </w:tc>
        <w:tc>
          <w:tcPr>
            <w:tcW w:type="dxa" w:w="1728"/>
          </w:tcPr>
          <w:p>
            <w:r>
              <w:t>Режим жанров.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Жанры и очередь</w:t>
            </w:r>
          </w:p>
        </w:tc>
        <w:tc>
          <w:tcPr>
            <w:tcW w:type="dxa" w:w="1728"/>
          </w:tcPr>
          <w:p>
            <w:r>
              <w:t>Очередь (X)</w:t>
            </w:r>
          </w:p>
        </w:tc>
        <w:tc>
          <w:tcPr>
            <w:tcW w:type="dxa" w:w="1728"/>
          </w:tcPr>
          <w:p>
            <w:r>
              <w:t>cl_music_online_queue_mode Sequential 0 Roulette 1</w:t>
            </w:r>
          </w:p>
        </w:tc>
        <w:tc>
          <w:tcPr>
            <w:tcW w:type="dxa" w:w="1728"/>
          </w:tcPr>
          <w:p>
            <w:r>
              <w:t>Режим очереди.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Жанры и очередь</w:t>
            </w:r>
          </w:p>
        </w:tc>
        <w:tc>
          <w:tcPr>
            <w:tcW w:type="dxa" w:w="1728"/>
          </w:tcPr>
          <w:p>
            <w:r>
              <w:t>В конце (X)</w:t>
            </w:r>
          </w:p>
        </w:tc>
        <w:tc>
          <w:tcPr>
            <w:tcW w:type="dxa" w:w="1728"/>
          </w:tcPr>
          <w:p>
            <w:r>
              <w:t>cl_music_online_end_mode Stop 0 Loop playlist 1 Loop track 2</w:t>
            </w:r>
          </w:p>
        </w:tc>
        <w:tc>
          <w:tcPr>
            <w:tcW w:type="dxa" w:w="1728"/>
          </w:tcPr>
          <w:p>
            <w:r>
              <w:t>Поведение в конце плейлиста.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Жанры и очередь</w:t>
            </w:r>
          </w:p>
        </w:tc>
        <w:tc>
          <w:tcPr>
            <w:tcW w:type="dxa" w:w="1728"/>
          </w:tcPr>
          <w:p>
            <w:r>
              <w:t>«Повезёт»: область (X)</w:t>
            </w:r>
          </w:p>
        </w:tc>
        <w:tc>
          <w:tcPr>
            <w:tcW w:type="dxa" w:w="1728"/>
          </w:tcPr>
          <w:p>
            <w:r>
              <w:t>cl_music_online_lucky_scope Selected genre 0 Random genre 1 All music 2</w:t>
            </w:r>
          </w:p>
        </w:tc>
        <w:tc>
          <w:tcPr>
            <w:tcW w:type="dxa" w:w="1728"/>
          </w:tcPr>
          <w:p>
            <w:r>
              <w:t>Область «мне повезёт».</w:t>
            </w:r>
          </w:p>
        </w:tc>
      </w:tr>
      <w:tr>
        <w:tc>
          <w:tcPr>
            <w:tcW w:type="dxa" w:w="1728"/>
          </w:tcPr>
          <w:p>
            <w:r>
              <w:t>Поле</w:t>
            </w:r>
          </w:p>
        </w:tc>
        <w:tc>
          <w:tcPr>
            <w:tcW w:type="dxa" w:w="1728"/>
          </w:tcPr>
          <w:p>
            <w:r>
              <w:t>Жанры и очередь</w:t>
            </w:r>
          </w:p>
        </w:tc>
        <w:tc>
          <w:tcPr>
            <w:tcW w:type="dxa" w:w="1728"/>
          </w:tcPr>
          <w:p>
            <w:r>
              <w:t>Базовый URL (X)</w:t>
            </w:r>
          </w:p>
        </w:tc>
        <w:tc>
          <w:tcPr>
            <w:tcW w:type="dxa" w:w="1728"/>
          </w:tcPr>
          <w:p>
            <w:r>
              <w:t>cl_music_online_base_url</w:t>
            </w:r>
          </w:p>
        </w:tc>
        <w:tc>
          <w:tcPr>
            <w:tcW w:type="dxa" w:w="1728"/>
          </w:tcPr>
          <w:p>
            <w:r>
              <w:t>Базовый URL (по умолчанию PROMODJ).</w:t>
            </w:r>
          </w:p>
        </w:tc>
      </w:tr>
      <w:tr>
        <w:tc>
          <w:tcPr>
            <w:tcW w:type="dxa" w:w="1728"/>
          </w:tcPr>
          <w:p>
            <w:r>
              <w:t>Поле</w:t>
            </w:r>
          </w:p>
        </w:tc>
        <w:tc>
          <w:tcPr>
            <w:tcW w:type="dxa" w:w="1728"/>
          </w:tcPr>
          <w:p>
            <w:r>
              <w:t>Жанры и очередь</w:t>
            </w:r>
          </w:p>
        </w:tc>
        <w:tc>
          <w:tcPr>
            <w:tcW w:type="dxa" w:w="1728"/>
          </w:tcPr>
          <w:p>
            <w:r>
              <w:t>Любимые жанры (X)</w:t>
            </w:r>
          </w:p>
        </w:tc>
        <w:tc>
          <w:tcPr>
            <w:tcW w:type="dxa" w:w="1728"/>
          </w:tcPr>
          <w:p>
            <w:r>
              <w:t>cl_music_online_preferred_genres</w:t>
            </w:r>
          </w:p>
        </w:tc>
        <w:tc>
          <w:tcPr>
            <w:tcW w:type="dxa" w:w="1728"/>
          </w:tcPr>
          <w:p>
            <w:r>
              <w:t>Любимые жанры (slug через ;).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Плеер и overlay</w:t>
            </w:r>
          </w:p>
        </w:tc>
        <w:tc>
          <w:tcPr>
            <w:tcW w:type="dxa" w:w="1728"/>
          </w:tcPr>
          <w:p>
            <w:r>
              <w:t>Плеер и overlay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Плеер и overlay</w:t>
            </w:r>
          </w:p>
        </w:tc>
        <w:tc>
          <w:tcPr>
            <w:tcW w:type="dxa" w:w="1728"/>
          </w:tcPr>
          <w:p>
            <w:r>
              <w:t>Открыть плеер... (X)</w:t>
            </w:r>
          </w:p>
        </w:tc>
        <w:tc>
          <w:tcPr>
            <w:tcW w:type="dxa" w:w="1728"/>
          </w:tcPr>
          <w:p>
            <w:r>
              <w:t>music_online_open</w:t>
            </w:r>
          </w:p>
        </w:tc>
        <w:tc>
          <w:tcPr>
            <w:tcW w:type="dxa" w:w="1728"/>
          </w:tcPr>
          <w:p>
            <w:r>
              <w:t>Открыть overlay онлайн-музыки.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Плеер и overlay</w:t>
            </w:r>
          </w:p>
        </w:tc>
        <w:tc>
          <w:tcPr>
            <w:tcW w:type="dxa" w:w="1728"/>
          </w:tcPr>
          <w:p>
            <w:r>
              <w:t>Мне повезёт (X)</w:t>
            </w:r>
          </w:p>
        </w:tc>
        <w:tc>
          <w:tcPr>
            <w:tcW w:type="dxa" w:w="1728"/>
          </w:tcPr>
          <w:p>
            <w:r>
              <w:t>music_online_lucky</w:t>
            </w:r>
          </w:p>
        </w:tc>
        <w:tc>
          <w:tcPr>
            <w:tcW w:type="dxa" w:w="1728"/>
          </w:tcPr>
          <w:p>
            <w:r>
              <w:t>Случайный трек («мне повезёт»).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Плеер и overlay</w:t>
            </w:r>
          </w:p>
        </w:tc>
        <w:tc>
          <w:tcPr>
            <w:tcW w:type="dxa" w:w="1728"/>
          </w:tcPr>
          <w:p>
            <w:r>
              <w:t>Проверка... (X)</w:t>
            </w:r>
          </w:p>
        </w:tc>
        <w:tc>
          <w:tcPr>
            <w:tcW w:type="dxa" w:w="1728"/>
          </w:tcPr>
          <w:p>
            <w:r>
              <w:t>music_online_probe</w:t>
            </w:r>
          </w:p>
        </w:tc>
        <w:tc>
          <w:tcPr>
            <w:tcW w:type="dxa" w:w="1728"/>
          </w:tcPr>
          <w:p>
            <w:r>
              <w:t>Диагностика провайдера (в консоль).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Плеер и overlay</w:t>
            </w:r>
          </w:p>
        </w:tc>
        <w:tc>
          <w:tcPr>
            <w:tcW w:type="dxa" w:w="1728"/>
          </w:tcPr>
          <w:p>
            <w:r>
              <w:t>Внешний вид overlay... (X)</w:t>
            </w:r>
          </w:p>
        </w:tc>
        <w:tc>
          <w:tcPr>
            <w:tcW w:type="dxa" w:w="1728"/>
          </w:tcPr>
          <w:p>
            <w:r>
              <w:t>pushmenu q2prox_online_music_overlay</w:t>
            </w:r>
          </w:p>
        </w:tc>
        <w:tc>
          <w:tcPr>
            <w:tcW w:type="dxa" w:w="1728"/>
          </w:tcPr>
          <w:p>
            <w:r>
              <w:t>Настройки внешнего вида overlay.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Плеер и overlay</w:t>
            </w:r>
          </w:p>
        </w:tc>
        <w:tc>
          <w:tcPr>
            <w:tcW w:type="dxa" w:w="1728"/>
          </w:tcPr>
          <w:p>
            <w:r>
              <w:t>Профиль для демок... (X)</w:t>
            </w:r>
          </w:p>
        </w:tc>
        <w:tc>
          <w:tcPr>
            <w:tcW w:type="dxa" w:w="1728"/>
          </w:tcPr>
          <w:p>
            <w:r>
              <w:t>pushmenu q2prox_online_music_demo</w:t>
            </w:r>
          </w:p>
        </w:tc>
        <w:tc>
          <w:tcPr>
            <w:tcW w:type="dxa" w:w="1728"/>
          </w:tcPr>
          <w:p>
            <w:r>
              <w:t>Профиль музыки для проигрывателя демок.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Плеер и overlay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Плеер и overlay</w:t>
            </w:r>
          </w:p>
        </w:tc>
        <w:tc>
          <w:tcPr>
            <w:tcW w:type="dxa" w:w="1728"/>
          </w:tcPr>
          <w:p>
            <w:r>
              <w:t>Открыть/закрыть плеер</w:t>
            </w:r>
          </w:p>
        </w:tc>
        <w:tc>
          <w:tcPr>
            <w:tcW w:type="dxa" w:w="1728"/>
          </w:tcPr>
          <w:p>
            <w:r>
              <w:t>music_online_toggle</w:t>
            </w:r>
          </w:p>
        </w:tc>
        <w:tc>
          <w:tcPr>
            <w:tcW w:type="dxa" w:w="1728"/>
          </w:tcPr>
          <w:p>
            <w:r>
              <w:t>Назначьте клавишу для открытия/закрытия overlay онлайн-музыки.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Плеер и overlay</w:t>
            </w:r>
          </w:p>
        </w:tc>
        <w:tc>
          <w:tcPr>
            <w:tcW w:type="dxa" w:w="1728"/>
          </w:tcPr>
          <w:p>
            <w:r>
              <w:t>Звуковые настройки... (X)</w:t>
            </w:r>
          </w:p>
        </w:tc>
        <w:tc>
          <w:tcPr>
            <w:tcW w:type="dxa" w:w="1728"/>
          </w:tcPr>
          <w:p>
            <w:r>
              <w:t>pushmenu g_sound</w:t>
            </w:r>
          </w:p>
        </w:tc>
        <w:tc>
          <w:tcPr>
            <w:tcW w:type="dxa" w:w="1728"/>
          </w:tcPr>
          <w:p>
            <w:r>
              <w:t>Открыть основное меню «звук и акустика».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Сброс</w:t>
            </w:r>
          </w:p>
        </w:tc>
        <w:tc>
          <w:tcPr>
            <w:tcW w:type="dxa" w:w="1728"/>
          </w:tcPr>
          <w:p>
            <w:r>
              <w:t>Сброс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Сброс</w:t>
            </w:r>
          </w:p>
        </w:tc>
        <w:tc>
          <w:tcPr>
            <w:tcW w:type="dxa" w:w="1728"/>
          </w:tcPr>
          <w:p>
            <w:r>
              <w:t>Сбросить... (X)</w:t>
            </w:r>
          </w:p>
        </w:tc>
        <w:tc>
          <w:tcPr>
            <w:tcW w:type="dxa" w:w="1728"/>
          </w:tcPr>
          <w:p>
            <w:r>
              <w:t>set cl_music_online_enable 0; set cl_music_online_provider promodj; set cl_music_online_base_url https://promodj.com/music; set cl_music_online_preferred_genres ""; set cl_music_online_volume 0.70; set cl_music_online_console_status 0; set cl_music_online_autoplay 0; set cl_music_online_autopause_game 1; set cl_music_online_resume_after_game 1; set cl_music_online_genre_mode 0; set cl_music_online_random 0; set cl_music_online_autoplay_results 0; set cl_music_online_queue_mode 0; set cl_music_online_end_mode 0; set cl_music_online_lucky_scope 0; set cl_music_online_lucky_continuous 1</w:t>
            </w:r>
          </w:p>
        </w:tc>
        <w:tc>
          <w:tcPr>
            <w:tcW w:type="dxa" w:w="1728"/>
          </w:tcPr>
          <w:p>
            <w:r>
              <w:t>Сбросить настройки онлайн-музыки.</w:t>
            </w:r>
          </w:p>
        </w:tc>
      </w:tr>
    </w:tbl>
    <w:p>
      <w:pPr>
        <w:pStyle w:val="Heading3"/>
      </w:pPr>
      <w:r>
        <w:t>Онлайн музыка / Overlay (q2prox_online_music_overlay)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Прозрачность (X)</w:t>
            </w:r>
          </w:p>
        </w:tc>
        <w:tc>
          <w:tcPr>
            <w:tcW w:type="dxa" w:w="1728"/>
          </w:tcPr>
          <w:p>
            <w:r>
              <w:t>cl_music_online_overlay_alpha 0.1 1 0.05</w:t>
            </w:r>
          </w:p>
        </w:tc>
        <w:tc>
          <w:tcPr>
            <w:tcW w:type="dxa" w:w="1728"/>
          </w:tcPr>
          <w:p>
            <w:r>
              <w:t>Прозрачность окна.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Масштаб (X)</w:t>
            </w:r>
          </w:p>
        </w:tc>
        <w:tc>
          <w:tcPr>
            <w:tcW w:type="dxa" w:w="1728"/>
          </w:tcPr>
          <w:p>
            <w:r>
              <w:t>cl_music_online_overlay_scale 0.5 4 0.05</w:t>
            </w:r>
          </w:p>
        </w:tc>
        <w:tc>
          <w:tcPr>
            <w:tcW w:type="dxa" w:w="1728"/>
          </w:tcPr>
          <w:p>
            <w:r>
              <w:t>Масштаб окна/шрифта.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Автоскрытие (X)</w:t>
            </w:r>
          </w:p>
        </w:tc>
        <w:tc>
          <w:tcPr>
            <w:tcW w:type="dxa" w:w="1728"/>
          </w:tcPr>
          <w:p>
            <w:r>
              <w:t>cl_music_online_overlay_autohide_sec 0 30 1</w:t>
            </w:r>
          </w:p>
        </w:tc>
        <w:tc>
          <w:tcPr>
            <w:tcW w:type="dxa" w:w="1728"/>
          </w:tcPr>
          <w:p>
            <w:r>
              <w:t>Автоскрытие (сек, 0 = выкл).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Сбросить позицию... (X)</w:t>
            </w:r>
          </w:p>
        </w:tc>
        <w:tc>
          <w:tcPr>
            <w:tcW w:type="dxa" w:w="1728"/>
          </w:tcPr>
          <w:p>
            <w:r>
              <w:t>set cl_music_online_overlay_x -2147483648; set cl_music_online_overlay_y -2147483648; set cl_music_online_overlay_w 0; set cl_music_online_overlay_h 0</w:t>
            </w:r>
          </w:p>
        </w:tc>
        <w:tc>
          <w:tcPr>
            <w:tcW w:type="dxa" w:w="1728"/>
          </w:tcPr>
          <w:p>
            <w:r>
              <w:t>Сбросить позицию/размер окна.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Сбросить вид... (X)</w:t>
            </w:r>
          </w:p>
        </w:tc>
        <w:tc>
          <w:tcPr>
            <w:tcW w:type="dxa" w:w="1728"/>
          </w:tcPr>
          <w:p>
            <w:r>
              <w:t>set cl_music_online_overlay_alpha 0.90; set cl_music_online_overlay_scale 1.20; set cl_music_online_overlay_compact 0; set cl_music_online_overlay_show_styles 1; set cl_music_online_overlay_autohide_sec 0</w:t>
            </w:r>
          </w:p>
        </w:tc>
        <w:tc>
          <w:tcPr>
            <w:tcW w:type="dxa" w:w="1728"/>
          </w:tcPr>
          <w:p>
            <w:r>
              <w:t>Сбросить внешний вид overlay.</w:t>
            </w:r>
          </w:p>
        </w:tc>
      </w:tr>
    </w:tbl>
    <w:p>
      <w:pPr>
        <w:pStyle w:val="Heading3"/>
      </w:pPr>
      <w:r>
        <w:t>Онлайн музыка / Профиль демок (q2prox_online_music_demo)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Воспроизведение</w:t>
            </w:r>
          </w:p>
        </w:tc>
        <w:tc>
          <w:tcPr>
            <w:tcW w:type="dxa" w:w="1728"/>
          </w:tcPr>
          <w:p>
            <w:r>
              <w:t>Воспроизведение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Поле</w:t>
            </w:r>
          </w:p>
        </w:tc>
        <w:tc>
          <w:tcPr>
            <w:tcW w:type="dxa" w:w="1728"/>
          </w:tcPr>
          <w:p>
            <w:r>
              <w:t>Воспроизведение</w:t>
            </w:r>
          </w:p>
        </w:tc>
        <w:tc>
          <w:tcPr>
            <w:tcW w:type="dxa" w:w="1728"/>
          </w:tcPr>
          <w:p>
            <w:r>
              <w:t>Провайдер (демо) (X)</w:t>
            </w:r>
          </w:p>
        </w:tc>
        <w:tc>
          <w:tcPr>
            <w:tcW w:type="dxa" w:w="1728"/>
          </w:tcPr>
          <w:p>
            <w:r>
              <w:t>cl_demoplayer_music_online_provider</w:t>
            </w:r>
          </w:p>
        </w:tc>
        <w:tc>
          <w:tcPr>
            <w:tcW w:type="dxa" w:w="1728"/>
          </w:tcPr>
          <w:p>
            <w:r>
              <w:t>Провайдер (демо), сейчас один: promodj.</w:t>
            </w:r>
          </w:p>
        </w:tc>
      </w:tr>
      <w:tr>
        <w:tc>
          <w:tcPr>
            <w:tcW w:type="dxa" w:w="1728"/>
          </w:tcPr>
          <w:p>
            <w:r>
              <w:t>Поле</w:t>
            </w:r>
          </w:p>
        </w:tc>
        <w:tc>
          <w:tcPr>
            <w:tcW w:type="dxa" w:w="1728"/>
          </w:tcPr>
          <w:p>
            <w:r>
              <w:t>Воспроизведение</w:t>
            </w:r>
          </w:p>
        </w:tc>
        <w:tc>
          <w:tcPr>
            <w:tcW w:type="dxa" w:w="1728"/>
          </w:tcPr>
          <w:p>
            <w:r>
              <w:t>Базовый URL (демо) (X)</w:t>
            </w:r>
          </w:p>
        </w:tc>
        <w:tc>
          <w:tcPr>
            <w:tcW w:type="dxa" w:w="1728"/>
          </w:tcPr>
          <w:p>
            <w:r>
              <w:t>cl_demoplayer_music_online_base_url</w:t>
            </w:r>
          </w:p>
        </w:tc>
        <w:tc>
          <w:tcPr>
            <w:tcW w:type="dxa" w:w="1728"/>
          </w:tcPr>
          <w:p>
            <w:r>
              <w:t>Базовый URL (демо).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Воспроизведение</w:t>
            </w:r>
          </w:p>
        </w:tc>
        <w:tc>
          <w:tcPr>
            <w:tcW w:type="dxa" w:w="1728"/>
          </w:tcPr>
          <w:p>
            <w:r>
              <w:t>Громкость демо (X)</w:t>
            </w:r>
          </w:p>
        </w:tc>
        <w:tc>
          <w:tcPr>
            <w:tcW w:type="dxa" w:w="1728"/>
          </w:tcPr>
          <w:p>
            <w:r>
              <w:t>cl_demoplayer_music_online_volume 0 1 0.05</w:t>
            </w:r>
          </w:p>
        </w:tc>
        <w:tc>
          <w:tcPr>
            <w:tcW w:type="dxa" w:w="1728"/>
          </w:tcPr>
          <w:p>
            <w:r>
              <w:t>Громкость для демок.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Жанры и очередь</w:t>
            </w:r>
          </w:p>
        </w:tc>
        <w:tc>
          <w:tcPr>
            <w:tcW w:type="dxa" w:w="1728"/>
          </w:tcPr>
          <w:p>
            <w:r>
              <w:t>Жанры и очередь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Поле</w:t>
            </w:r>
          </w:p>
        </w:tc>
        <w:tc>
          <w:tcPr>
            <w:tcW w:type="dxa" w:w="1728"/>
          </w:tcPr>
          <w:p>
            <w:r>
              <w:t>Жанры и очередь</w:t>
            </w:r>
          </w:p>
        </w:tc>
        <w:tc>
          <w:tcPr>
            <w:tcW w:type="dxa" w:w="1728"/>
          </w:tcPr>
          <w:p>
            <w:r>
              <w:t>Любимые жанры (демо) (X)</w:t>
            </w:r>
          </w:p>
        </w:tc>
        <w:tc>
          <w:tcPr>
            <w:tcW w:type="dxa" w:w="1728"/>
          </w:tcPr>
          <w:p>
            <w:r>
              <w:t>cl_demoplayer_music_online_preferred_genres</w:t>
            </w:r>
          </w:p>
        </w:tc>
        <w:tc>
          <w:tcPr>
            <w:tcW w:type="dxa" w:w="1728"/>
          </w:tcPr>
          <w:p>
            <w:r>
              <w:t>Любимые жанры (демо), slug через ;.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Жанры и очередь</w:t>
            </w:r>
          </w:p>
        </w:tc>
        <w:tc>
          <w:tcPr>
            <w:tcW w:type="dxa" w:w="1728"/>
          </w:tcPr>
          <w:p>
            <w:r>
              <w:t>Режим жанров демо (X)</w:t>
            </w:r>
          </w:p>
        </w:tc>
        <w:tc>
          <w:tcPr>
            <w:tcW w:type="dxa" w:w="1728"/>
          </w:tcPr>
          <w:p>
            <w:r>
              <w:t>cl_demoplayer_music_online_genre_mode All 0 Selected 1 Random 2</w:t>
            </w:r>
          </w:p>
        </w:tc>
        <w:tc>
          <w:tcPr>
            <w:tcW w:type="dxa" w:w="1728"/>
          </w:tcPr>
          <w:p>
            <w:r>
              <w:t>Режим жанров (демо).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Жанры и очередь</w:t>
            </w:r>
          </w:p>
        </w:tc>
        <w:tc>
          <w:tcPr>
            <w:tcW w:type="dxa" w:w="1728"/>
          </w:tcPr>
          <w:p>
            <w:r>
              <w:t>Очередь демо (X)</w:t>
            </w:r>
          </w:p>
        </w:tc>
        <w:tc>
          <w:tcPr>
            <w:tcW w:type="dxa" w:w="1728"/>
          </w:tcPr>
          <w:p>
            <w:r>
              <w:t>cl_demoplayer_music_online_queue_mode Sequential 0 Roulette 1</w:t>
            </w:r>
          </w:p>
        </w:tc>
        <w:tc>
          <w:tcPr>
            <w:tcW w:type="dxa" w:w="1728"/>
          </w:tcPr>
          <w:p>
            <w:r>
              <w:t>Очередь (демо).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Жанры и очередь</w:t>
            </w:r>
          </w:p>
        </w:tc>
        <w:tc>
          <w:tcPr>
            <w:tcW w:type="dxa" w:w="1728"/>
          </w:tcPr>
          <w:p>
            <w:r>
              <w:t>В конце демо (X)</w:t>
            </w:r>
          </w:p>
        </w:tc>
        <w:tc>
          <w:tcPr>
            <w:tcW w:type="dxa" w:w="1728"/>
          </w:tcPr>
          <w:p>
            <w:r>
              <w:t>cl_demoplayer_music_online_end_mode Stop 0 Loop playlist 1 Loop track 2</w:t>
            </w:r>
          </w:p>
        </w:tc>
        <w:tc>
          <w:tcPr>
            <w:tcW w:type="dxa" w:w="1728"/>
          </w:tcPr>
          <w:p>
            <w:r>
              <w:t>В конце (демо).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Жанры и очередь</w:t>
            </w:r>
          </w:p>
        </w:tc>
        <w:tc>
          <w:tcPr>
            <w:tcW w:type="dxa" w:w="1728"/>
          </w:tcPr>
          <w:p>
            <w:r>
              <w:t>«Повезёт»: область демо (X)</w:t>
            </w:r>
          </w:p>
        </w:tc>
        <w:tc>
          <w:tcPr>
            <w:tcW w:type="dxa" w:w="1728"/>
          </w:tcPr>
          <w:p>
            <w:r>
              <w:t>cl_demoplayer_music_online_lucky_scope Selected genre 0 Random genre 1 All music 2</w:t>
            </w:r>
          </w:p>
        </w:tc>
        <w:tc>
          <w:tcPr>
            <w:tcW w:type="dxa" w:w="1728"/>
          </w:tcPr>
          <w:p>
            <w:r>
              <w:t>Область «повезёт» (демо).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Жанры и очередь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Жанры и очередь</w:t>
            </w:r>
          </w:p>
        </w:tc>
        <w:tc>
          <w:tcPr>
            <w:tcW w:type="dxa" w:w="1728"/>
          </w:tcPr>
          <w:p>
            <w:r>
              <w:t>Сбросить... (X)</w:t>
            </w:r>
          </w:p>
        </w:tc>
        <w:tc>
          <w:tcPr>
            <w:tcW w:type="dxa" w:w="1728"/>
          </w:tcPr>
          <w:p>
            <w:r>
              <w:t>set cl_demoplayer_music_online_enable 0; set cl_demoplayer_music_online_provider promodj; set cl_demoplayer_music_online_base_url https://promodj.com/music; set cl_demoplayer_music_online_volume 0.70; set cl_demoplayer_music_online_autoplay 0; set cl_demoplayer_music_online_pause_with_demo 0; set cl_demoplayer_music_online_preferred_genres ""; set cl_demoplayer_music_online_genre_mode 0; set cl_demoplayer_music_online_random 0; set cl_demoplayer_music_online_autoplay_results 0; set cl_demoplayer_music_online_queue_mode 0; set cl_demoplayer_music_online_end_mode 0; set cl_demoplayer_music_online_lucky_scope 0; set cl_demoplayer_music_online_lucky_continuous 1</w:t>
            </w:r>
          </w:p>
        </w:tc>
        <w:tc>
          <w:tcPr>
            <w:tcW w:type="dxa" w:w="1728"/>
          </w:tcPr>
          <w:p>
            <w:r>
              <w:t>Сбросить профиль музыки для демок.</w:t>
            </w:r>
          </w:p>
        </w:tc>
      </w:tr>
    </w:tbl>
    <w:p>
      <w:pPr>
        <w:pStyle w:val="Heading3"/>
      </w:pPr>
      <w:r>
        <w:t>Интерфейс и HUD (g_interface)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Размер и компоновка...</w:t>
            </w:r>
          </w:p>
        </w:tc>
        <w:tc>
          <w:tcPr>
            <w:tcW w:type="dxa" w:w="1728"/>
          </w:tcPr>
          <w:p>
            <w:r>
              <w:t>pushmenu g_interface_size</w:t>
            </w:r>
          </w:p>
        </w:tc>
        <w:tc>
          <w:tcPr>
            <w:tcW w:type="dxa" w:w="1728"/>
          </w:tcPr>
          <w:p>
            <w:r>
              <w:t>Размер HUD, масштаб консоли и меню, размер вида, график пинга.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Прозрачность...</w:t>
            </w:r>
          </w:p>
        </w:tc>
        <w:tc>
          <w:tcPr>
            <w:tcW w:type="dxa" w:w="1728"/>
          </w:tcPr>
          <w:p>
            <w:r>
              <w:t>pushmenu g_interface_alpha</w:t>
            </w:r>
          </w:p>
        </w:tc>
        <w:tc>
          <w:tcPr>
            <w:tcW w:type="dxa" w:w="1728"/>
          </w:tcPr>
          <w:p>
            <w:r>
              <w:t>Прозрачность HUD, консоли и меню.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Прицел...</w:t>
            </w:r>
          </w:p>
        </w:tc>
        <w:tc>
          <w:tcPr>
            <w:tcW w:type="dxa" w:w="1728"/>
          </w:tcPr>
          <w:p>
            <w:r>
              <w:t>pushmenu g_interface_crosshair</w:t>
            </w:r>
          </w:p>
        </w:tc>
        <w:tc>
          <w:tcPr>
            <w:tcW w:type="dxa" w:w="1728"/>
          </w:tcPr>
          <w:p>
            <w:r>
              <w:t>Стиль, размер, окраска по здоровью и RGBA прицела.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Pickup-уведомления...</w:t>
            </w:r>
          </w:p>
        </w:tc>
        <w:tc>
          <w:tcPr>
            <w:tcW w:type="dxa" w:w="1728"/>
          </w:tcPr>
          <w:p>
            <w:r>
              <w:t>pushmenu g_interface_pickup_notify</w:t>
            </w:r>
          </w:p>
        </w:tc>
        <w:tc>
          <w:tcPr>
            <w:tcW w:type="dxa" w:w="1728"/>
          </w:tcPr>
          <w:p>
            <w:r>
              <w:t>Идентичность pickup-уведомлений: точный вывод сервера или client-side override Q2PRO-X.</w:t>
            </w:r>
          </w:p>
        </w:tc>
      </w:tr>
    </w:tbl>
    <w:p>
      <w:pPr>
        <w:pStyle w:val="Heading3"/>
      </w:pPr>
      <w:r>
        <w:t>Размер и компоновка (g_interface_size)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Экран / размер вида</w:t>
            </w:r>
          </w:p>
        </w:tc>
        <w:tc>
          <w:tcPr>
            <w:tcW w:type="dxa" w:w="1728"/>
          </w:tcPr>
          <w:p>
            <w:r>
              <w:t>viewsize 40 100 10</w:t>
            </w:r>
          </w:p>
        </w:tc>
        <w:tc>
          <w:tcPr>
            <w:tcW w:type="dxa" w:w="1728"/>
          </w:tcPr>
          <w:p>
            <w:r>
              <w:t>viewsize: размер 3D-вида; меньше 100 уменьшает сцену и обрамляет её рамкой (100 = во весь экран).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Масштаб HUD: авто</w:t>
            </w:r>
          </w:p>
        </w:tc>
        <w:tc>
          <w:tcPr>
            <w:tcW w:type="dxa" w:w="1728"/>
          </w:tcPr>
          <w:p>
            <w:r>
              <w:t>set scr_scale 0</w:t>
            </w:r>
          </w:p>
        </w:tc>
        <w:tc>
          <w:tcPr>
            <w:tcW w:type="dxa" w:w="1728"/>
          </w:tcPr>
          <w:p>
            <w:r>
              <w:t>Сбросить масштаб HUD на «авто».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Масштаб HUD</w:t>
            </w:r>
          </w:p>
        </w:tc>
        <w:tc>
          <w:tcPr>
            <w:tcW w:type="dxa" w:w="1728"/>
          </w:tcPr>
          <w:p>
            <w:r>
              <w:t>scr_scale 1.0 10.0 0.1</w:t>
            </w:r>
          </w:p>
        </w:tc>
        <w:tc>
          <w:tcPr>
            <w:tcW w:type="dxa" w:w="1728"/>
          </w:tcPr>
          <w:p>
            <w:r>
              <w:t>scr_scale: масштаб HUD; 0 = авто, ручной диапазон 1.0..10.0.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Масштаб консоли: авто</w:t>
            </w:r>
          </w:p>
        </w:tc>
        <w:tc>
          <w:tcPr>
            <w:tcW w:type="dxa" w:w="1728"/>
          </w:tcPr>
          <w:p>
            <w:r>
              <w:t>set con_scale 0</w:t>
            </w:r>
          </w:p>
        </w:tc>
        <w:tc>
          <w:tcPr>
            <w:tcW w:type="dxa" w:w="1728"/>
          </w:tcPr>
          <w:p>
            <w:r>
              <w:t>Сбросить масштаб консоли на «авто».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Масштаб консоли</w:t>
            </w:r>
          </w:p>
        </w:tc>
        <w:tc>
          <w:tcPr>
            <w:tcW w:type="dxa" w:w="1728"/>
          </w:tcPr>
          <w:p>
            <w:r>
              <w:t>con_scale 1.0 10.0 0.1</w:t>
            </w:r>
          </w:p>
        </w:tc>
        <w:tc>
          <w:tcPr>
            <w:tcW w:type="dxa" w:w="1728"/>
          </w:tcPr>
          <w:p>
            <w:r>
              <w:t>con_scale: масштаб консоли; 0 = авто, ручной диапазон 1.0..10.0.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Масштаб меню: авто</w:t>
            </w:r>
          </w:p>
        </w:tc>
        <w:tc>
          <w:tcPr>
            <w:tcW w:type="dxa" w:w="1728"/>
          </w:tcPr>
          <w:p>
            <w:r>
              <w:t>set ui_scale 0</w:t>
            </w:r>
          </w:p>
        </w:tc>
        <w:tc>
          <w:tcPr>
            <w:tcW w:type="dxa" w:w="1728"/>
          </w:tcPr>
          <w:p>
            <w:r>
              <w:t>Сбросить масштаб меню на «авто».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Масштаб меню</w:t>
            </w:r>
          </w:p>
        </w:tc>
        <w:tc>
          <w:tcPr>
            <w:tcW w:type="dxa" w:w="1728"/>
          </w:tcPr>
          <w:p>
            <w:r>
              <w:t>ui_scale 1.0 10.0 0.1</w:t>
            </w:r>
          </w:p>
        </w:tc>
        <w:tc>
          <w:tcPr>
            <w:tcW w:type="dxa" w:w="1728"/>
          </w:tcPr>
          <w:p>
            <w:r>
              <w:t>ui_scale: масштаб меню; 0 = авто, ручной диапазон 1.0..10.0.</w:t>
            </w:r>
          </w:p>
        </w:tc>
      </w:tr>
    </w:tbl>
    <w:p>
      <w:pPr>
        <w:pStyle w:val="Heading3"/>
      </w:pPr>
      <w:r>
        <w:t>Прозрачность (g_interface_alpha)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Прозрачность HUD</w:t>
            </w:r>
          </w:p>
        </w:tc>
        <w:tc>
          <w:tcPr>
            <w:tcW w:type="dxa" w:w="1728"/>
          </w:tcPr>
          <w:p>
            <w:r>
              <w:t>scr_alpha 0 1 0.05</w:t>
            </w:r>
          </w:p>
        </w:tc>
        <w:tc>
          <w:tcPr>
            <w:tcW w:type="dxa" w:w="1728"/>
          </w:tcPr>
          <w:p>
            <w:r>
              <w:t>scr_alpha: прозрачность HUD (0..1).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Прозрачность консоли</w:t>
            </w:r>
          </w:p>
        </w:tc>
        <w:tc>
          <w:tcPr>
            <w:tcW w:type="dxa" w:w="1728"/>
          </w:tcPr>
          <w:p>
            <w:r>
              <w:t>con_alpha 0 1 0.05</w:t>
            </w:r>
          </w:p>
        </w:tc>
        <w:tc>
          <w:tcPr>
            <w:tcW w:type="dxa" w:w="1728"/>
          </w:tcPr>
          <w:p>
            <w:r>
              <w:t>con_alpha: прозрачность фона консоли (0..1).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Прозрачность меню (X)</w:t>
            </w:r>
          </w:p>
        </w:tc>
        <w:tc>
          <w:tcPr>
            <w:tcW w:type="dxa" w:w="1728"/>
          </w:tcPr>
          <w:p>
            <w:r>
              <w:t>cl_menu_alpha 0 1 0.05</w:t>
            </w:r>
          </w:p>
        </w:tc>
        <w:tc>
          <w:tcPr>
            <w:tcW w:type="dxa" w:w="1728"/>
          </w:tcPr>
          <w:p>
            <w:r>
              <w:t>cl_menu_alpha: прозрачность фона меню (0..1).</w:t>
            </w:r>
          </w:p>
        </w:tc>
      </w:tr>
    </w:tbl>
    <w:p>
      <w:pPr>
        <w:pStyle w:val="Heading3"/>
      </w:pPr>
      <w:r>
        <w:t>Pickup-уведомления (g_interface_pickup_notify)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Идентичность предметов (X)</w:t>
            </w:r>
          </w:p>
        </w:tc>
        <w:tc>
          <w:tcPr>
            <w:tcW w:type="dxa" w:w="1728"/>
          </w:tcPr>
          <w:p>
            <w:r>
              <w:t>cl_pickup_icon_override Server exact 0 Q2PRO-X 1</w:t>
            </w:r>
          </w:p>
        </w:tc>
        <w:tc>
          <w:tcPr>
            <w:tcW w:type="dxa" w:w="1728"/>
          </w:tcPr>
          <w:p>
            <w:r>
              <w:t>Выбирает поведение pickup-уведомлений HUD: точный серверный вывод или Q2PRO-X client-side override для subtype'ов здоровья, armor shard и выбранных ручных гранат при наличии ассетов.</w:t>
            </w:r>
          </w:p>
        </w:tc>
      </w:tr>
    </w:tbl>
    <w:p>
      <w:pPr>
        <w:pStyle w:val="Heading3"/>
      </w:pPr>
      <w:r>
        <w:t>Прицел (g_interface_crosshair)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Размер прицела</w:t>
            </w:r>
          </w:p>
        </w:tc>
        <w:tc>
          <w:tcPr>
            <w:tcW w:type="dxa" w:w="1728"/>
          </w:tcPr>
          <w:p>
            <w:r>
              <w:t>ch_scale 0.25 8.0 0.1</w:t>
            </w:r>
          </w:p>
        </w:tc>
        <w:tc>
          <w:tcPr>
            <w:tcW w:type="dxa" w:w="1728"/>
          </w:tcPr>
          <w:p>
            <w:r>
              <w:t>ch_scale: размер прицела, 0.25..8.0, шаг 0.1.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Красный канал</w:t>
            </w:r>
          </w:p>
        </w:tc>
        <w:tc>
          <w:tcPr>
            <w:tcW w:type="dxa" w:w="1728"/>
          </w:tcPr>
          <w:p>
            <w:r>
              <w:t>ch_red 0 1</w:t>
            </w:r>
          </w:p>
        </w:tc>
        <w:tc>
          <w:tcPr>
            <w:tcW w:type="dxa" w:w="1728"/>
          </w:tcPr>
          <w:p>
            <w:r>
              <w:t>ch_red: красный канал прицела (игнорируется при «цвет по здоровью»).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Зелёный канал</w:t>
            </w:r>
          </w:p>
        </w:tc>
        <w:tc>
          <w:tcPr>
            <w:tcW w:type="dxa" w:w="1728"/>
          </w:tcPr>
          <w:p>
            <w:r>
              <w:t>ch_green 0 1</w:t>
            </w:r>
          </w:p>
        </w:tc>
        <w:tc>
          <w:tcPr>
            <w:tcW w:type="dxa" w:w="1728"/>
          </w:tcPr>
          <w:p>
            <w:r>
              <w:t>ch_green: зелёный канал прицела (игнорируется при «цвет по здоровью»).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Синий канал</w:t>
            </w:r>
          </w:p>
        </w:tc>
        <w:tc>
          <w:tcPr>
            <w:tcW w:type="dxa" w:w="1728"/>
          </w:tcPr>
          <w:p>
            <w:r>
              <w:t>ch_blue 0 1</w:t>
            </w:r>
          </w:p>
        </w:tc>
        <w:tc>
          <w:tcPr>
            <w:tcW w:type="dxa" w:w="1728"/>
          </w:tcPr>
          <w:p>
            <w:r>
              <w:t>ch_blue: синий канал прицела (игнорируется при «цвет по здоровью»).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Альфа-канал</w:t>
            </w:r>
          </w:p>
        </w:tc>
        <w:tc>
          <w:tcPr>
            <w:tcW w:type="dxa" w:w="1728"/>
          </w:tcPr>
          <w:p>
            <w:r>
              <w:t>ch_alpha 0 1</w:t>
            </w:r>
          </w:p>
        </w:tc>
        <w:tc>
          <w:tcPr>
            <w:tcW w:type="dxa" w:w="1728"/>
          </w:tcPr>
          <w:p>
            <w:r>
              <w:t>ch_alpha: прозрачность прицела (0..1).</w:t>
            </w:r>
          </w:p>
        </w:tc>
      </w:tr>
    </w:tbl>
    <w:p>
      <w:pPr>
        <w:pStyle w:val="Heading3"/>
      </w:pPr>
      <w:r>
        <w:t>Управление и вид оружия (g_controls)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Бинды</w:t>
            </w:r>
          </w:p>
        </w:tc>
        <w:tc>
          <w:tcPr>
            <w:tcW w:type="dxa" w:w="1728"/>
          </w:tcPr>
          <w:p>
            <w:r>
              <w:t>Бинды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Бинды</w:t>
            </w:r>
          </w:p>
        </w:tc>
        <w:tc>
          <w:tcPr>
            <w:tcW w:type="dxa" w:w="1728"/>
          </w:tcPr>
          <w:p>
            <w:r>
              <w:t>Настройка ввода...</w:t>
            </w:r>
          </w:p>
        </w:tc>
        <w:tc>
          <w:tcPr>
            <w:tcW w:type="dxa" w:w="1728"/>
          </w:tcPr>
          <w:p>
            <w:r>
              <w:t>pushmenu g_input</w:t>
            </w:r>
          </w:p>
        </w:tc>
        <w:tc>
          <w:tcPr>
            <w:tcW w:type="dxa" w:w="1728"/>
          </w:tcPr>
          <w:p>
            <w:r>
              <w:t>Чувствительность мыши, авточувствительность, фильтр мыши, свободный обзор и всегда бег.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Бинды</w:t>
            </w:r>
          </w:p>
        </w:tc>
        <w:tc>
          <w:tcPr>
            <w:tcW w:type="dxa" w:w="1728"/>
          </w:tcPr>
          <w:p>
            <w:r>
              <w:t>Бинды клавиш...</w:t>
            </w:r>
          </w:p>
        </w:tc>
        <w:tc>
          <w:tcPr>
            <w:tcW w:type="dxa" w:w="1728"/>
          </w:tcPr>
          <w:p>
            <w:r>
              <w:t>pushmenu g_keys</w:t>
            </w:r>
          </w:p>
        </w:tc>
        <w:tc>
          <w:tcPr>
            <w:tcW w:type="dxa" w:w="1728"/>
          </w:tcPr>
          <w:p>
            <w:r>
              <w:t>Назначение клавиш: движение, атака, смена оружия, инвентарь, чат и таблица счёта.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Бинды</w:t>
            </w:r>
          </w:p>
        </w:tc>
        <w:tc>
          <w:tcPr>
            <w:tcW w:type="dxa" w:w="1728"/>
          </w:tcPr>
          <w:p>
            <w:r>
              <w:t>Бинды оружия...</w:t>
            </w:r>
          </w:p>
        </w:tc>
        <w:tc>
          <w:tcPr>
            <w:tcW w:type="dxa" w:w="1728"/>
          </w:tcPr>
          <w:p>
            <w:r>
              <w:t>pushmenu g_weapons</w:t>
            </w:r>
          </w:p>
        </w:tc>
        <w:tc>
          <w:tcPr>
            <w:tcW w:type="dxa" w:w="1728"/>
          </w:tcPr>
          <w:p>
            <w:r>
              <w:t>Назначение клавиши для прямого выбора каждого оружия (бластер … BFG10K, гранаты).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Вид и движение</w:t>
            </w:r>
          </w:p>
        </w:tc>
        <w:tc>
          <w:tcPr>
            <w:tcW w:type="dxa" w:w="1728"/>
          </w:tcPr>
          <w:p>
            <w:r>
              <w:t>Вид и движение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Вид и движение</w:t>
            </w:r>
          </w:p>
        </w:tc>
        <w:tc>
          <w:tcPr>
            <w:tcW w:type="dxa" w:w="1728"/>
          </w:tcPr>
          <w:p>
            <w:r>
              <w:t>Вид оружия и рука... (X)</w:t>
            </w:r>
          </w:p>
        </w:tc>
        <w:tc>
          <w:tcPr>
            <w:tcW w:type="dxa" w:w="1728"/>
          </w:tcPr>
          <w:p>
            <w:r>
              <w:t>pushmenu g_weapon_view</w:t>
            </w:r>
          </w:p>
        </w:tc>
        <w:tc>
          <w:tcPr>
            <w:tcW w:type="dxa" w:w="1728"/>
          </w:tcPr>
          <w:p>
            <w:r>
              <w:t>Рука, видимость/прозрачность/FOV модели оружия и смещения по X/Y/Z.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Вид и движение</w:t>
            </w:r>
          </w:p>
        </w:tc>
        <w:tc>
          <w:tcPr>
            <w:tcW w:type="dxa" w:w="1728"/>
          </w:tcPr>
          <w:p>
            <w:r>
              <w:t>Основы движения... (X)</w:t>
            </w:r>
          </w:p>
        </w:tc>
        <w:tc>
          <w:tcPr>
            <w:tcW w:type="dxa" w:w="1728"/>
          </w:tcPr>
          <w:p>
            <w:r>
              <w:t>pushmenu g_movement_basics</w:t>
            </w:r>
          </w:p>
        </w:tc>
        <w:tc>
          <w:tcPr>
            <w:tcW w:type="dxa" w:w="1728"/>
          </w:tcPr>
          <w:p>
            <w:r>
              <w:t>Ощущение мыши, режимы движения/предикта, сглаживание ступеней и фиксированный шаг.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Вид и движение</w:t>
            </w:r>
          </w:p>
        </w:tc>
        <w:tc>
          <w:tcPr>
            <w:tcW w:type="dxa" w:w="1728"/>
          </w:tcPr>
          <w:p>
            <w:r>
              <w:t>Мышь и зум... (X)</w:t>
            </w:r>
          </w:p>
        </w:tc>
        <w:tc>
          <w:tcPr>
            <w:tcW w:type="dxa" w:w="1728"/>
          </w:tcPr>
          <w:p>
            <w:r>
              <w:t>pushmenu q2prox_mouse</w:t>
            </w:r>
          </w:p>
        </w:tc>
        <w:tc>
          <w:tcPr>
            <w:tcW w:type="dxa" w:w="1728"/>
          </w:tcPr>
          <w:p>
            <w:r>
              <w:t>Мышь и зум: чувствительность, ощущение мыши, FOV и настройки удержания-зума.</w:t>
            </w:r>
          </w:p>
        </w:tc>
      </w:tr>
    </w:tbl>
    <w:p>
      <w:pPr>
        <w:pStyle w:val="Heading3"/>
      </w:pPr>
      <w:r>
        <w:t>Настройка ввода (g_input)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Поле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Чувств. мыши</w:t>
            </w:r>
          </w:p>
        </w:tc>
        <w:tc>
          <w:tcPr>
            <w:tcW w:type="dxa" w:w="1728"/>
          </w:tcPr>
          <w:p>
            <w:r>
              <w:t>sensitivity</w:t>
            </w:r>
          </w:p>
        </w:tc>
        <w:tc>
          <w:tcPr>
            <w:tcW w:type="dxa" w:w="1728"/>
          </w:tcPr>
          <w:p>
            <w:r>
              <w:t>sensitivity: базовая чувствительность обзора мышью. Больше = быстрее поворот.</w:t>
            </w:r>
          </w:p>
        </w:tc>
      </w:tr>
    </w:tbl>
    <w:p>
      <w:pPr>
        <w:pStyle w:val="Heading3"/>
      </w:pPr>
      <w:r>
        <w:t>Привязки клавиш (g_keys)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Бой</w:t>
            </w:r>
          </w:p>
        </w:tc>
        <w:tc>
          <w:tcPr>
            <w:tcW w:type="dxa" w:w="1728"/>
          </w:tcPr>
          <w:p>
            <w:r>
              <w:t>Бой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Бой</w:t>
            </w:r>
          </w:p>
        </w:tc>
        <w:tc>
          <w:tcPr>
            <w:tcW w:type="dxa" w:w="1728"/>
          </w:tcPr>
          <w:p>
            <w:r>
              <w:t>Атака</w:t>
            </w:r>
          </w:p>
        </w:tc>
        <w:tc>
          <w:tcPr>
            <w:tcW w:type="dxa" w:w="1728"/>
          </w:tcPr>
          <w:p>
            <w:r>
              <w:t>+attack</w:t>
            </w:r>
          </w:p>
        </w:tc>
        <w:tc>
          <w:tcPr>
            <w:tcW w:type="dxa" w:w="1728"/>
          </w:tcPr>
          <w:p>
            <w:r>
              <w:t>+attack: стрельба из выбранного оружия.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Бой</w:t>
            </w:r>
          </w:p>
        </w:tc>
        <w:tc>
          <w:tcPr>
            <w:tcW w:type="dxa" w:w="1728"/>
          </w:tcPr>
          <w:p>
            <w:r>
              <w:t>Следующее оружие</w:t>
            </w:r>
          </w:p>
        </w:tc>
        <w:tc>
          <w:tcPr>
            <w:tcW w:type="dxa" w:w="1728"/>
          </w:tcPr>
          <w:p>
            <w:r>
              <w:t>weapnext</w:t>
            </w:r>
          </w:p>
        </w:tc>
        <w:tc>
          <w:tcPr>
            <w:tcW w:type="dxa" w:w="1728"/>
          </w:tcPr>
          <w:p>
            <w:r>
              <w:t>weapnext: переключиться на следующее оружие.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Бой</w:t>
            </w:r>
          </w:p>
        </w:tc>
        <w:tc>
          <w:tcPr>
            <w:tcW w:type="dxa" w:w="1728"/>
          </w:tcPr>
          <w:p>
            <w:r>
              <w:t>Предыдущее оружие</w:t>
            </w:r>
          </w:p>
        </w:tc>
        <w:tc>
          <w:tcPr>
            <w:tcW w:type="dxa" w:w="1728"/>
          </w:tcPr>
          <w:p>
            <w:r>
              <w:t>weapprev</w:t>
            </w:r>
          </w:p>
        </w:tc>
        <w:tc>
          <w:tcPr>
            <w:tcW w:type="dxa" w:w="1728"/>
          </w:tcPr>
          <w:p>
            <w:r>
              <w:t>weapprev: переключиться на предыдущее оружие.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Движение</w:t>
            </w:r>
          </w:p>
        </w:tc>
        <w:tc>
          <w:tcPr>
            <w:tcW w:type="dxa" w:w="1728"/>
          </w:tcPr>
          <w:p>
            <w:r>
              <w:t>Движение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Движение</w:t>
            </w:r>
          </w:p>
        </w:tc>
        <w:tc>
          <w:tcPr>
            <w:tcW w:type="dxa" w:w="1728"/>
          </w:tcPr>
          <w:p>
            <w:r>
              <w:t>Идти вперёд</w:t>
            </w:r>
          </w:p>
        </w:tc>
        <w:tc>
          <w:tcPr>
            <w:tcW w:type="dxa" w:w="1728"/>
          </w:tcPr>
          <w:p>
            <w:r>
              <w:t>+forward</w:t>
            </w:r>
          </w:p>
        </w:tc>
        <w:tc>
          <w:tcPr>
            <w:tcW w:type="dxa" w:w="1728"/>
          </w:tcPr>
          <w:p>
            <w:r>
              <w:t>+forward: движение вперёд.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Движение</w:t>
            </w:r>
          </w:p>
        </w:tc>
        <w:tc>
          <w:tcPr>
            <w:tcW w:type="dxa" w:w="1728"/>
          </w:tcPr>
          <w:p>
            <w:r>
              <w:t>Назад</w:t>
            </w:r>
          </w:p>
        </w:tc>
        <w:tc>
          <w:tcPr>
            <w:tcW w:type="dxa" w:w="1728"/>
          </w:tcPr>
          <w:p>
            <w:r>
              <w:t>+back</w:t>
            </w:r>
          </w:p>
        </w:tc>
        <w:tc>
          <w:tcPr>
            <w:tcW w:type="dxa" w:w="1728"/>
          </w:tcPr>
          <w:p>
            <w:r>
              <w:t>+back: движение назад.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Движение</w:t>
            </w:r>
          </w:p>
        </w:tc>
        <w:tc>
          <w:tcPr>
            <w:tcW w:type="dxa" w:w="1728"/>
          </w:tcPr>
          <w:p>
            <w:r>
              <w:t>Бег</w:t>
            </w:r>
          </w:p>
        </w:tc>
        <w:tc>
          <w:tcPr>
            <w:tcW w:type="dxa" w:w="1728"/>
          </w:tcPr>
          <w:p>
            <w:r>
              <w:t>+speed</w:t>
            </w:r>
          </w:p>
        </w:tc>
        <w:tc>
          <w:tcPr>
            <w:tcW w:type="dxa" w:w="1728"/>
          </w:tcPr>
          <w:p>
            <w:r>
              <w:t>+speed: удерживать для бега (или шага, если включён «всегда бег»).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Движение</w:t>
            </w:r>
          </w:p>
        </w:tc>
        <w:tc>
          <w:tcPr>
            <w:tcW w:type="dxa" w:w="1728"/>
          </w:tcPr>
          <w:p>
            <w:r>
              <w:t>Шаг влево</w:t>
            </w:r>
          </w:p>
        </w:tc>
        <w:tc>
          <w:tcPr>
            <w:tcW w:type="dxa" w:w="1728"/>
          </w:tcPr>
          <w:p>
            <w:r>
              <w:t>+moveleft</w:t>
            </w:r>
          </w:p>
        </w:tc>
        <w:tc>
          <w:tcPr>
            <w:tcW w:type="dxa" w:w="1728"/>
          </w:tcPr>
          <w:p>
            <w:r>
              <w:t>+moveleft: шаг влево (стрейф).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Движение</w:t>
            </w:r>
          </w:p>
        </w:tc>
        <w:tc>
          <w:tcPr>
            <w:tcW w:type="dxa" w:w="1728"/>
          </w:tcPr>
          <w:p>
            <w:r>
              <w:t>Шаг вправо</w:t>
            </w:r>
          </w:p>
        </w:tc>
        <w:tc>
          <w:tcPr>
            <w:tcW w:type="dxa" w:w="1728"/>
          </w:tcPr>
          <w:p>
            <w:r>
              <w:t>+moveright</w:t>
            </w:r>
          </w:p>
        </w:tc>
        <w:tc>
          <w:tcPr>
            <w:tcW w:type="dxa" w:w="1728"/>
          </w:tcPr>
          <w:p>
            <w:r>
              <w:t>+moveright: шаг вправо (стрейф).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Движение</w:t>
            </w:r>
          </w:p>
        </w:tc>
        <w:tc>
          <w:tcPr>
            <w:tcW w:type="dxa" w:w="1728"/>
          </w:tcPr>
          <w:p>
            <w:r>
              <w:t>Вверх / прыжок</w:t>
            </w:r>
          </w:p>
        </w:tc>
        <w:tc>
          <w:tcPr>
            <w:tcW w:type="dxa" w:w="1728"/>
          </w:tcPr>
          <w:p>
            <w:r>
              <w:t>+moveup</w:t>
            </w:r>
          </w:p>
        </w:tc>
        <w:tc>
          <w:tcPr>
            <w:tcW w:type="dxa" w:w="1728"/>
          </w:tcPr>
          <w:p>
            <w:r>
              <w:t>+moveup: прыжок / всплытие.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Движение</w:t>
            </w:r>
          </w:p>
        </w:tc>
        <w:tc>
          <w:tcPr>
            <w:tcW w:type="dxa" w:w="1728"/>
          </w:tcPr>
          <w:p>
            <w:r>
              <w:t>Вниз / присесть</w:t>
            </w:r>
          </w:p>
        </w:tc>
        <w:tc>
          <w:tcPr>
            <w:tcW w:type="dxa" w:w="1728"/>
          </w:tcPr>
          <w:p>
            <w:r>
              <w:t>+movedown</w:t>
            </w:r>
          </w:p>
        </w:tc>
        <w:tc>
          <w:tcPr>
            <w:tcW w:type="dxa" w:w="1728"/>
          </w:tcPr>
          <w:p>
            <w:r>
              <w:t>+movedown: присесть / погружение.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Инвентарь</w:t>
            </w:r>
          </w:p>
        </w:tc>
        <w:tc>
          <w:tcPr>
            <w:tcW w:type="dxa" w:w="1728"/>
          </w:tcPr>
          <w:p>
            <w:r>
              <w:t>Инвентарь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Инвентарь</w:t>
            </w:r>
          </w:p>
        </w:tc>
        <w:tc>
          <w:tcPr>
            <w:tcW w:type="dxa" w:w="1728"/>
          </w:tcPr>
          <w:p>
            <w:r>
              <w:t>Инвентарь</w:t>
            </w:r>
          </w:p>
        </w:tc>
        <w:tc>
          <w:tcPr>
            <w:tcW w:type="dxa" w:w="1728"/>
          </w:tcPr>
          <w:p>
            <w:r>
              <w:t>inven</w:t>
            </w:r>
          </w:p>
        </w:tc>
        <w:tc>
          <w:tcPr>
            <w:tcW w:type="dxa" w:w="1728"/>
          </w:tcPr>
          <w:p>
            <w:r>
              <w:t>inven: открыть или закрыть инвентарь.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Инвентарь</w:t>
            </w:r>
          </w:p>
        </w:tc>
        <w:tc>
          <w:tcPr>
            <w:tcW w:type="dxa" w:w="1728"/>
          </w:tcPr>
          <w:p>
            <w:r>
              <w:t>Использовать предмет</w:t>
            </w:r>
          </w:p>
        </w:tc>
        <w:tc>
          <w:tcPr>
            <w:tcW w:type="dxa" w:w="1728"/>
          </w:tcPr>
          <w:p>
            <w:r>
              <w:t>invuse</w:t>
            </w:r>
          </w:p>
        </w:tc>
        <w:tc>
          <w:tcPr>
            <w:tcW w:type="dxa" w:w="1728"/>
          </w:tcPr>
          <w:p>
            <w:r>
              <w:t>invuse: использовать выбранный предмет инвентаря.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Инвентарь</w:t>
            </w:r>
          </w:p>
        </w:tc>
        <w:tc>
          <w:tcPr>
            <w:tcW w:type="dxa" w:w="1728"/>
          </w:tcPr>
          <w:p>
            <w:r>
              <w:t>Выбросить предмет</w:t>
            </w:r>
          </w:p>
        </w:tc>
        <w:tc>
          <w:tcPr>
            <w:tcW w:type="dxa" w:w="1728"/>
          </w:tcPr>
          <w:p>
            <w:r>
              <w:t>invdrop</w:t>
            </w:r>
          </w:p>
        </w:tc>
        <w:tc>
          <w:tcPr>
            <w:tcW w:type="dxa" w:w="1728"/>
          </w:tcPr>
          <w:p>
            <w:r>
              <w:t>invdrop: выбросить выбранный предмет инвентаря.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Инвентарь</w:t>
            </w:r>
          </w:p>
        </w:tc>
        <w:tc>
          <w:tcPr>
            <w:tcW w:type="dxa" w:w="1728"/>
          </w:tcPr>
          <w:p>
            <w:r>
              <w:t>Пред. предмет</w:t>
            </w:r>
          </w:p>
        </w:tc>
        <w:tc>
          <w:tcPr>
            <w:tcW w:type="dxa" w:w="1728"/>
          </w:tcPr>
          <w:p>
            <w:r>
              <w:t>invprev</w:t>
            </w:r>
          </w:p>
        </w:tc>
        <w:tc>
          <w:tcPr>
            <w:tcW w:type="dxa" w:w="1728"/>
          </w:tcPr>
          <w:p>
            <w:r>
              <w:t>invprev: выбрать предыдущий предмет инвентаря.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Инвентарь</w:t>
            </w:r>
          </w:p>
        </w:tc>
        <w:tc>
          <w:tcPr>
            <w:tcW w:type="dxa" w:w="1728"/>
          </w:tcPr>
          <w:p>
            <w:r>
              <w:t>След. предмет</w:t>
            </w:r>
          </w:p>
        </w:tc>
        <w:tc>
          <w:tcPr>
            <w:tcW w:type="dxa" w:w="1728"/>
          </w:tcPr>
          <w:p>
            <w:r>
              <w:t>invnext</w:t>
            </w:r>
          </w:p>
        </w:tc>
        <w:tc>
          <w:tcPr>
            <w:tcW w:type="dxa" w:w="1728"/>
          </w:tcPr>
          <w:p>
            <w:r>
              <w:t>invnext: выбрать следующий предмет инвентаря.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Интерфейс</w:t>
            </w:r>
          </w:p>
        </w:tc>
        <w:tc>
          <w:tcPr>
            <w:tcW w:type="dxa" w:w="1728"/>
          </w:tcPr>
          <w:p>
            <w:r>
              <w:t>Интерфейс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Интерфейс</w:t>
            </w:r>
          </w:p>
        </w:tc>
        <w:tc>
          <w:tcPr>
            <w:tcW w:type="dxa" w:w="1728"/>
          </w:tcPr>
          <w:p>
            <w:r>
              <w:t>Компьютер помощи</w:t>
            </w:r>
          </w:p>
        </w:tc>
        <w:tc>
          <w:tcPr>
            <w:tcW w:type="dxa" w:w="1728"/>
          </w:tcPr>
          <w:p>
            <w:r>
              <w:t>help</w:t>
            </w:r>
          </w:p>
        </w:tc>
        <w:tc>
          <w:tcPr>
            <w:tcW w:type="dxa" w:w="1728"/>
          </w:tcPr>
          <w:p>
            <w:r>
              <w:t>help: открыть компьютер помощи / экран задач.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Интерфейс</w:t>
            </w:r>
          </w:p>
        </w:tc>
        <w:tc>
          <w:tcPr>
            <w:tcW w:type="dxa" w:w="1728"/>
          </w:tcPr>
          <w:p>
            <w:r>
              <w:t>Пауза</w:t>
            </w:r>
          </w:p>
        </w:tc>
        <w:tc>
          <w:tcPr>
            <w:tcW w:type="dxa" w:w="1728"/>
          </w:tcPr>
          <w:p>
            <w:r>
              <w:t>pause</w:t>
            </w:r>
          </w:p>
        </w:tc>
        <w:tc>
          <w:tcPr>
            <w:tcW w:type="dxa" w:w="1728"/>
          </w:tcPr>
          <w:p>
            <w:r>
              <w:t>pause: поставить игру на паузу (одиночная игра).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Интерфейс</w:t>
            </w:r>
          </w:p>
        </w:tc>
        <w:tc>
          <w:tcPr>
            <w:tcW w:type="dxa" w:w="1728"/>
          </w:tcPr>
          <w:p>
            <w:r>
              <w:t>Таблица счёта</w:t>
            </w:r>
          </w:p>
        </w:tc>
        <w:tc>
          <w:tcPr>
            <w:tcW w:type="dxa" w:w="1728"/>
          </w:tcPr>
          <w:p>
            <w:r>
              <w:t>score</w:t>
            </w:r>
          </w:p>
        </w:tc>
        <w:tc>
          <w:tcPr>
            <w:tcW w:type="dxa" w:w="1728"/>
          </w:tcPr>
          <w:p>
            <w:r>
              <w:t>score: показать таблицу счёта.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Интерфейс</w:t>
            </w:r>
          </w:p>
        </w:tc>
        <w:tc>
          <w:tcPr>
            <w:tcW w:type="dxa" w:w="1728"/>
          </w:tcPr>
          <w:p>
            <w:r>
              <w:t>Чат</w:t>
            </w:r>
          </w:p>
        </w:tc>
        <w:tc>
          <w:tcPr>
            <w:tcW w:type="dxa" w:w="1728"/>
          </w:tcPr>
          <w:p>
            <w:r>
              <w:t>messagemode</w:t>
            </w:r>
          </w:p>
        </w:tc>
        <w:tc>
          <w:tcPr>
            <w:tcW w:type="dxa" w:w="1728"/>
          </w:tcPr>
          <w:p>
            <w:r>
              <w:t>messagemode: открыть строку чата для ввода сообщения.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Интерфейс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Интерфейс</w:t>
            </w:r>
          </w:p>
        </w:tc>
        <w:tc>
          <w:tcPr>
            <w:tcW w:type="dxa" w:w="1728"/>
          </w:tcPr>
          <w:p>
            <w:r>
              <w:t>Классические бинды...</w:t>
            </w:r>
          </w:p>
        </w:tc>
        <w:tc>
          <w:tcPr>
            <w:tcW w:type="dxa" w:w="1728"/>
          </w:tcPr>
          <w:p>
            <w:r>
              <w:t>pushmenu g_legacykeys</w:t>
            </w:r>
          </w:p>
        </w:tc>
        <w:tc>
          <w:tcPr>
            <w:tcW w:type="dxa" w:w="1728"/>
          </w:tcPr>
          <w:p>
            <w:r>
              <w:t>Классические бинды: поворот/стрейф клавишами, взгляд вверх/вниз, центр вида, обзор мышью/клавиатурой.</w:t>
            </w:r>
          </w:p>
        </w:tc>
      </w:tr>
    </w:tbl>
    <w:p>
      <w:pPr>
        <w:pStyle w:val="Heading3"/>
      </w:pPr>
      <w:r>
        <w:t>Классические привязки клавиш (g_legacykeys)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Поворот влево</w:t>
            </w:r>
          </w:p>
        </w:tc>
        <w:tc>
          <w:tcPr>
            <w:tcW w:type="dxa" w:w="1728"/>
          </w:tcPr>
          <w:p>
            <w:r>
              <w:t>+left</w:t>
            </w:r>
          </w:p>
        </w:tc>
        <w:tc>
          <w:tcPr>
            <w:tcW w:type="dxa" w:w="1728"/>
          </w:tcPr>
          <w:p>
            <w:r>
              <w:t>+left: поворот влево (рысканье клавишами).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Поворот вправо</w:t>
            </w:r>
          </w:p>
        </w:tc>
        <w:tc>
          <w:tcPr>
            <w:tcW w:type="dxa" w:w="1728"/>
          </w:tcPr>
          <w:p>
            <w:r>
              <w:t>+right</w:t>
            </w:r>
          </w:p>
        </w:tc>
        <w:tc>
          <w:tcPr>
            <w:tcW w:type="dxa" w:w="1728"/>
          </w:tcPr>
          <w:p>
            <w:r>
              <w:t>+right: поворот вправо (рысканье клавишами).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Шаг вбок</w:t>
            </w:r>
          </w:p>
        </w:tc>
        <w:tc>
          <w:tcPr>
            <w:tcW w:type="dxa" w:w="1728"/>
          </w:tcPr>
          <w:p>
            <w:r>
              <w:t>+strafe</w:t>
            </w:r>
          </w:p>
        </w:tc>
        <w:tc>
          <w:tcPr>
            <w:tcW w:type="dxa" w:w="1728"/>
          </w:tcPr>
          <w:p>
            <w:r>
              <w:t>+strafe: удерживать, чтобы клавиши поворота двигали боком.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Смотреть вверх</w:t>
            </w:r>
          </w:p>
        </w:tc>
        <w:tc>
          <w:tcPr>
            <w:tcW w:type="dxa" w:w="1728"/>
          </w:tcPr>
          <w:p>
            <w:r>
              <w:t>+lookup</w:t>
            </w:r>
          </w:p>
        </w:tc>
        <w:tc>
          <w:tcPr>
            <w:tcW w:type="dxa" w:w="1728"/>
          </w:tcPr>
          <w:p>
            <w:r>
              <w:t>+lookup: наклон взгляда вверх (клавишами).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Смотреть вниз</w:t>
            </w:r>
          </w:p>
        </w:tc>
        <w:tc>
          <w:tcPr>
            <w:tcW w:type="dxa" w:w="1728"/>
          </w:tcPr>
          <w:p>
            <w:r>
              <w:t>+lookdown</w:t>
            </w:r>
          </w:p>
        </w:tc>
        <w:tc>
          <w:tcPr>
            <w:tcW w:type="dxa" w:w="1728"/>
          </w:tcPr>
          <w:p>
            <w:r>
              <w:t>+lookdown: наклон взгляда вниз (клавишами).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Центрировать вид</w:t>
            </w:r>
          </w:p>
        </w:tc>
        <w:tc>
          <w:tcPr>
            <w:tcW w:type="dxa" w:w="1728"/>
          </w:tcPr>
          <w:p>
            <w:r>
              <w:t>centerview</w:t>
            </w:r>
          </w:p>
        </w:tc>
        <w:tc>
          <w:tcPr>
            <w:tcW w:type="dxa" w:w="1728"/>
          </w:tcPr>
          <w:p>
            <w:r>
              <w:t>centerview: вернуть взгляд к горизонту (без наклона).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Обзор мышью</w:t>
            </w:r>
          </w:p>
        </w:tc>
        <w:tc>
          <w:tcPr>
            <w:tcW w:type="dxa" w:w="1728"/>
          </w:tcPr>
          <w:p>
            <w:r>
              <w:t>+mlook</w:t>
            </w:r>
          </w:p>
        </w:tc>
        <w:tc>
          <w:tcPr>
            <w:tcW w:type="dxa" w:w="1728"/>
          </w:tcPr>
          <w:p>
            <w:r>
              <w:t>+mlook: удерживать для обзора мышью (когда freelook выключен).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Обзор клавиатурой</w:t>
            </w:r>
          </w:p>
        </w:tc>
        <w:tc>
          <w:tcPr>
            <w:tcW w:type="dxa" w:w="1728"/>
          </w:tcPr>
          <w:p>
            <w:r>
              <w:t>+klook</w:t>
            </w:r>
          </w:p>
        </w:tc>
        <w:tc>
          <w:tcPr>
            <w:tcW w:type="dxa" w:w="1728"/>
          </w:tcPr>
          <w:p>
            <w:r>
              <w:t>+klook: удерживать, чтобы клавиши вперёд/назад управляли взглядом вверх/вниз.</w:t>
            </w:r>
          </w:p>
        </w:tc>
      </w:tr>
    </w:tbl>
    <w:p>
      <w:pPr>
        <w:pStyle w:val="Heading3"/>
      </w:pPr>
      <w:r>
        <w:t>Привязки оружия (g_weapons)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Стрелковое</w:t>
            </w:r>
          </w:p>
        </w:tc>
        <w:tc>
          <w:tcPr>
            <w:tcW w:type="dxa" w:w="1728"/>
          </w:tcPr>
          <w:p>
            <w:r>
              <w:t>Стрелковое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Стрелковое</w:t>
            </w:r>
          </w:p>
        </w:tc>
        <w:tc>
          <w:tcPr>
            <w:tcW w:type="dxa" w:w="1728"/>
          </w:tcPr>
          <w:p>
            <w:r>
              <w:t>Бластер</w:t>
            </w:r>
          </w:p>
        </w:tc>
        <w:tc>
          <w:tcPr>
            <w:tcW w:type="dxa" w:w="1728"/>
          </w:tcPr>
          <w:p>
            <w:r>
              <w:t>use Blaster</w:t>
            </w:r>
          </w:p>
        </w:tc>
        <w:tc>
          <w:tcPr>
            <w:tcW w:type="dxa" w:w="1728"/>
          </w:tcPr>
          <w:p>
            <w:r>
              <w:t>Выбрать Бластер (use Blaster).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Стрелковое</w:t>
            </w:r>
          </w:p>
        </w:tc>
        <w:tc>
          <w:tcPr>
            <w:tcW w:type="dxa" w:w="1728"/>
          </w:tcPr>
          <w:p>
            <w:r>
              <w:t>Дробовик</w:t>
            </w:r>
          </w:p>
        </w:tc>
        <w:tc>
          <w:tcPr>
            <w:tcW w:type="dxa" w:w="1728"/>
          </w:tcPr>
          <w:p>
            <w:r>
              <w:t>use Shotgun</w:t>
            </w:r>
          </w:p>
        </w:tc>
        <w:tc>
          <w:tcPr>
            <w:tcW w:type="dxa" w:w="1728"/>
          </w:tcPr>
          <w:p>
            <w:r>
              <w:t>Выбрать Дробовик (use Shotgun).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Стрелковое</w:t>
            </w:r>
          </w:p>
        </w:tc>
        <w:tc>
          <w:tcPr>
            <w:tcW w:type="dxa" w:w="1728"/>
          </w:tcPr>
          <w:p>
            <w:r>
              <w:t>Супердробовик</w:t>
            </w:r>
          </w:p>
        </w:tc>
        <w:tc>
          <w:tcPr>
            <w:tcW w:type="dxa" w:w="1728"/>
          </w:tcPr>
          <w:p>
            <w:r>
              <w:t>use Super Shotgun</w:t>
            </w:r>
          </w:p>
        </w:tc>
        <w:tc>
          <w:tcPr>
            <w:tcW w:type="dxa" w:w="1728"/>
          </w:tcPr>
          <w:p>
            <w:r>
              <w:t>Выбрать Супердробовик (use Super Shotgun).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Стрелковое</w:t>
            </w:r>
          </w:p>
        </w:tc>
        <w:tc>
          <w:tcPr>
            <w:tcW w:type="dxa" w:w="1728"/>
          </w:tcPr>
          <w:p>
            <w:r>
              <w:t>Пулемёт</w:t>
            </w:r>
          </w:p>
        </w:tc>
        <w:tc>
          <w:tcPr>
            <w:tcW w:type="dxa" w:w="1728"/>
          </w:tcPr>
          <w:p>
            <w:r>
              <w:t>use Machinegun</w:t>
            </w:r>
          </w:p>
        </w:tc>
        <w:tc>
          <w:tcPr>
            <w:tcW w:type="dxa" w:w="1728"/>
          </w:tcPr>
          <w:p>
            <w:r>
              <w:t>Выбрать Пулемёт (use Machinegun).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Стрелковое</w:t>
            </w:r>
          </w:p>
        </w:tc>
        <w:tc>
          <w:tcPr>
            <w:tcW w:type="dxa" w:w="1728"/>
          </w:tcPr>
          <w:p>
            <w:r>
              <w:t>Чейнган</w:t>
            </w:r>
          </w:p>
        </w:tc>
        <w:tc>
          <w:tcPr>
            <w:tcW w:type="dxa" w:w="1728"/>
          </w:tcPr>
          <w:p>
            <w:r>
              <w:t>use Chaingun</w:t>
            </w:r>
          </w:p>
        </w:tc>
        <w:tc>
          <w:tcPr>
            <w:tcW w:type="dxa" w:w="1728"/>
          </w:tcPr>
          <w:p>
            <w:r>
              <w:t>Выбрать Чейнган (use Chaingun).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Взрывное</w:t>
            </w:r>
          </w:p>
        </w:tc>
        <w:tc>
          <w:tcPr>
            <w:tcW w:type="dxa" w:w="1728"/>
          </w:tcPr>
          <w:p>
            <w:r>
              <w:t>Взрывное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Взрывное</w:t>
            </w:r>
          </w:p>
        </w:tc>
        <w:tc>
          <w:tcPr>
            <w:tcW w:type="dxa" w:w="1728"/>
          </w:tcPr>
          <w:p>
            <w:r>
              <w:t>Гранатомёт</w:t>
            </w:r>
          </w:p>
        </w:tc>
        <w:tc>
          <w:tcPr>
            <w:tcW w:type="dxa" w:w="1728"/>
          </w:tcPr>
          <w:p>
            <w:r>
              <w:t>use Grenade Launcher</w:t>
            </w:r>
          </w:p>
        </w:tc>
        <w:tc>
          <w:tcPr>
            <w:tcW w:type="dxa" w:w="1728"/>
          </w:tcPr>
          <w:p>
            <w:r>
              <w:t>Выбрать Гранатомёт (use Grenade Launcher).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Взрывное</w:t>
            </w:r>
          </w:p>
        </w:tc>
        <w:tc>
          <w:tcPr>
            <w:tcW w:type="dxa" w:w="1728"/>
          </w:tcPr>
          <w:p>
            <w:r>
              <w:t>Ракетница</w:t>
            </w:r>
          </w:p>
        </w:tc>
        <w:tc>
          <w:tcPr>
            <w:tcW w:type="dxa" w:w="1728"/>
          </w:tcPr>
          <w:p>
            <w:r>
              <w:t>use Rocket Launcher</w:t>
            </w:r>
          </w:p>
        </w:tc>
        <w:tc>
          <w:tcPr>
            <w:tcW w:type="dxa" w:w="1728"/>
          </w:tcPr>
          <w:p>
            <w:r>
              <w:t>Выбрать Ракетницу (use Rocket Launcher).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Энергетическое</w:t>
            </w:r>
          </w:p>
        </w:tc>
        <w:tc>
          <w:tcPr>
            <w:tcW w:type="dxa" w:w="1728"/>
          </w:tcPr>
          <w:p>
            <w:r>
              <w:t>Энергетическое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Энергетическое</w:t>
            </w:r>
          </w:p>
        </w:tc>
        <w:tc>
          <w:tcPr>
            <w:tcW w:type="dxa" w:w="1728"/>
          </w:tcPr>
          <w:p>
            <w:r>
              <w:t>Гипербластер</w:t>
            </w:r>
          </w:p>
        </w:tc>
        <w:tc>
          <w:tcPr>
            <w:tcW w:type="dxa" w:w="1728"/>
          </w:tcPr>
          <w:p>
            <w:r>
              <w:t>use HyperBlaster</w:t>
            </w:r>
          </w:p>
        </w:tc>
        <w:tc>
          <w:tcPr>
            <w:tcW w:type="dxa" w:w="1728"/>
          </w:tcPr>
          <w:p>
            <w:r>
              <w:t>Выбрать Гипербластер (use HyperBlaster).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Энергетическое</w:t>
            </w:r>
          </w:p>
        </w:tc>
        <w:tc>
          <w:tcPr>
            <w:tcW w:type="dxa" w:w="1728"/>
          </w:tcPr>
          <w:p>
            <w:r>
              <w:t>Railgun</w:t>
            </w:r>
          </w:p>
        </w:tc>
        <w:tc>
          <w:tcPr>
            <w:tcW w:type="dxa" w:w="1728"/>
          </w:tcPr>
          <w:p>
            <w:r>
              <w:t>use Railgun</w:t>
            </w:r>
          </w:p>
        </w:tc>
        <w:tc>
          <w:tcPr>
            <w:tcW w:type="dxa" w:w="1728"/>
          </w:tcPr>
          <w:p>
            <w:r>
              <w:t>Выбрать Railgun (use Railgun).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Энергетическое</w:t>
            </w:r>
          </w:p>
        </w:tc>
        <w:tc>
          <w:tcPr>
            <w:tcW w:type="dxa" w:w="1728"/>
          </w:tcPr>
          <w:p>
            <w:r>
              <w:t>BFG10K</w:t>
            </w:r>
          </w:p>
        </w:tc>
        <w:tc>
          <w:tcPr>
            <w:tcW w:type="dxa" w:w="1728"/>
          </w:tcPr>
          <w:p>
            <w:r>
              <w:t>use BFG10K</w:t>
            </w:r>
          </w:p>
        </w:tc>
        <w:tc>
          <w:tcPr>
            <w:tcW w:type="dxa" w:w="1728"/>
          </w:tcPr>
          <w:p>
            <w:r>
              <w:t>Выбрать BFG10K (use BFG10K).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Гранаты</w:t>
            </w:r>
          </w:p>
        </w:tc>
        <w:tc>
          <w:tcPr>
            <w:tcW w:type="dxa" w:w="1728"/>
          </w:tcPr>
          <w:p>
            <w:r>
              <w:t>Гранаты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Гранаты</w:t>
            </w:r>
          </w:p>
        </w:tc>
        <w:tc>
          <w:tcPr>
            <w:tcW w:type="dxa" w:w="1728"/>
          </w:tcPr>
          <w:p>
            <w:r>
              <w:t>Гранаты</w:t>
            </w:r>
          </w:p>
        </w:tc>
        <w:tc>
          <w:tcPr>
            <w:tcW w:type="dxa" w:w="1728"/>
          </w:tcPr>
          <w:p>
            <w:r>
              <w:t>use Grenades</w:t>
            </w:r>
          </w:p>
        </w:tc>
        <w:tc>
          <w:tcPr>
            <w:tcW w:type="dxa" w:w="1728"/>
          </w:tcPr>
          <w:p>
            <w:r>
              <w:t>Выбрать ручные гранаты (use Grenades).</w:t>
            </w:r>
          </w:p>
        </w:tc>
      </w:tr>
    </w:tbl>
    <w:p>
      <w:pPr>
        <w:pStyle w:val="Heading3"/>
      </w:pPr>
      <w:r>
        <w:t>Вид оружия и рука (g_weapon_view)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Прозрачность оружия</w:t>
            </w:r>
          </w:p>
        </w:tc>
        <w:tc>
          <w:tcPr>
            <w:tcW w:type="dxa" w:w="1728"/>
          </w:tcPr>
          <w:p>
            <w:r>
              <w:t>cl_gunalpha 0 1 0.05</w:t>
            </w:r>
          </w:p>
        </w:tc>
        <w:tc>
          <w:tcPr>
            <w:tcW w:type="dxa" w:w="1728"/>
          </w:tcPr>
          <w:p>
            <w:r>
              <w:t>cl_gunalpha: непрозрачность оружия в руках (1 = сплошное, меньше = полупрозрачное).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FOV оружия</w:t>
            </w:r>
          </w:p>
        </w:tc>
        <w:tc>
          <w:tcPr>
            <w:tcW w:type="dxa" w:w="1728"/>
          </w:tcPr>
          <w:p>
            <w:r>
              <w:t>cl_gunfov 60 120 5</w:t>
            </w:r>
          </w:p>
        </w:tc>
        <w:tc>
          <w:tcPr>
            <w:tcW w:type="dxa" w:w="1728"/>
          </w:tcPr>
          <w:p>
            <w:r>
              <w:t>cl_gunfov: FOV отрисовки оружия в руках (90 = по умолчанию; больше — оружие дальше).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Оружие X</w:t>
            </w:r>
          </w:p>
        </w:tc>
        <w:tc>
          <w:tcPr>
            <w:tcW w:type="dxa" w:w="1728"/>
          </w:tcPr>
          <w:p>
            <w:r>
              <w:t>cl_gun_x -10 10 0.5</w:t>
            </w:r>
          </w:p>
        </w:tc>
        <w:tc>
          <w:tcPr>
            <w:tcW w:type="dxa" w:w="1728"/>
          </w:tcPr>
          <w:p>
            <w:r>
              <w:t>cl_gun_x: смещение оружия в руках влево/вправо.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Оружие Y</w:t>
            </w:r>
          </w:p>
        </w:tc>
        <w:tc>
          <w:tcPr>
            <w:tcW w:type="dxa" w:w="1728"/>
          </w:tcPr>
          <w:p>
            <w:r>
              <w:t>cl_gun_y -10 10 0.5</w:t>
            </w:r>
          </w:p>
        </w:tc>
        <w:tc>
          <w:tcPr>
            <w:tcW w:type="dxa" w:w="1728"/>
          </w:tcPr>
          <w:p>
            <w:r>
              <w:t>cl_gun_y: смещение оружия в руках вперёд/назад.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Оружие Z</w:t>
            </w:r>
          </w:p>
        </w:tc>
        <w:tc>
          <w:tcPr>
            <w:tcW w:type="dxa" w:w="1728"/>
          </w:tcPr>
          <w:p>
            <w:r>
              <w:t>cl_gun_z -10 10 0.5</w:t>
            </w:r>
          </w:p>
        </w:tc>
        <w:tc>
          <w:tcPr>
            <w:tcW w:type="dxa" w:w="1728"/>
          </w:tcPr>
          <w:p>
            <w:r>
              <w:t>cl_gun_z: смещение оружия в руках вверх/вниз.</w:t>
            </w:r>
          </w:p>
        </w:tc>
      </w:tr>
    </w:tbl>
    <w:p>
      <w:pPr>
        <w:pStyle w:val="Heading3"/>
      </w:pPr>
      <w:r>
        <w:t>Базовое движение (g_movement_basics)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Инфо об ощущении движения...</w:t>
            </w:r>
          </w:p>
        </w:tc>
        <w:tc>
          <w:tcPr>
            <w:tcW w:type="dxa" w:w="1728"/>
          </w:tcPr>
          <w:p>
            <w:r>
              <w:t>movementfeel_info</w:t>
            </w:r>
          </w:p>
        </w:tc>
        <w:tc>
          <w:tcPr>
            <w:tcW w:type="dxa" w:w="1728"/>
          </w:tcPr>
          <w:p>
            <w:r>
              <w:t>Печатает в консоль итоговое состояние ощущения движения (активные режимы).</w:t>
            </w:r>
          </w:p>
        </w:tc>
      </w:tr>
    </w:tbl>
    <w:p>
      <w:pPr>
        <w:pStyle w:val="Heading3"/>
      </w:pPr>
      <w:r>
        <w:t>Q2PRO-X / Мышь и зум (q2prox_mouse)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Угол обзора</w:t>
            </w:r>
          </w:p>
        </w:tc>
        <w:tc>
          <w:tcPr>
            <w:tcW w:type="dxa" w:w="1728"/>
          </w:tcPr>
          <w:p>
            <w:r>
              <w:t>Угол обзора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Угол обзора</w:t>
            </w:r>
          </w:p>
        </w:tc>
        <w:tc>
          <w:tcPr>
            <w:tcW w:type="dxa" w:w="1728"/>
          </w:tcPr>
          <w:p>
            <w:r>
              <w:t>Угол обзора</w:t>
            </w:r>
          </w:p>
        </w:tc>
        <w:tc>
          <w:tcPr>
            <w:tcW w:type="dxa" w:w="1728"/>
          </w:tcPr>
          <w:p>
            <w:r>
              <w:t>fov 60 130 1</w:t>
            </w:r>
          </w:p>
        </w:tc>
        <w:tc>
          <w:tcPr>
            <w:tcW w:type="dxa" w:w="1728"/>
          </w:tcPr>
          <w:p>
            <w:r>
              <w:t>Горизонтальный угол обзора (градусы). 90 = классика, 100..110 для широких мониторов. userinfo-cvar — передаётся серверу.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Угол обзора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Мышь</w:t>
            </w:r>
          </w:p>
        </w:tc>
        <w:tc>
          <w:tcPr>
            <w:tcW w:type="dxa" w:w="1728"/>
          </w:tcPr>
          <w:p>
            <w:r>
              <w:t>Мышь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Мышь</w:t>
            </w:r>
          </w:p>
        </w:tc>
        <w:tc>
          <w:tcPr>
            <w:tcW w:type="dxa" w:w="1728"/>
          </w:tcPr>
          <w:p>
            <w:r>
              <w:t>Чувствительность</w:t>
            </w:r>
          </w:p>
        </w:tc>
        <w:tc>
          <w:tcPr>
            <w:tcW w:type="dxa" w:w="1728"/>
          </w:tcPr>
          <w:p>
            <w:r>
              <w:t>sensitivity 0.1 30 0.1</w:t>
            </w:r>
          </w:p>
        </w:tc>
        <w:tc>
          <w:tcPr>
            <w:tcW w:type="dxa" w:w="1728"/>
          </w:tcPr>
          <w:p>
            <w:r>
              <w:t>sensitivity: базовая чувствительность обзора мышью. Больше = быстрее поворот.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Мышь</w:t>
            </w:r>
          </w:p>
        </w:tc>
        <w:tc>
          <w:tcPr>
            <w:tcW w:type="dxa" w:w="1728"/>
          </w:tcPr>
          <w:p>
            <w:r>
              <w:t>Вертикальное усиление</w:t>
            </w:r>
          </w:p>
        </w:tc>
        <w:tc>
          <w:tcPr>
            <w:tcW w:type="dxa" w:w="1728"/>
          </w:tcPr>
          <w:p>
            <w:r>
              <w:t>m_pitch -0.5 0.5 0.001</w:t>
            </w:r>
          </w:p>
        </w:tc>
        <w:tc>
          <w:tcPr>
            <w:tcW w:type="dxa" w:w="1728"/>
          </w:tcPr>
          <w:p>
            <w:r>
              <w:t>m_pitch: усиление обзора по вертикали; отрицательное значение инвертирует ось Y.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Мышь</w:t>
            </w:r>
          </w:p>
        </w:tc>
        <w:tc>
          <w:tcPr>
            <w:tcW w:type="dxa" w:w="1728"/>
          </w:tcPr>
          <w:p>
            <w:r>
              <w:t>Горизонтальное усиление</w:t>
            </w:r>
          </w:p>
        </w:tc>
        <w:tc>
          <w:tcPr>
            <w:tcW w:type="dxa" w:w="1728"/>
          </w:tcPr>
          <w:p>
            <w:r>
              <w:t>m_yaw 0 0.5 0.001</w:t>
            </w:r>
          </w:p>
        </w:tc>
        <w:tc>
          <w:tcPr>
            <w:tcW w:type="dxa" w:w="1728"/>
          </w:tcPr>
          <w:p>
            <w:r>
              <w:t>m_yaw: усиление обзора по горизонтали (поворот на движение мыши).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Мышь</w:t>
            </w:r>
          </w:p>
        </w:tc>
        <w:tc>
          <w:tcPr>
            <w:tcW w:type="dxa" w:w="1728"/>
          </w:tcPr>
          <w:p>
            <w:r>
              <w:t>Ускорение мыши</w:t>
            </w:r>
          </w:p>
        </w:tc>
        <w:tc>
          <w:tcPr>
            <w:tcW w:type="dxa" w:w="1728"/>
          </w:tcPr>
          <w:p>
            <w:r>
              <w:t>m_accel 0 1 0.05</w:t>
            </w:r>
          </w:p>
        </w:tc>
        <w:tc>
          <w:tcPr>
            <w:tcW w:type="dxa" w:w="1728"/>
          </w:tcPr>
          <w:p>
            <w:r>
              <w:t>m_accel: ускорение мыши — быстрые рывки поворачивают сильнее. Не действует в режиме r1q2.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Мышь</w:t>
            </w:r>
          </w:p>
        </w:tc>
        <w:tc>
          <w:tcPr>
            <w:tcW w:type="dxa" w:w="1728"/>
          </w:tcPr>
          <w:p>
            <w:r>
              <w:t>Базовый FOV авточувствительности</w:t>
            </w:r>
          </w:p>
        </w:tc>
        <w:tc>
          <w:tcPr>
            <w:tcW w:type="dxa" w:w="1728"/>
          </w:tcPr>
          <w:p>
            <w:r>
              <w:t>m_autosens 0 179 1</w:t>
            </w:r>
          </w:p>
        </w:tc>
        <w:tc>
          <w:tcPr>
            <w:tcW w:type="dxa" w:w="1728"/>
          </w:tcPr>
          <w:p>
            <w:r>
              <w:t>m_autosens: масштабирует чувствительность (вне зума) под FOV (путь мыши Q2PRO). 0=выкл; 91..179 задают базовый FOV. Отдельно от +zoom.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Мышь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Зум</w:t>
            </w:r>
          </w:p>
        </w:tc>
        <w:tc>
          <w:tcPr>
            <w:tcW w:type="dxa" w:w="1728"/>
          </w:tcPr>
          <w:p>
            <w:r>
              <w:t>Зум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Зум</w:t>
            </w:r>
          </w:p>
        </w:tc>
        <w:tc>
          <w:tcPr>
            <w:tcW w:type="dxa" w:w="1728"/>
          </w:tcPr>
          <w:p>
            <w:r>
              <w:t>FOV зума</w:t>
            </w:r>
          </w:p>
        </w:tc>
        <w:tc>
          <w:tcPr>
            <w:tcW w:type="dxa" w:w="1728"/>
          </w:tcPr>
          <w:p>
            <w:r>
              <w:t>cl_zoom_fov 10 110 1</w:t>
            </w:r>
          </w:p>
        </w:tc>
        <w:tc>
          <w:tcPr>
            <w:tcW w:type="dxa" w:w="1728"/>
          </w:tcPr>
          <w:p>
            <w:r>
              <w:t>cl_zoom_fov: горизонтальный FOV при удержании +zoom. Не превышает базовый FOV — только приближение.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Зум</w:t>
            </w:r>
          </w:p>
        </w:tc>
        <w:tc>
          <w:tcPr>
            <w:tcW w:type="dxa" w:w="1728"/>
          </w:tcPr>
          <w:p>
            <w:r>
              <w:t>Чувствительность зума</w:t>
            </w:r>
          </w:p>
        </w:tc>
        <w:tc>
          <w:tcPr>
            <w:tcW w:type="dxa" w:w="1728"/>
          </w:tcPr>
          <w:p>
            <w:r>
              <w:t>cl_zoom_sensitivity 0.1 30 0.1</w:t>
            </w:r>
          </w:p>
        </w:tc>
        <w:tc>
          <w:tcPr>
            <w:tcW w:type="dxa" w:w="1728"/>
          </w:tcPr>
          <w:p>
            <w:r>
              <w:t>cl_zoom_sensitivity: чувствительность при полном зуме (те же единицы, что sensitivity). Только в ручном режиме.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Зум</w:t>
            </w:r>
          </w:p>
        </w:tc>
        <w:tc>
          <w:tcPr>
            <w:tcW w:type="dxa" w:w="1728"/>
          </w:tcPr>
          <w:p>
            <w:r>
              <w:t>Время зума</w:t>
            </w:r>
          </w:p>
        </w:tc>
        <w:tc>
          <w:tcPr>
            <w:tcW w:type="dxa" w:w="1728"/>
          </w:tcPr>
          <w:p>
            <w:r>
              <w:t>cl_zoom_time 0 1.0 0.05</w:t>
            </w:r>
          </w:p>
        </w:tc>
        <w:tc>
          <w:tcPr>
            <w:tcW w:type="dxa" w:w="1728"/>
          </w:tcPr>
          <w:p>
            <w:r>
              <w:t>cl_zoom_time: длительность зума туда/обратно (сек); 0 = мгновенно. FOV и чувствительность идут одним переходом и не рассинхронизируются.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Зум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Зум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Зум-прицел</w:t>
            </w:r>
          </w:p>
        </w:tc>
        <w:tc>
          <w:tcPr>
            <w:tcW w:type="dxa" w:w="1728"/>
          </w:tcPr>
          <w:p>
            <w:r>
              <w:t>Зум-прицел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Зум-прицел</w:t>
            </w:r>
          </w:p>
        </w:tc>
        <w:tc>
          <w:tcPr>
            <w:tcW w:type="dxa" w:w="1728"/>
          </w:tcPr>
          <w:p>
            <w:r>
              <w:t>Масштаб зума</w:t>
            </w:r>
          </w:p>
        </w:tc>
        <w:tc>
          <w:tcPr>
            <w:tcW w:type="dxa" w:w="1728"/>
          </w:tcPr>
          <w:p>
            <w:r>
              <w:t>cl_zoom_ch_scale 0.25 8.0 0.1</w:t>
            </w:r>
          </w:p>
        </w:tc>
        <w:tc>
          <w:tcPr>
            <w:tcW w:type="dxa" w:w="1728"/>
          </w:tcPr>
          <w:p>
            <w:r>
              <w:t>cl_zoom_ch_scale: размер зум-прицела (0.25..8.0).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Зум-прицел</w:t>
            </w:r>
          </w:p>
        </w:tc>
        <w:tc>
          <w:tcPr>
            <w:tcW w:type="dxa" w:w="1728"/>
          </w:tcPr>
          <w:p>
            <w:r>
              <w:t>Красный зум</w:t>
            </w:r>
          </w:p>
        </w:tc>
        <w:tc>
          <w:tcPr>
            <w:tcW w:type="dxa" w:w="1728"/>
          </w:tcPr>
          <w:p>
            <w:r>
              <w:t>cl_zoom_ch_red 0 1 0.05</w:t>
            </w:r>
          </w:p>
        </w:tc>
        <w:tc>
          <w:tcPr>
            <w:tcW w:type="dxa" w:w="1728"/>
          </w:tcPr>
          <w:p>
            <w:r>
              <w:t>cl_zoom_ch_red: уровень красного зум-прицела (игнорируется при «цвет по здоровью»).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Зум-прицел</w:t>
            </w:r>
          </w:p>
        </w:tc>
        <w:tc>
          <w:tcPr>
            <w:tcW w:type="dxa" w:w="1728"/>
          </w:tcPr>
          <w:p>
            <w:r>
              <w:t>Зелёный зум</w:t>
            </w:r>
          </w:p>
        </w:tc>
        <w:tc>
          <w:tcPr>
            <w:tcW w:type="dxa" w:w="1728"/>
          </w:tcPr>
          <w:p>
            <w:r>
              <w:t>cl_zoom_ch_green 0 1 0.05</w:t>
            </w:r>
          </w:p>
        </w:tc>
        <w:tc>
          <w:tcPr>
            <w:tcW w:type="dxa" w:w="1728"/>
          </w:tcPr>
          <w:p>
            <w:r>
              <w:t>cl_zoom_ch_green: уровень зелёного зум-прицела (игнорируется при «цвет по здоровью»).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Зум-прицел</w:t>
            </w:r>
          </w:p>
        </w:tc>
        <w:tc>
          <w:tcPr>
            <w:tcW w:type="dxa" w:w="1728"/>
          </w:tcPr>
          <w:p>
            <w:r>
              <w:t>Синий зум</w:t>
            </w:r>
          </w:p>
        </w:tc>
        <w:tc>
          <w:tcPr>
            <w:tcW w:type="dxa" w:w="1728"/>
          </w:tcPr>
          <w:p>
            <w:r>
              <w:t>cl_zoom_ch_blue 0 1 0.05</w:t>
            </w:r>
          </w:p>
        </w:tc>
        <w:tc>
          <w:tcPr>
            <w:tcW w:type="dxa" w:w="1728"/>
          </w:tcPr>
          <w:p>
            <w:r>
              <w:t>cl_zoom_ch_blue: уровень синего зум-прицела (игнорируется при «цвет по здоровью»).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Зум-прицел</w:t>
            </w:r>
          </w:p>
        </w:tc>
        <w:tc>
          <w:tcPr>
            <w:tcW w:type="dxa" w:w="1728"/>
          </w:tcPr>
          <w:p>
            <w:r>
              <w:t>Прозрачность зума</w:t>
            </w:r>
          </w:p>
        </w:tc>
        <w:tc>
          <w:tcPr>
            <w:tcW w:type="dxa" w:w="1728"/>
          </w:tcPr>
          <w:p>
            <w:r>
              <w:t>cl_zoom_ch_alpha 0 1 0.05</w:t>
            </w:r>
          </w:p>
        </w:tc>
        <w:tc>
          <w:tcPr>
            <w:tcW w:type="dxa" w:w="1728"/>
          </w:tcPr>
          <w:p>
            <w:r>
              <w:t>cl_zoom_ch_alpha: непрозрачность зум-прицела (1 = сплошной).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Зум-прицел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Привязка</w:t>
            </w:r>
          </w:p>
        </w:tc>
        <w:tc>
          <w:tcPr>
            <w:tcW w:type="dxa" w:w="1728"/>
          </w:tcPr>
          <w:p>
            <w:r>
              <w:t>Привязка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Привязка</w:t>
            </w:r>
          </w:p>
        </w:tc>
        <w:tc>
          <w:tcPr>
            <w:tcW w:type="dxa" w:w="1728"/>
          </w:tcPr>
          <w:p>
            <w:r>
              <w:t>Удерживать: зум</w:t>
            </w:r>
          </w:p>
        </w:tc>
        <w:tc>
          <w:tcPr>
            <w:tcW w:type="dxa" w:w="1728"/>
          </w:tcPr>
          <w:p>
            <w:r>
              <w:t>+zoom</w:t>
            </w:r>
          </w:p>
        </w:tc>
        <w:tc>
          <w:tcPr>
            <w:tcW w:type="dxa" w:w="1728"/>
          </w:tcPr>
          <w:p>
            <w:r>
              <w:t>Удерживать для приближения до cl_zoom_fov; отпустить — возврат к базовому FOV.</w:t>
            </w:r>
          </w:p>
        </w:tc>
      </w:tr>
    </w:tbl>
    <w:p>
      <w:pPr>
        <w:pStyle w:val="Heading3"/>
      </w:pPr>
      <w:r>
        <w:t>Видимость и эффекты (g_visibility)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Пресеты</w:t>
            </w:r>
          </w:p>
        </w:tc>
        <w:tc>
          <w:tcPr>
            <w:tcW w:type="dxa" w:w="1728"/>
          </w:tcPr>
          <w:p>
            <w:r>
              <w:t>Пресеты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Пресеты</w:t>
            </w:r>
          </w:p>
        </w:tc>
        <w:tc>
          <w:tcPr>
            <w:tcW w:type="dxa" w:w="1728"/>
          </w:tcPr>
          <w:p>
            <w:r>
              <w:t>Пресеты видимости... (X)</w:t>
            </w:r>
          </w:p>
        </w:tc>
        <w:tc>
          <w:tcPr>
            <w:tcW w:type="dxa" w:w="1728"/>
          </w:tcPr>
          <w:p>
            <w:r>
              <w:t>pushmenu q2prox_vis_presets</w:t>
            </w:r>
          </w:p>
        </w:tc>
        <w:tc>
          <w:tcPr>
            <w:tcW w:type="dxa" w:w="1728"/>
          </w:tcPr>
          <w:p>
            <w:r>
              <w:t>Открывает пресеты видимости: AVFX-погода, подсветки предметов/игроков/оружия, визуальные эффекты оружия, bloom/fog/post и выбранные GL-настройки. Пресеты лежат как cfg-файлы в baseq2/q2pro-x/visual_presets и могут правиться вручную.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Эффекты</w:t>
            </w:r>
          </w:p>
        </w:tc>
        <w:tc>
          <w:tcPr>
            <w:tcW w:type="dxa" w:w="1728"/>
          </w:tcPr>
          <w:p>
            <w:r>
              <w:t>Эффекты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Эффекты</w:t>
            </w:r>
          </w:p>
        </w:tc>
        <w:tc>
          <w:tcPr>
            <w:tcW w:type="dxa" w:w="1728"/>
          </w:tcPr>
          <w:p>
            <w:r>
              <w:t>Подсветка видимости... (X)</w:t>
            </w:r>
          </w:p>
        </w:tc>
        <w:tc>
          <w:tcPr>
            <w:tcW w:type="dxa" w:w="1728"/>
          </w:tcPr>
          <w:p>
            <w:r>
              <w:t>pushmenu q2prox_vis</w:t>
            </w:r>
          </w:p>
        </w:tc>
        <w:tc>
          <w:tcPr>
            <w:tcW w:type="dxa" w:w="1728"/>
          </w:tcPr>
          <w:p>
            <w:r>
              <w:t>Подсветка видимости: контур/подкраска предметов, игроков и оружия для читаемости.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Эффекты</w:t>
            </w:r>
          </w:p>
        </w:tc>
        <w:tc>
          <w:tcPr>
            <w:tcW w:type="dxa" w:w="1728"/>
          </w:tcPr>
          <w:p>
            <w:r>
              <w:t>Частицы и видимость эффектов...</w:t>
            </w:r>
          </w:p>
        </w:tc>
        <w:tc>
          <w:tcPr>
            <w:tcW w:type="dxa" w:w="1728"/>
          </w:tcPr>
          <w:p>
            <w:r>
              <w:t>pushmenu g_particles</w:t>
            </w:r>
          </w:p>
        </w:tc>
        <w:tc>
          <w:tcPr>
            <w:tcW w:type="dxa" w:w="1728"/>
          </w:tcPr>
          <w:p>
            <w:r>
              <w:t>Частицы и видимость эффектов: переключение частиц взрывов/следов/крови и искажения воды.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Эффекты</w:t>
            </w:r>
          </w:p>
        </w:tc>
        <w:tc>
          <w:tcPr>
            <w:tcW w:type="dxa" w:w="1728"/>
          </w:tcPr>
          <w:p>
            <w:r>
              <w:t>Настроить след Railgun...</w:t>
            </w:r>
          </w:p>
        </w:tc>
        <w:tc>
          <w:tcPr>
            <w:tcW w:type="dxa" w:w="1728"/>
          </w:tcPr>
          <w:p>
            <w:r>
              <w:t>pushmenu g_railtrail</w:t>
            </w:r>
          </w:p>
        </w:tc>
        <w:tc>
          <w:tcPr>
            <w:tcW w:type="dxa" w:w="1728"/>
          </w:tcPr>
          <w:p>
            <w:r>
              <w:t>Настройка следа Railgun: стиль луча, длительность, ширина и цвета ядра/спирали.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Эффекты</w:t>
            </w:r>
          </w:p>
        </w:tc>
        <w:tc>
          <w:tcPr>
            <w:tcW w:type="dxa" w:w="1728"/>
          </w:tcPr>
          <w:p>
            <w:r>
              <w:t>Визуальные эффекты... (X)</w:t>
            </w:r>
          </w:p>
        </w:tc>
        <w:tc>
          <w:tcPr>
            <w:tcW w:type="dxa" w:w="1728"/>
          </w:tcPr>
          <w:p>
            <w:r>
              <w:t>pushmenu q2prox_vfx</w:t>
            </w:r>
          </w:p>
        </w:tc>
        <w:tc>
          <w:tcPr>
            <w:tcW w:type="dxa" w:w="1728"/>
          </w:tcPr>
          <w:p>
            <w:r>
              <w:t>Визуальные эффекты: настройки визуальных эффектов оружия и мира Q2PRO-X.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Эффекты</w:t>
            </w:r>
          </w:p>
        </w:tc>
        <w:tc>
          <w:tcPr>
            <w:tcW w:type="dxa" w:w="1728"/>
          </w:tcPr>
          <w:p>
            <w:r>
              <w:t>Динамическое освещение... (X)</w:t>
            </w:r>
          </w:p>
        </w:tc>
        <w:tc>
          <w:tcPr>
            <w:tcW w:type="dxa" w:w="1728"/>
          </w:tcPr>
          <w:p>
            <w:r>
              <w:t>pushmenu q2prox_dynamic_lighting</w:t>
            </w:r>
          </w:p>
        </w:tc>
        <w:tc>
          <w:tcPr>
            <w:tcW w:type="dxa" w:w="1728"/>
          </w:tcPr>
          <w:p>
            <w:r>
              <w:t>Динамическое освещение: динамические источники (выстрелы/взрывы/искры), светящиеся источники карты и тени моделей.</w:t>
            </w:r>
          </w:p>
        </w:tc>
      </w:tr>
    </w:tbl>
    <w:p>
      <w:pPr>
        <w:pStyle w:val="Heading3"/>
      </w:pPr>
      <w:r>
        <w:t>Частицы и видимость эффектов (g_particles)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Частицы</w:t>
            </w:r>
          </w:p>
        </w:tc>
        <w:tc>
          <w:tcPr>
            <w:tcW w:type="dxa" w:w="1728"/>
          </w:tcPr>
          <w:p>
            <w:r>
              <w:t>Частицы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Частицы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Частицы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Спрайты взрывов</w:t>
            </w:r>
          </w:p>
        </w:tc>
        <w:tc>
          <w:tcPr>
            <w:tcW w:type="dxa" w:w="1728"/>
          </w:tcPr>
          <w:p>
            <w:r>
              <w:t>Спрайты взрывов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Спрайты взрывов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Прочее</w:t>
            </w:r>
          </w:p>
        </w:tc>
        <w:tc>
          <w:tcPr>
            <w:tcW w:type="dxa" w:w="1728"/>
          </w:tcPr>
          <w:p>
            <w:r>
              <w:t>Прочее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</w:tbl>
    <w:p>
      <w:pPr>
        <w:pStyle w:val="Heading3"/>
      </w:pPr>
      <w:r>
        <w:t>Настройка следа Railgun (g_railtrail)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Длительность</w:t>
            </w:r>
          </w:p>
        </w:tc>
        <w:tc>
          <w:tcPr>
            <w:tcW w:type="dxa" w:w="1728"/>
          </w:tcPr>
          <w:p>
            <w:r>
              <w:t>cl_railtrail_time 0.1 3.0 0.1</w:t>
            </w:r>
          </w:p>
        </w:tc>
        <w:tc>
          <w:tcPr>
            <w:tcW w:type="dxa" w:w="1728"/>
          </w:tcPr>
          <w:p>
            <w:r>
              <w:t>cl_railtrail_time: сколько секунд виден след Railgun.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Ширина ядра</w:t>
            </w:r>
          </w:p>
        </w:tc>
        <w:tc>
          <w:tcPr>
            <w:tcW w:type="dxa" w:w="1728"/>
          </w:tcPr>
          <w:p>
            <w:r>
              <w:t>cl_railcore_width 1 6 1</w:t>
            </w:r>
          </w:p>
        </w:tc>
        <w:tc>
          <w:tcPr>
            <w:tcW w:type="dxa" w:w="1728"/>
          </w:tcPr>
          <w:p>
            <w:r>
              <w:t>cl_railcore_width: толщина ядра луча Railgun.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Радиус спирали</w:t>
            </w:r>
          </w:p>
        </w:tc>
        <w:tc>
          <w:tcPr>
            <w:tcW w:type="dxa" w:w="1728"/>
          </w:tcPr>
          <w:p>
            <w:r>
              <w:t>cl_railspiral_radius 1 6 1</w:t>
            </w:r>
          </w:p>
        </w:tc>
        <w:tc>
          <w:tcPr>
            <w:tcW w:type="dxa" w:w="1728"/>
          </w:tcPr>
          <w:p>
            <w:r>
              <w:t>cl_railspiral_radius: радиус спирали следа Railgun.</w:t>
            </w:r>
          </w:p>
        </w:tc>
      </w:tr>
    </w:tbl>
    <w:p>
      <w:pPr>
        <w:pStyle w:val="Heading3"/>
      </w:pPr>
      <w:r>
        <w:t>Скины и модели (g_skins)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Профиль игрока</w:t>
            </w:r>
          </w:p>
        </w:tc>
        <w:tc>
          <w:tcPr>
            <w:tcW w:type="dxa" w:w="1728"/>
          </w:tcPr>
          <w:p>
            <w:r>
              <w:t>Профиль игрока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Профиль игрока</w:t>
            </w:r>
          </w:p>
        </w:tc>
        <w:tc>
          <w:tcPr>
            <w:tcW w:type="dxa" w:w="1728"/>
          </w:tcPr>
          <w:p>
            <w:r>
              <w:t>Настройка игрока (Q2PRO-X) (X)</w:t>
            </w:r>
          </w:p>
        </w:tc>
        <w:tc>
          <w:tcPr>
            <w:tcW w:type="dxa" w:w="1728"/>
          </w:tcPr>
          <w:p>
            <w:r>
              <w:t>pushmenu q2prox_player_identity</w:t>
            </w:r>
          </w:p>
        </w:tc>
        <w:tc>
          <w:tcPr>
            <w:tcW w:type="dxa" w:w="1728"/>
          </w:tcPr>
          <w:p>
            <w:r>
              <w:t>Правка имени, скина, руки и FOV через строки Q2PRO-X.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Профиль игрока</w:t>
            </w:r>
          </w:p>
        </w:tc>
        <w:tc>
          <w:tcPr>
            <w:tcW w:type="dxa" w:w="1728"/>
          </w:tcPr>
          <w:p>
            <w:r>
              <w:t>Настройка игрока (3D-превью)</w:t>
            </w:r>
          </w:p>
        </w:tc>
        <w:tc>
          <w:tcPr>
            <w:tcW w:type="dxa" w:w="1728"/>
          </w:tcPr>
          <w:p>
            <w:r>
              <w:t>pushmenu players</w:t>
            </w:r>
          </w:p>
        </w:tc>
        <w:tc>
          <w:tcPr>
            <w:tcW w:type="dxa" w:w="1728"/>
          </w:tcPr>
          <w:p>
            <w:r>
              <w:t>Встроенная страница «настройка игрока» с 3D-превью модели.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Профиль игрока</w:t>
            </w:r>
          </w:p>
        </w:tc>
        <w:tc>
          <w:tcPr>
            <w:tcW w:type="dxa" w:w="1728"/>
          </w:tcPr>
          <w:p>
            <w:r>
              <w:t>Подсветка игроков... (X)</w:t>
            </w:r>
          </w:p>
        </w:tc>
        <w:tc>
          <w:tcPr>
            <w:tcW w:type="dxa" w:w="1728"/>
          </w:tcPr>
          <w:p>
            <w:r>
              <w:t>pushmenu q2prox_vis_players</w:t>
            </w:r>
          </w:p>
        </w:tc>
        <w:tc>
          <w:tcPr>
            <w:tcW w:type="dxa" w:w="1728"/>
          </w:tcPr>
          <w:p>
            <w:r>
              <w:t>Открывает настройки подсветки игроков: режимы, цвета моделей, цвета частей, команды и дуэль.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Модели и видимость</w:t>
            </w:r>
          </w:p>
        </w:tc>
        <w:tc>
          <w:tcPr>
            <w:tcW w:type="dxa" w:w="1728"/>
          </w:tcPr>
          <w:p>
            <w:r>
              <w:t>Модели и видимость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Модели и видимость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Модели и видимость</w:t>
            </w:r>
          </w:p>
        </w:tc>
        <w:tc>
          <w:tcPr>
            <w:tcW w:type="dxa" w:w="1728"/>
          </w:tcPr>
          <w:p>
            <w:r>
              <w:t>MD5 дальность</w:t>
            </w:r>
          </w:p>
        </w:tc>
        <w:tc>
          <w:tcPr>
            <w:tcW w:type="dxa" w:w="1728"/>
          </w:tcPr>
          <w:p>
            <w:r>
              <w:t>gl_md5_distance 0 16384 256</w:t>
            </w:r>
          </w:p>
        </w:tc>
        <w:tc>
          <w:tcPr>
            <w:tcW w:type="dxa" w:w="1728"/>
          </w:tcPr>
          <w:p>
            <w:r>
              <w:t>Использовать MD5-модель только если объект ближе указанного расстояния. 0 = без LOD по дистанции.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Модели и видимость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Локальный override</w:t>
            </w:r>
          </w:p>
        </w:tc>
        <w:tc>
          <w:tcPr>
            <w:tcW w:type="dxa" w:w="1728"/>
          </w:tcPr>
          <w:p>
            <w:r>
              <w:t>Локальный override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Локальный override</w:t>
            </w:r>
          </w:p>
        </w:tc>
        <w:tc>
          <w:tcPr>
            <w:tcW w:type="dxa" w:w="1728"/>
          </w:tcPr>
          <w:p>
            <w:r>
              <w:t>Свой скин (X)</w:t>
            </w:r>
          </w:p>
        </w:tc>
        <w:tc>
          <w:tcPr>
            <w:tcW w:type="dxa" w:w="1728"/>
          </w:tcPr>
          <w:p>
            <w:r>
              <w:t>cl_mod_skin_override_self Real server skin female / athena female/athena female / voodoo female/voodoo female / jezebel female/jezebel male / grunt male/grunt male / cipher male/cipher male / death male/death cyborg / oni911 cyborg/oni911</w:t>
            </w:r>
          </w:p>
        </w:tc>
        <w:tc>
          <w:tcPr>
            <w:tcW w:type="dxa" w:w="1728"/>
          </w:tcPr>
          <w:p>
            <w:r>
              <w:t>Скин, который локально показывается и озвучивается для СВОЕГО игрока. Пусто = оставить реальный серверный скин и звуки.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Локальный override</w:t>
            </w:r>
          </w:p>
        </w:tc>
        <w:tc>
          <w:tcPr>
            <w:tcW w:type="dxa" w:w="1728"/>
          </w:tcPr>
          <w:p>
            <w:r>
              <w:t>Скин остальных (X)</w:t>
            </w:r>
          </w:p>
        </w:tc>
        <w:tc>
          <w:tcPr>
            <w:tcW w:type="dxa" w:w="1728"/>
          </w:tcPr>
          <w:p>
            <w:r>
              <w:t>cl_mod_skin_override_others Real server skin female / athena female/athena female / voodoo female/voodoo female / jezebel female/jezebel male / grunt male/grunt male / cipher male/cipher male / death male/death cyborg / oni911 cyborg/oni911</w:t>
            </w:r>
          </w:p>
        </w:tc>
        <w:tc>
          <w:tcPr>
            <w:tcW w:type="dxa" w:w="1728"/>
          </w:tcPr>
          <w:p>
            <w:r>
              <w:t>Скин, который локально показывается и озвучивается для ВСЕХ ОСТАЛЬНЫХ игроков. Пусто = оставить реальные серверные скины и звуки.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Локальный override</w:t>
            </w:r>
          </w:p>
        </w:tc>
        <w:tc>
          <w:tcPr>
            <w:tcW w:type="dxa" w:w="1728"/>
          </w:tcPr>
          <w:p>
            <w:r>
              <w:t>Пресет: я female, остальные male (X)</w:t>
            </w:r>
          </w:p>
        </w:tc>
        <w:tc>
          <w:tcPr>
            <w:tcW w:type="dxa" w:w="1728"/>
          </w:tcPr>
          <w:p>
            <w:r>
              <w:t>set cl_mod_skin_override 1; set cl_mod_skin_override_self female/athena; set cl_mod_skin_override_others male/grunt</w:t>
            </w:r>
          </w:p>
        </w:tc>
        <w:tc>
          <w:tcPr>
            <w:tcW w:type="dxa" w:w="1728"/>
          </w:tcPr>
          <w:p>
            <w:r>
              <w:t>Пресет: включить override, я = female/athena, остальные = male/grunt (OpenFFA DM сценарий).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Локальный override</w:t>
            </w:r>
          </w:p>
        </w:tc>
        <w:tc>
          <w:tcPr>
            <w:tcW w:type="dxa" w:w="1728"/>
          </w:tcPr>
          <w:p>
            <w:r>
              <w:t>Очистить значения override (X)</w:t>
            </w:r>
          </w:p>
        </w:tc>
        <w:tc>
          <w:tcPr>
            <w:tcW w:type="dxa" w:w="1728"/>
          </w:tcPr>
          <w:p>
            <w:r>
              <w:t>reset cl_mod_skin_override_self; reset cl_mod_skin_override_others</w:t>
            </w:r>
          </w:p>
        </w:tc>
        <w:tc>
          <w:tcPr>
            <w:tcW w:type="dxa" w:w="1728"/>
          </w:tcPr>
          <w:p>
            <w:r>
              <w:t>Очищает значения self/others (master toggle остаётся).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Локальный override</w:t>
            </w:r>
          </w:p>
        </w:tc>
        <w:tc>
          <w:tcPr>
            <w:tcW w:type="dxa" w:w="1728"/>
          </w:tcPr>
          <w:p>
            <w:r>
              <w:t>Статус override... (X)</w:t>
            </w:r>
          </w:p>
        </w:tc>
        <w:tc>
          <w:tcPr>
            <w:tcW w:type="dxa" w:w="1728"/>
          </w:tcPr>
          <w:p>
            <w:r>
              <w:t>mso_status</w:t>
            </w:r>
          </w:p>
        </w:tc>
        <w:tc>
          <w:tcPr>
            <w:tcW w:type="dxa" w:w="1728"/>
          </w:tcPr>
          <w:p>
            <w:r>
              <w:t>Печатает в консоль текущее состояние mod skin override и найденные ассеты.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Файлы и моды</w:t>
            </w:r>
          </w:p>
        </w:tc>
        <w:tc>
          <w:tcPr>
            <w:tcW w:type="dxa" w:w="1728"/>
          </w:tcPr>
          <w:p>
            <w:r>
              <w:t>Файлы и моды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Файлы и моды</w:t>
            </w:r>
          </w:p>
        </w:tc>
        <w:tc>
          <w:tcPr>
            <w:tcW w:type="dxa" w:w="1728"/>
          </w:tcPr>
          <w:p>
            <w:r>
              <w:t>Загрузки...</w:t>
            </w:r>
          </w:p>
        </w:tc>
        <w:tc>
          <w:tcPr>
            <w:tcW w:type="dxa" w:w="1728"/>
          </w:tcPr>
          <w:p>
            <w:r>
              <w:t>pushmenu g_downloads</w:t>
            </w:r>
          </w:p>
        </w:tc>
        <w:tc>
          <w:tcPr>
            <w:tcW w:type="dxa" w:w="1728"/>
          </w:tcPr>
          <w:p>
            <w:r>
              <w:t>Настройки авто-загрузки: карты, модели, скины, текстуры, звуки и HTTP.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Файлы и моды</w:t>
            </w:r>
          </w:p>
        </w:tc>
        <w:tc>
          <w:tcPr>
            <w:tcW w:type="dxa" w:w="1728"/>
          </w:tcPr>
          <w:p>
            <w:r>
              <w:t>Оверлей команд мода... (X)</w:t>
            </w:r>
          </w:p>
        </w:tc>
        <w:tc>
          <w:tcPr>
            <w:tcW w:type="dxa" w:w="1728"/>
          </w:tcPr>
          <w:p>
            <w:r>
              <w:t>pushmenu q2prox_modhelp</w:t>
            </w:r>
          </w:p>
        </w:tc>
        <w:tc>
          <w:tcPr>
            <w:tcW w:type="dxa" w:w="1728"/>
          </w:tcPr>
          <w:p>
            <w:r>
              <w:t>Оверлей команд мода для специфичных команд скинов (teamskin, eskin и т. д.).</w:t>
            </w:r>
          </w:p>
        </w:tc>
      </w:tr>
    </w:tbl>
    <w:p>
      <w:pPr>
        <w:pStyle w:val="Heading3"/>
      </w:pPr>
      <w:r>
        <w:t>Загрузки (g_downloads)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</w:tbl>
    <w:p>
      <w:pPr>
        <w:pStyle w:val="Heading3"/>
      </w:pPr>
      <w:r>
        <w:t>Продвинутые Q2PRO-X (g_advanced)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Геймплей и сеть</w:t>
            </w:r>
          </w:p>
        </w:tc>
        <w:tc>
          <w:tcPr>
            <w:tcW w:type="dxa" w:w="1728"/>
          </w:tcPr>
          <w:p>
            <w:r>
              <w:t>Геймплей и сеть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Геймплей и сеть</w:t>
            </w:r>
          </w:p>
        </w:tc>
        <w:tc>
          <w:tcPr>
            <w:tcW w:type="dxa" w:w="1728"/>
          </w:tcPr>
          <w:p>
            <w:r>
              <w:t>Laghax</w:t>
            </w:r>
          </w:p>
        </w:tc>
        <w:tc>
          <w:tcPr>
            <w:tcW w:type="dxa" w:w="1728"/>
          </w:tcPr>
          <w:p>
            <w:r>
              <w:t>pushmenu q2prox_laghax</w:t>
            </w:r>
          </w:p>
        </w:tc>
        <w:tc>
          <w:tcPr>
            <w:tcW w:type="dxa" w:w="1728"/>
          </w:tcPr>
          <w:p>
            <w:r>
              <w:t>Laghax: адаптивное сглаживание ошибок предсказания, его HUD и веса настройки.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Геймплей и сеть</w:t>
            </w:r>
          </w:p>
        </w:tc>
        <w:tc>
          <w:tcPr>
            <w:tcW w:type="dxa" w:w="1728"/>
          </w:tcPr>
          <w:p>
            <w:r>
              <w:t>Предикт оружия</w:t>
            </w:r>
          </w:p>
        </w:tc>
        <w:tc>
          <w:tcPr>
            <w:tcW w:type="dxa" w:w="1728"/>
          </w:tcPr>
          <w:p>
            <w:r>
              <w:t>pushmenu q2prox_predict</w:t>
            </w:r>
          </w:p>
        </w:tc>
        <w:tc>
          <w:tcPr>
            <w:tcW w:type="dxa" w:w="1728"/>
          </w:tcPr>
          <w:p>
            <w:r>
              <w:t>Предикт оружия: переключатели предсказания «призрачного» оружия и отладка.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Геймплей и сеть</w:t>
            </w:r>
          </w:p>
        </w:tc>
        <w:tc>
          <w:tcPr>
            <w:tcW w:type="dxa" w:w="1728"/>
          </w:tcPr>
          <w:p>
            <w:r>
              <w:t>Видимость частей оружия</w:t>
            </w:r>
          </w:p>
        </w:tc>
        <w:tc>
          <w:tcPr>
            <w:tcW w:type="dxa" w:w="1728"/>
          </w:tcPr>
          <w:p>
            <w:r>
              <w:t>pushmenu q2prox_weaponfx</w:t>
            </w:r>
          </w:p>
        </w:tc>
        <w:tc>
          <w:tcPr>
            <w:tcW w:type="dxa" w:w="1728"/>
          </w:tcPr>
          <w:p>
            <w:r>
              <w:t>Видимость частей оружия: визуальный фильтр вспышки, снарядов, попаданий и взрывов.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Геймплей и сеть</w:t>
            </w:r>
          </w:p>
        </w:tc>
        <w:tc>
          <w:tcPr>
            <w:tcW w:type="dxa" w:w="1728"/>
          </w:tcPr>
          <w:p>
            <w:r>
              <w:t>Движение и игрок</w:t>
            </w:r>
          </w:p>
        </w:tc>
        <w:tc>
          <w:tcPr>
            <w:tcW w:type="dxa" w:w="1728"/>
          </w:tcPr>
          <w:p>
            <w:r>
              <w:t>pushmenu q2prox_movement</w:t>
            </w:r>
          </w:p>
        </w:tc>
        <w:tc>
          <w:tcPr>
            <w:tcW w:type="dxa" w:w="1728"/>
          </w:tcPr>
          <w:p>
            <w:r>
              <w:t>Движение и игрок: ощущение движения, режим предсказания, сглаживание ступеней, fixedmove.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Видео и звук</w:t>
            </w:r>
          </w:p>
        </w:tc>
        <w:tc>
          <w:tcPr>
            <w:tcW w:type="dxa" w:w="1728"/>
          </w:tcPr>
          <w:p>
            <w:r>
              <w:t>Видео и звук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Видео и звук</w:t>
            </w:r>
          </w:p>
        </w:tc>
        <w:tc>
          <w:tcPr>
            <w:tcW w:type="dxa" w:w="1728"/>
          </w:tcPr>
          <w:p>
            <w:r>
              <w:t>Вывод и захват экрана</w:t>
            </w:r>
          </w:p>
        </w:tc>
        <w:tc>
          <w:tcPr>
            <w:tcW w:type="dxa" w:w="1728"/>
          </w:tcPr>
          <w:p>
            <w:r>
              <w:t>pushmenu q2prox_video</w:t>
            </w:r>
          </w:p>
        </w:tc>
        <w:tc>
          <w:tcPr>
            <w:tcW w:type="dxa" w:w="1728"/>
          </w:tcPr>
          <w:p>
            <w:r>
              <w:t>Вывод и захват: бэкенд вывода, полноэкранный режим рабочего стола, масштаб рендера.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Видео и звук</w:t>
            </w:r>
          </w:p>
        </w:tc>
        <w:tc>
          <w:tcPr>
            <w:tcW w:type="dxa" w:w="1728"/>
          </w:tcPr>
          <w:p>
            <w:r>
              <w:t>Звук и акустика</w:t>
            </w:r>
          </w:p>
        </w:tc>
        <w:tc>
          <w:tcPr>
            <w:tcW w:type="dxa" w:w="1728"/>
          </w:tcPr>
          <w:p>
            <w:r>
              <w:t>pushmenu q2prox_sound</w:t>
            </w:r>
          </w:p>
        </w:tc>
        <w:tc>
          <w:tcPr>
            <w:tcW w:type="dxa" w:w="1728"/>
          </w:tcPr>
          <w:p>
            <w:r>
              <w:t>Звук и акустика: профиль OpenAL, HRTF, реверберация и звуковые команды.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Видео и звук</w:t>
            </w:r>
          </w:p>
        </w:tc>
        <w:tc>
          <w:tcPr>
            <w:tcW w:type="dxa" w:w="1728"/>
          </w:tcPr>
          <w:p>
            <w:r>
              <w:t>Бинауральный / 3D</w:t>
            </w:r>
          </w:p>
        </w:tc>
        <w:tc>
          <w:tcPr>
            <w:tcW w:type="dxa" w:w="1728"/>
          </w:tcPr>
          <w:p>
            <w:r>
              <w:t>pushmenu q2prox_binaural</w:t>
            </w:r>
          </w:p>
        </w:tc>
        <w:tc>
          <w:tcPr>
            <w:tcW w:type="dxa" w:w="1728"/>
          </w:tcPr>
          <w:p>
            <w:r>
              <w:t>Бинауральный / 3D: настройки бинаурального 3D-звука для наушников.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Видео и звук</w:t>
            </w:r>
          </w:p>
        </w:tc>
        <w:tc>
          <w:tcPr>
            <w:tcW w:type="dxa" w:w="1728"/>
          </w:tcPr>
          <w:p>
            <w:r>
              <w:t>Громкость звуков</w:t>
            </w:r>
          </w:p>
        </w:tc>
        <w:tc>
          <w:tcPr>
            <w:tcW w:type="dxa" w:w="1728"/>
          </w:tcPr>
          <w:p>
            <w:r>
              <w:t>pushmenu q2prox_sound_vol</w:t>
            </w:r>
          </w:p>
        </w:tc>
        <w:tc>
          <w:tcPr>
            <w:tcW w:type="dxa" w:w="1728"/>
          </w:tcPr>
          <w:p>
            <w:r>
              <w:t>Хаб громкости звуков: оружие, прочие категории, AVFX-звуки.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Браузеры и онлайн</w:t>
            </w:r>
          </w:p>
        </w:tc>
        <w:tc>
          <w:tcPr>
            <w:tcW w:type="dxa" w:w="1728"/>
          </w:tcPr>
          <w:p>
            <w:r>
              <w:t>Браузеры и онлайн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Браузеры и онлайн</w:t>
            </w:r>
          </w:p>
        </w:tc>
        <w:tc>
          <w:tcPr>
            <w:tcW w:type="dxa" w:w="1728"/>
          </w:tcPr>
          <w:p>
            <w:r>
              <w:t>Браузер серверов</w:t>
            </w:r>
          </w:p>
        </w:tc>
        <w:tc>
          <w:tcPr>
            <w:tcW w:type="dxa" w:w="1728"/>
          </w:tcPr>
          <w:p>
            <w:r>
              <w:t>pushmenu q2prox_serverbrowser</w:t>
            </w:r>
          </w:p>
        </w:tc>
        <w:tc>
          <w:tcPr>
            <w:tcW w:type="dxa" w:w="1728"/>
          </w:tcPr>
          <w:p>
            <w:r>
              <w:t>Браузер серверов: настройки современного оверлея браузера серверов.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Браузеры и онлайн</w:t>
            </w:r>
          </w:p>
        </w:tc>
        <w:tc>
          <w:tcPr>
            <w:tcW w:type="dxa" w:w="1728"/>
          </w:tcPr>
          <w:p>
            <w:r>
              <w:t>Браузер демок</w:t>
            </w:r>
          </w:p>
        </w:tc>
        <w:tc>
          <w:tcPr>
            <w:tcW w:type="dxa" w:w="1728"/>
          </w:tcPr>
          <w:p>
            <w:r>
              <w:t>pushmenu q2prox_demobrowser</w:t>
            </w:r>
          </w:p>
        </w:tc>
        <w:tc>
          <w:tcPr>
            <w:tcW w:type="dxa" w:w="1728"/>
          </w:tcPr>
          <w:p>
            <w:r>
              <w:t>Браузер демок: поисковая библиотека демок на основе центрального индекса.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Браузеры и онлайн</w:t>
            </w:r>
          </w:p>
        </w:tc>
        <w:tc>
          <w:tcPr>
            <w:tcW w:type="dxa" w:w="1728"/>
          </w:tcPr>
          <w:p>
            <w:r>
              <w:t>Проигрыватель демо</w:t>
            </w:r>
          </w:p>
        </w:tc>
        <w:tc>
          <w:tcPr>
            <w:tcW w:type="dxa" w:w="1728"/>
          </w:tcPr>
          <w:p>
            <w:r>
              <w:t>pushmenu q2prox_demoplayer</w:t>
            </w:r>
          </w:p>
        </w:tc>
        <w:tc>
          <w:tcPr>
            <w:tcW w:type="dxa" w:w="1728"/>
          </w:tcPr>
          <w:p>
            <w:r>
              <w:t>Проигрыватель демо: воспроизведение/пауза, перемотка, таймлайн и возможности .mvd2.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Браузеры и онлайн</w:t>
            </w:r>
          </w:p>
        </w:tc>
        <w:tc>
          <w:tcPr>
            <w:tcW w:type="dxa" w:w="1728"/>
          </w:tcPr>
          <w:p>
            <w:r>
              <w:t>Сеть: расширенно</w:t>
            </w:r>
          </w:p>
        </w:tc>
        <w:tc>
          <w:tcPr>
            <w:tcW w:type="dxa" w:w="1728"/>
          </w:tcPr>
          <w:p>
            <w:r>
              <w:t>pushmenu q2prox_advanced_network</w:t>
            </w:r>
          </w:p>
        </w:tc>
        <w:tc>
          <w:tcPr>
            <w:tcW w:type="dxa" w:w="1728"/>
          </w:tcPr>
          <w:p>
            <w:r>
              <w:t>Сеть: расширенно: авто-подбор исходящего UDP-порта клиента и связанные опции.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Браузеры и онлайн</w:t>
            </w:r>
          </w:p>
        </w:tc>
        <w:tc>
          <w:tcPr>
            <w:tcW w:type="dxa" w:w="1728"/>
          </w:tcPr>
          <w:p>
            <w:r>
              <w:t>Оверлей мода</w:t>
            </w:r>
          </w:p>
        </w:tc>
        <w:tc>
          <w:tcPr>
            <w:tcW w:type="dxa" w:w="1728"/>
          </w:tcPr>
          <w:p>
            <w:r>
              <w:t>pushmenu q2prox_modhelp</w:t>
            </w:r>
          </w:p>
        </w:tc>
        <w:tc>
          <w:tcPr>
            <w:tcW w:type="dxa" w:w="1728"/>
          </w:tcPr>
          <w:p>
            <w:r>
              <w:t>Оверлей мода: оверлей команд для модов (OpenTDM/OpenFFA).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Браузеры и онлайн</w:t>
            </w:r>
          </w:p>
        </w:tc>
        <w:tc>
          <w:tcPr>
            <w:tcW w:type="dxa" w:w="1728"/>
          </w:tcPr>
          <w:p>
            <w:r>
              <w:t>Командный HUD OpenTDM</w:t>
            </w:r>
          </w:p>
        </w:tc>
        <w:tc>
          <w:tcPr>
            <w:tcW w:type="dxa" w:w="1728"/>
          </w:tcPr>
          <w:p>
            <w:r>
              <w:t>pushmenu q2prox_opentdm_teamhud</w:t>
            </w:r>
          </w:p>
        </w:tc>
        <w:tc>
          <w:tcPr>
            <w:tcW w:type="dxa" w:w="1728"/>
          </w:tcPr>
          <w:p>
            <w:r>
              <w:t>Командный HUD OpenTDM: пассивный HUD союзников — здоровье/броня/позиция, оружие, свежесть.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Инструменты</w:t>
            </w:r>
          </w:p>
        </w:tc>
        <w:tc>
          <w:tcPr>
            <w:tcW w:type="dxa" w:w="1728"/>
          </w:tcPr>
          <w:p>
            <w:r>
              <w:t>Инструменты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Инструменты</w:t>
            </w:r>
          </w:p>
        </w:tc>
        <w:tc>
          <w:tcPr>
            <w:tcW w:type="dxa" w:w="1728"/>
          </w:tcPr>
          <w:p>
            <w:r>
              <w:t>Видимость / подсветка</w:t>
            </w:r>
          </w:p>
        </w:tc>
        <w:tc>
          <w:tcPr>
            <w:tcW w:type="dxa" w:w="1728"/>
          </w:tcPr>
          <w:p>
            <w:r>
              <w:t>pushmenu q2prox_vis</w:t>
            </w:r>
          </w:p>
        </w:tc>
        <w:tc>
          <w:tcPr>
            <w:tcW w:type="dxa" w:w="1728"/>
          </w:tcPr>
          <w:p>
            <w:r>
              <w:t>Видимость / подсветка: подсветка видимости предметов и игроков.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Инструменты</w:t>
            </w:r>
          </w:p>
        </w:tc>
        <w:tc>
          <w:tcPr>
            <w:tcW w:type="dxa" w:w="1728"/>
          </w:tcPr>
          <w:p>
            <w:r>
              <w:t>Скрипты / бинды</w:t>
            </w:r>
          </w:p>
        </w:tc>
        <w:tc>
          <w:tcPr>
            <w:tcW w:type="dxa" w:w="1728"/>
          </w:tcPr>
          <w:p>
            <w:r>
              <w:t>pushmenu q2prox_scripts</w:t>
            </w:r>
          </w:p>
        </w:tc>
        <w:tc>
          <w:tcPr>
            <w:tcW w:type="dxa" w:w="1728"/>
          </w:tcPr>
          <w:p>
            <w:r>
              <w:t>Скрипты / бинды: полезные бинды команд, модификатор выброса оружия, макросы.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Инструменты</w:t>
            </w:r>
          </w:p>
        </w:tc>
        <w:tc>
          <w:tcPr>
            <w:tcW w:type="dxa" w:w="1728"/>
          </w:tcPr>
          <w:p>
            <w:r>
              <w:t>Эксперименты одиночной игры (X)</w:t>
            </w:r>
          </w:p>
        </w:tc>
        <w:tc>
          <w:tcPr>
            <w:tcW w:type="dxa" w:w="1728"/>
          </w:tcPr>
          <w:p>
            <w:r>
              <w:t>pushmenu q2prox_sp_experiments</w:t>
            </w:r>
          </w:p>
        </w:tc>
        <w:tc>
          <w:tcPr>
            <w:tcW w:type="dxa" w:w="1728"/>
          </w:tcPr>
          <w:p>
            <w:r>
              <w:t>Инструменты для одиночной игры: перемешивание предметов и монстров, тренировка на DM-картах и визуальное изменение геометрии уровня. Работает при deathmatch 0 и Q2PRO-X game DLL.</w:t>
            </w:r>
          </w:p>
        </w:tc>
      </w:tr>
    </w:tbl>
    <w:p>
      <w:pPr>
        <w:pStyle w:val="Heading3"/>
      </w:pPr>
      <w:r>
        <w:t>Q2PRO-X / Эксперименты одиночной игры (q2prox_sp_experiments)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Режимы</w:t>
            </w:r>
          </w:p>
        </w:tc>
        <w:tc>
          <w:tcPr>
            <w:tcW w:type="dxa" w:w="1728"/>
          </w:tcPr>
          <w:p>
            <w:r>
              <w:t>Режимы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Режимы</w:t>
            </w:r>
          </w:p>
        </w:tc>
        <w:tc>
          <w:tcPr>
            <w:tcW w:type="dxa" w:w="1728"/>
          </w:tcPr>
          <w:p>
            <w:r>
              <w:t>Перемешивание предметов и монстров (X)</w:t>
            </w:r>
          </w:p>
        </w:tc>
        <w:tc>
          <w:tcPr>
            <w:tcW w:type="dxa" w:w="1728"/>
          </w:tcPr>
          <w:p>
            <w:r>
              <w:t>pushmenu q2prox_sp_mutator</w:t>
            </w:r>
          </w:p>
        </w:tc>
        <w:tc>
          <w:tcPr>
            <w:tcW w:type="dxa" w:w="1728"/>
          </w:tcPr>
          <w:p>
            <w:r>
              <w:t>Перемешивает предметы и монстров при загрузке карты. Seed 0 даёт новую раскладку при каждом запуске; ненулевой seed повторяет ту же раскладку.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Режимы</w:t>
            </w:r>
          </w:p>
        </w:tc>
        <w:tc>
          <w:tcPr>
            <w:tcW w:type="dxa" w:w="1728"/>
          </w:tcPr>
          <w:p>
            <w:r>
              <w:t>Тренировка на DM-картах (X)</w:t>
            </w:r>
          </w:p>
        </w:tc>
        <w:tc>
          <w:tcPr>
            <w:tcW w:type="dxa" w:w="1728"/>
          </w:tcPr>
          <w:p>
            <w:r>
              <w:t>pushmenu q2prox_sp_dm_training</w:t>
            </w:r>
          </w:p>
        </w:tc>
        <w:tc>
          <w:tcPr>
            <w:tcW w:type="dxa" w:w="1728"/>
          </w:tcPr>
          <w:p>
            <w:r>
              <w:t>Запускает DM-карты в одиночной игре: монстры появляются на multiplayer-точках, можно включить респаун и счёт.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Режимы</w:t>
            </w:r>
          </w:p>
        </w:tc>
        <w:tc>
          <w:tcPr>
            <w:tcW w:type="dxa" w:w="1728"/>
          </w:tcPr>
          <w:p>
            <w:r>
              <w:t>Изменение геометрии (X)</w:t>
            </w:r>
          </w:p>
        </w:tc>
        <w:tc>
          <w:tcPr>
            <w:tcW w:type="dxa" w:w="1728"/>
          </w:tcPr>
          <w:p>
            <w:r>
              <w:t>pushmenu q2prox_sp_geo_deform</w:t>
            </w:r>
          </w:p>
        </w:tc>
        <w:tc>
          <w:tcPr>
            <w:tcW w:type="dxa" w:w="1728"/>
          </w:tcPr>
          <w:p>
            <w:r>
              <w:t>Визуально меняет геометрию уровня в одиночной игре: неровные поверхности, усиленная вариативность и опциональное скругление углов. Движение и столкновения остаются оригинальными.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Режимы</w:t>
            </w:r>
          </w:p>
        </w:tc>
        <w:tc>
          <w:tcPr>
            <w:tcW w:type="dxa" w:w="1728"/>
          </w:tcPr>
          <w:p>
            <w:r>
              <w:t>Варианты внешности монстров (X)</w:t>
            </w:r>
          </w:p>
        </w:tc>
        <w:tc>
          <w:tcPr>
            <w:tcW w:type="dxa" w:w="1728"/>
          </w:tcPr>
          <w:p>
            <w:r>
              <w:t>pushmenu q2prox_sp_monster_variants</w:t>
            </w:r>
          </w:p>
        </w:tc>
        <w:tc>
          <w:tcPr>
            <w:tcW w:type="dxa" w:w="1728"/>
          </w:tcPr>
          <w:p>
            <w:r>
              <w:t>Чтобы одинаковые монстры выглядели по-разному: небольшая разница в размере и оттенке, ноги остаются на полу. Только локальная одиночная игра; геймплей и хитбоксы не меняются.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Режимы</w:t>
            </w:r>
          </w:p>
        </w:tc>
        <w:tc>
          <w:tcPr>
            <w:tcW w:type="dxa" w:w="1728"/>
          </w:tcPr>
          <w:p>
            <w:r>
              <w:t>Подмена жидкостей (X)</w:t>
            </w:r>
          </w:p>
        </w:tc>
        <w:tc>
          <w:tcPr>
            <w:tcW w:type="dxa" w:w="1728"/>
          </w:tcPr>
          <w:p>
            <w:r>
              <w:t>pushmenu q2prox_sp_liquid_swap</w:t>
            </w:r>
          </w:p>
        </w:tc>
        <w:tc>
          <w:tcPr>
            <w:tcW w:type="dxa" w:w="1728"/>
          </w:tcPr>
          <w:p>
            <w:r>
              <w:t>Заменяет воду лавой (или лаву водой) в локальной одиночной игре: настоящие урон, физика, материал и AVFX. По умолчанию выкл; не действует в deathmatch/coop/демо.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Монстры</w:t>
            </w:r>
          </w:p>
        </w:tc>
        <w:tc>
          <w:tcPr>
            <w:tcW w:type="dxa" w:w="1728"/>
          </w:tcPr>
          <w:p>
            <w:r>
              <w:t>Монстры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Монстры</w:t>
            </w:r>
          </w:p>
        </w:tc>
        <w:tc>
          <w:tcPr>
            <w:tcW w:type="dxa" w:w="1728"/>
          </w:tcPr>
          <w:p>
            <w:r>
              <w:t>Интенсивность ускорения (X)</w:t>
            </w:r>
          </w:p>
        </w:tc>
        <w:tc>
          <w:tcPr>
            <w:tcW w:type="dxa" w:w="1728"/>
          </w:tcPr>
          <w:p>
            <w:r>
              <w:t>cl_sp_monster_skill_speed_scale 0.10 3.00 0.05</w:t>
            </w:r>
          </w:p>
        </w:tc>
        <w:tc>
          <w:tcPr>
            <w:tcW w:type="dxa" w:w="1728"/>
          </w:tcPr>
          <w:p>
            <w:r>
              <w:t>Сила добавки от скиллозависимого ускорения. По умолчанию 1.0 = ровно табличный множитель; 0.5 = половина прироста; 2.0 = двойной прирост.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Молния</w:t>
            </w:r>
          </w:p>
        </w:tc>
        <w:tc>
          <w:tcPr>
            <w:tcW w:type="dxa" w:w="1728"/>
          </w:tcPr>
          <w:p>
            <w:r>
              <w:t>Молния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Молния</w:t>
            </w:r>
          </w:p>
        </w:tc>
        <w:tc>
          <w:tcPr>
            <w:tcW w:type="dxa" w:w="1728"/>
          </w:tcPr>
          <w:p>
            <w:r>
              <w:t>Урон молнии (X)</w:t>
            </w:r>
          </w:p>
        </w:tc>
        <w:tc>
          <w:tcPr>
            <w:tcW w:type="dxa" w:w="1728"/>
          </w:tcPr>
          <w:p>
            <w:r>
              <w:t>cl_sp_avfx_lightning_damage_amount 0 1000 1</w:t>
            </w:r>
          </w:p>
        </w:tc>
        <w:tc>
          <w:tcPr>
            <w:tcW w:type="dxa" w:w="1728"/>
          </w:tcPr>
          <w:p>
            <w:r>
              <w:t>Урон в эпицентре молнии (по умолчанию 120, как ракета). К краю радиуса падает примерно до 25%. Прочные монстры переживают больше попаданий.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Молния</w:t>
            </w:r>
          </w:p>
        </w:tc>
        <w:tc>
          <w:tcPr>
            <w:tcW w:type="dxa" w:w="1728"/>
          </w:tcPr>
          <w:p>
            <w:r>
              <w:t>Радиус урона молнии (X)</w:t>
            </w:r>
          </w:p>
        </w:tc>
        <w:tc>
          <w:tcPr>
            <w:tcW w:type="dxa" w:w="1728"/>
          </w:tcPr>
          <w:p>
            <w:r>
              <w:t>cl_sp_avfx_lightning_damage_radius 0 2048 1</w:t>
            </w:r>
          </w:p>
        </w:tc>
        <w:tc>
          <w:tcPr>
            <w:tcW w:type="dxa" w:w="1728"/>
          </w:tcPr>
          <w:p>
            <w:r>
              <w:t>Радиус урона в игровых единицах (по умолчанию 800, ~5x от радиуса гранатомёта). Урон уменьшается с расстоянием от эпицентра.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Контакты и диагностика</w:t>
            </w:r>
          </w:p>
        </w:tc>
        <w:tc>
          <w:tcPr>
            <w:tcW w:type="dxa" w:w="1728"/>
          </w:tcPr>
          <w:p>
            <w:r>
              <w:t>Контакты и диагностика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Контакты и диагностика</w:t>
            </w:r>
          </w:p>
        </w:tc>
        <w:tc>
          <w:tcPr>
            <w:tcW w:type="dxa" w:w="1728"/>
          </w:tcPr>
          <w:p>
            <w:r>
              <w:t>AVFX-контакты монстров... (X)</w:t>
            </w:r>
          </w:p>
        </w:tc>
        <w:tc>
          <w:tcPr>
            <w:tcW w:type="dxa" w:w="1728"/>
          </w:tcPr>
          <w:p>
            <w:r>
              <w:t>pushmenu q2prox_avfx_monster_contacts</w:t>
            </w:r>
          </w:p>
        </w:tc>
        <w:tc>
          <w:tcPr>
            <w:tcW w:type="dxa" w:w="1728"/>
          </w:tcPr>
          <w:p>
            <w:r>
              <w:t>AVFX-контакты монстров: следы на снегу, круги по лужам, всплески при приземлении (локальная одиночная игра / DM-тренировка).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Контакты и диагностика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Контакты и диагностика</w:t>
            </w:r>
          </w:p>
        </w:tc>
        <w:tc>
          <w:tcPr>
            <w:tcW w:type="dxa" w:w="1728"/>
          </w:tcPr>
          <w:p>
            <w:r>
              <w:t>Информация о мутаторе...</w:t>
            </w:r>
          </w:p>
        </w:tc>
        <w:tc>
          <w:tcPr>
            <w:tcW w:type="dxa" w:w="1728"/>
          </w:tcPr>
          <w:p>
            <w:r>
              <w:t>sv sp_mutator_info</w:t>
            </w:r>
          </w:p>
        </w:tc>
        <w:tc>
          <w:tcPr>
            <w:tcW w:type="dxa" w:w="1728"/>
          </w:tcPr>
          <w:p>
            <w:r>
              <w:t>Печатает текущий режим мутатора, seed, имя карты и счётчики мутаций за загрузку.</w:t>
            </w:r>
          </w:p>
        </w:tc>
      </w:tr>
    </w:tbl>
    <w:p>
      <w:pPr>
        <w:pStyle w:val="Heading3"/>
      </w:pPr>
      <w:r>
        <w:t>Q2PRO-X / Одиночная игра — Подмена жидкостей (q2prox_sp_liquid_swap)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Информация о свапе...</w:t>
            </w:r>
          </w:p>
        </w:tc>
        <w:tc>
          <w:tcPr>
            <w:tcW w:type="dxa" w:w="1728"/>
          </w:tcPr>
          <w:p>
            <w:r>
              <w:t>sv sp_mutator_info</w:t>
            </w:r>
          </w:p>
        </w:tc>
        <w:tc>
          <w:tcPr>
            <w:tcW w:type="dxa" w:w="1728"/>
          </w:tcPr>
          <w:p>
            <w:r>
              <w:t>Печатает статус свапа жидкостей: режим, гейт и переключатели.</w:t>
            </w:r>
          </w:p>
        </w:tc>
      </w:tr>
    </w:tbl>
    <w:p>
      <w:pPr>
        <w:pStyle w:val="Heading3"/>
      </w:pPr>
      <w:r>
        <w:t>Q2PRO-X / Одиночная игра — Внешность монстров (q2prox_sp_monster_variants)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Seed (X)</w:t>
            </w:r>
          </w:p>
        </w:tc>
        <w:tc>
          <w:tcPr>
            <w:tcW w:type="dxa" w:w="1728"/>
          </w:tcPr>
          <w:p>
            <w:r>
              <w:t>cl_sp_monster_variant_seed 0 999999 1</w:t>
            </w:r>
          </w:p>
        </w:tc>
        <w:tc>
          <w:tcPr>
            <w:tcW w:type="dxa" w:w="1728"/>
          </w:tcPr>
          <w:p>
            <w:r>
              <w:t>Вариант внешности. Одна и та же карта, seed и настройки дают одинаковый набор внешностей; 0 пересобирает раскладку при каждой загрузке.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Сила вариативности (X)</w:t>
            </w:r>
          </w:p>
        </w:tc>
        <w:tc>
          <w:tcPr>
            <w:tcW w:type="dxa" w:w="1728"/>
          </w:tcPr>
          <w:p>
            <w:r>
              <w:t>cl_sp_monster_variant_strength 0 100 1</w:t>
            </w:r>
          </w:p>
        </w:tc>
        <w:tc>
          <w:tcPr>
            <w:tcW w:type="dxa" w:w="1728"/>
          </w:tcPr>
          <w:p>
            <w:r>
              <w:t>Общая сила вариативности. 0 — без изменений; 100 — полный заданный диапазон.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Размер</w:t>
            </w:r>
          </w:p>
        </w:tc>
        <w:tc>
          <w:tcPr>
            <w:tcW w:type="dxa" w:w="1728"/>
          </w:tcPr>
          <w:p>
            <w:r>
              <w:t>Размер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Размер</w:t>
            </w:r>
          </w:p>
        </w:tc>
        <w:tc>
          <w:tcPr>
            <w:tcW w:type="dxa" w:w="1728"/>
          </w:tcPr>
          <w:p>
            <w:r>
              <w:t>Минимальный размер (X)</w:t>
            </w:r>
          </w:p>
        </w:tc>
        <w:tc>
          <w:tcPr>
            <w:tcW w:type="dxa" w:w="1728"/>
          </w:tcPr>
          <w:p>
            <w:r>
              <w:t>cl_sp_monster_variant_scale_min 0.10 10.00 0.01</w:t>
            </w:r>
          </w:p>
        </w:tc>
        <w:tc>
          <w:tcPr>
            <w:tcW w:type="dxa" w:w="1728"/>
          </w:tcPr>
          <w:p>
            <w:r>
              <w:t>Минимальный размер монстра как множитель оригинального (0.85 = 85%). Экстремальные значения — экспериментальный режим.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Размер</w:t>
            </w:r>
          </w:p>
        </w:tc>
        <w:tc>
          <w:tcPr>
            <w:tcW w:type="dxa" w:w="1728"/>
          </w:tcPr>
          <w:p>
            <w:r>
              <w:t>Максимальный размер (X)</w:t>
            </w:r>
          </w:p>
        </w:tc>
        <w:tc>
          <w:tcPr>
            <w:tcW w:type="dxa" w:w="1728"/>
          </w:tcPr>
          <w:p>
            <w:r>
              <w:t>cl_sp_monster_variant_scale_max 0.10 10.00 0.01</w:t>
            </w:r>
          </w:p>
        </w:tc>
        <w:tc>
          <w:tcPr>
            <w:tcW w:type="dxa" w:w="1728"/>
          </w:tcPr>
          <w:p>
            <w:r>
              <w:t>Максимальный размер монстра как множитель оригинального (1.20 = 120%). Экстремальные значения — экспериментальный режим.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Размер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Цвет и форма</w:t>
            </w:r>
          </w:p>
        </w:tc>
        <w:tc>
          <w:tcPr>
            <w:tcW w:type="dxa" w:w="1728"/>
          </w:tcPr>
          <w:p>
            <w:r>
              <w:t>Цвет и форма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Цвет и форма</w:t>
            </w:r>
          </w:p>
        </w:tc>
        <w:tc>
          <w:tcPr>
            <w:tcW w:type="dxa" w:w="1728"/>
          </w:tcPr>
          <w:p>
            <w:r>
              <w:t>Сила оттенка (X)</w:t>
            </w:r>
          </w:p>
        </w:tc>
        <w:tc>
          <w:tcPr>
            <w:tcW w:type="dxa" w:w="1728"/>
          </w:tcPr>
          <w:p>
            <w:r>
              <w:t>cl_sp_monster_variant_color 0 100 1</w:t>
            </w:r>
          </w:p>
        </w:tc>
        <w:tc>
          <w:tcPr>
            <w:tcW w:type="dxa" w:w="1728"/>
          </w:tcPr>
          <w:p>
            <w:r>
              <w:t>Насколько сильно монстры подкрашиваются в разные оттенки. Низкие значения сохраняют читаемость; высокие выглядят стилизованно.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Цвет и форма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Цвет и форма</w:t>
            </w:r>
          </w:p>
        </w:tc>
        <w:tc>
          <w:tcPr>
            <w:tcW w:type="dxa" w:w="1728"/>
          </w:tcPr>
          <w:p>
            <w:r>
              <w:t>Форма тела (X)</w:t>
            </w:r>
          </w:p>
        </w:tc>
        <w:tc>
          <w:tcPr>
            <w:tcW w:type="dxa" w:w="1728"/>
          </w:tcPr>
          <w:p>
            <w:r>
              <w:t>cl_sp_monster_variant_shape 0 100 1</w:t>
            </w:r>
          </w:p>
        </w:tc>
        <w:tc>
          <w:tcPr>
            <w:tcW w:type="dxa" w:w="1728"/>
          </w:tcPr>
          <w:p>
            <w:r>
              <w:t>Вариация пропорций тела (радиальная ширина торса/головы/ног). Только визуал; не меняет hitbox/collision. Работает для MD2 и MD5 моделей.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Цвет и форма</w:t>
            </w:r>
          </w:p>
        </w:tc>
        <w:tc>
          <w:tcPr>
            <w:tcW w:type="dxa" w:w="1728"/>
          </w:tcPr>
          <w:p>
            <w:r>
              <w:t>Асимметрия (X)</w:t>
            </w:r>
          </w:p>
        </w:tc>
        <w:tc>
          <w:tcPr>
            <w:tcW w:type="dxa" w:w="1728"/>
          </w:tcPr>
          <w:p>
            <w:r>
              <w:t>cl_sp_monster_variant_asymmetry 0 100 1</w:t>
            </w:r>
          </w:p>
        </w:tc>
        <w:tc>
          <w:tcPr>
            <w:tcW w:type="dxa" w:w="1728"/>
          </w:tcPr>
          <w:p>
            <w:r>
              <w:t>Лёгкая лево-/правосторонняя асимметрия (наклон) для каждого экземпляра. По умолчанию малозаметно; высокие значения выглядят явно кривыми.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Цвет и форма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Боссы и сервис</w:t>
            </w:r>
          </w:p>
        </w:tc>
        <w:tc>
          <w:tcPr>
            <w:tcW w:type="dxa" w:w="1728"/>
          </w:tcPr>
          <w:p>
            <w:r>
              <w:t>Боссы и 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Боссы и сервис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Боссы и сервис</w:t>
            </w:r>
          </w:p>
        </w:tc>
        <w:tc>
          <w:tcPr>
            <w:tcW w:type="dxa" w:w="1728"/>
          </w:tcPr>
          <w:p>
            <w:r>
              <w:t>Информация о вариантах...</w:t>
            </w:r>
          </w:p>
        </w:tc>
        <w:tc>
          <w:tcPr>
            <w:tcW w:type="dxa" w:w="1728"/>
          </w:tcPr>
          <w:p>
            <w:r>
              <w:t>sp_monster_variants_info</w:t>
            </w:r>
          </w:p>
        </w:tc>
        <w:tc>
          <w:tcPr>
            <w:tcW w:type="dxa" w:w="1728"/>
          </w:tcPr>
          <w:p>
            <w:r>
              <w:t>Печатает состояние, причину блокировки гейта, текущий seed и счётчики классификации.</w:t>
            </w:r>
          </w:p>
        </w:tc>
      </w:tr>
    </w:tbl>
    <w:p>
      <w:pPr>
        <w:pStyle w:val="Heading3"/>
      </w:pPr>
      <w:r>
        <w:t>Q2PRO-X / Одиночная игра — Геометрия (q2prox_sp_geo_deform)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Сила изменения (X)</w:t>
            </w:r>
          </w:p>
        </w:tc>
        <w:tc>
          <w:tcPr>
            <w:tcW w:type="dxa" w:w="1728"/>
          </w:tcPr>
          <w:p>
            <w:r>
              <w:t>cl_sp_geo_deform_preset 0 100 1</w:t>
            </w:r>
          </w:p>
        </w:tc>
        <w:tc>
          <w:tcPr>
            <w:tcW w:type="dxa" w:w="1728"/>
          </w:tcPr>
          <w:p>
            <w:r>
              <w:t>Общая сила изменения геометрии. 0 выключает эффект; чем выше значение, тем заметнее неровность и изменение формы уровня, до безопасного максимума 100.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Вариант формы (X)</w:t>
            </w:r>
          </w:p>
        </w:tc>
        <w:tc>
          <w:tcPr>
            <w:tcW w:type="dxa" w:w="1728"/>
          </w:tcPr>
          <w:p>
            <w:r>
              <w:t>cl_sp_geo_deform_seed 0 999999 1</w:t>
            </w:r>
          </w:p>
        </w:tc>
        <w:tc>
          <w:tcPr>
            <w:tcW w:type="dxa" w:w="1728"/>
          </w:tcPr>
          <w:p>
            <w:r>
              <w:t>Вариант формы. Та же карта, seed и настройки дают тот же визуальный результат; изменение seed пересобирает внешний вид уровня.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Скругление углов</w:t>
            </w:r>
          </w:p>
        </w:tc>
        <w:tc>
          <w:tcPr>
            <w:tcW w:type="dxa" w:w="1728"/>
          </w:tcPr>
          <w:p>
            <w:r>
              <w:t>Скругление углов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Скругление углов</w:t>
            </w:r>
          </w:p>
        </w:tc>
        <w:tc>
          <w:tcPr>
            <w:tcW w:type="dxa" w:w="1728"/>
          </w:tcPr>
          <w:p>
            <w:r>
              <w:t>Сила скругления (X)</w:t>
            </w:r>
          </w:p>
        </w:tc>
        <w:tc>
          <w:tcPr>
            <w:tcW w:type="dxa" w:w="1728"/>
          </w:tcPr>
          <w:p>
            <w:r>
              <w:t>cl_sp_geo_round_edges_amount 0 100 1</w:t>
            </w:r>
          </w:p>
        </w:tc>
        <w:tc>
          <w:tcPr>
            <w:tcW w:type="dxa" w:w="1728"/>
          </w:tcPr>
          <w:p>
            <w:r>
              <w:t>Насколько сильно скругляются углы. 0 скрывает скругление; 100 использует полный выбранный радиус.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Скругление углов</w:t>
            </w:r>
          </w:p>
        </w:tc>
        <w:tc>
          <w:tcPr>
            <w:tcW w:type="dxa" w:w="1728"/>
          </w:tcPr>
          <w:p>
            <w:r>
              <w:t>Радиус скругления (X)</w:t>
            </w:r>
          </w:p>
        </w:tc>
        <w:tc>
          <w:tcPr>
            <w:tcW w:type="dxa" w:w="1728"/>
          </w:tcPr>
          <w:p>
            <w:r>
              <w:t>cl_sp_geo_round_edges_radius 0 32 0.5</w:t>
            </w:r>
          </w:p>
        </w:tc>
        <w:tc>
          <w:tcPr>
            <w:tcW w:type="dxa" w:w="1728"/>
          </w:tcPr>
          <w:p>
            <w:r>
              <w:t>Примерная ширина скругления в world units. Для коротких рёбер значение автоматически ограничивается.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Скругление углов</w:t>
            </w:r>
          </w:p>
        </w:tc>
        <w:tc>
          <w:tcPr>
            <w:tcW w:type="dxa" w:w="1728"/>
          </w:tcPr>
          <w:p>
            <w:r>
              <w:t>Плавность скругления (X)</w:t>
            </w:r>
          </w:p>
        </w:tc>
        <w:tc>
          <w:tcPr>
            <w:tcW w:type="dxa" w:w="1728"/>
          </w:tcPr>
          <w:p>
            <w:r>
              <w:t>cl_sp_geo_round_edges_segments 1 8 1</w:t>
            </w:r>
          </w:p>
        </w:tc>
        <w:tc>
          <w:tcPr>
            <w:tcW w:type="dxa" w:w="1728"/>
          </w:tcPr>
          <w:p>
            <w:r>
              <w:t>Плавность скруглённых углов. Больше значений выглядит мягче, но добавляет больше геометрии.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Скругление углов</w:t>
            </w:r>
          </w:p>
        </w:tc>
        <w:tc>
          <w:tcPr>
            <w:tcW w:type="dxa" w:w="1728"/>
          </w:tcPr>
          <w:p>
            <w:r>
              <w:t>Порог остроты угла (X)</w:t>
            </w:r>
          </w:p>
        </w:tc>
        <w:tc>
          <w:tcPr>
            <w:tcW w:type="dxa" w:w="1728"/>
          </w:tcPr>
          <w:p>
            <w:r>
              <w:t>cl_sp_geo_round_edges_angle_threshold 30 170 1</w:t>
            </w:r>
          </w:p>
        </w:tc>
        <w:tc>
          <w:tcPr>
            <w:tcW w:type="dxa" w:w="1728"/>
          </w:tcPr>
          <w:p>
            <w:r>
              <w:t>Какие углы считать достаточно резкими для скругления. Чем выше значение, тем меньше и только более острые углы затрагиваются.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Скругление углов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Ручное смещение</w:t>
            </w:r>
          </w:p>
        </w:tc>
        <w:tc>
          <w:tcPr>
            <w:tcW w:type="dxa" w:w="1728"/>
          </w:tcPr>
          <w:p>
            <w:r>
              <w:t>Ручное смещение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Ручное смещение</w:t>
            </w:r>
          </w:p>
        </w:tc>
        <w:tc>
          <w:tcPr>
            <w:tcW w:type="dxa" w:w="1728"/>
          </w:tcPr>
          <w:p>
            <w:r>
              <w:t>Крупное смещение (X)</w:t>
            </w:r>
          </w:p>
        </w:tc>
        <w:tc>
          <w:tcPr>
            <w:tcW w:type="dxa" w:w="1728"/>
          </w:tcPr>
          <w:p>
            <w:r>
              <w:t>cl_sp_geo_deform_strength 0 8 0.1</w:t>
            </w:r>
          </w:p>
        </w:tc>
        <w:tc>
          <w:tcPr>
            <w:tcW w:type="dxa" w:w="1728"/>
          </w:tcPr>
          <w:p>
            <w:r>
              <w:t>Ручная сила крупного смещения. Обычно управляется общей силой изменения выше.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Ручное смещение</w:t>
            </w:r>
          </w:p>
        </w:tc>
        <w:tc>
          <w:tcPr>
            <w:tcW w:type="dxa" w:w="1728"/>
          </w:tcPr>
          <w:p>
            <w:r>
              <w:t>Наклон поверхностей (X)</w:t>
            </w:r>
          </w:p>
        </w:tc>
        <w:tc>
          <w:tcPr>
            <w:tcW w:type="dxa" w:w="1728"/>
          </w:tcPr>
          <w:p>
            <w:r>
              <w:t>cl_sp_geo_deform_tilt 0 5 0.1</w:t>
            </w:r>
          </w:p>
        </w:tc>
        <w:tc>
          <w:tcPr>
            <w:tcW w:type="dxa" w:w="1728"/>
          </w:tcPr>
          <w:p>
            <w:r>
              <w:t>Ручная сила наклона поверхностей. Чем выше значение, тем заметнее наклон.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Ручное смещение</w:t>
            </w:r>
          </w:p>
        </w:tc>
        <w:tc>
          <w:tcPr>
            <w:tcW w:type="dxa" w:w="1728"/>
          </w:tcPr>
          <w:p>
            <w:r>
              <w:t>Мелкая неровность (X)</w:t>
            </w:r>
          </w:p>
        </w:tc>
        <w:tc>
          <w:tcPr>
            <w:tcW w:type="dxa" w:w="1728"/>
          </w:tcPr>
          <w:p>
            <w:r>
              <w:t>cl_sp_geo_deform_noise 0 2 0.05</w:t>
            </w:r>
          </w:p>
        </w:tc>
        <w:tc>
          <w:tcPr>
            <w:tcW w:type="dxa" w:w="1728"/>
          </w:tcPr>
          <w:p>
            <w:r>
              <w:t>Ручная мелкая неровность. Уменьши, если не нужны мелкие визуальные шумы.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Ручное смещение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Применить сейчас...</w:t>
            </w:r>
          </w:p>
        </w:tc>
        <w:tc>
          <w:tcPr>
            <w:tcW w:type="dxa" w:w="1728"/>
          </w:tcPr>
          <w:p>
            <w:r>
              <w:t>sp_geo_deform_apply</w:t>
            </w:r>
          </w:p>
        </w:tc>
        <w:tc>
          <w:tcPr>
            <w:tcW w:type="dxa" w:w="1728"/>
          </w:tcPr>
          <w:p>
            <w:r>
              <w:t>Сразу пересобирает видимую геометрию уровня с текущими настройками.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Информация о геометрии...</w:t>
            </w:r>
          </w:p>
        </w:tc>
        <w:tc>
          <w:tcPr>
            <w:tcW w:type="dxa" w:w="1728"/>
          </w:tcPr>
          <w:p>
            <w:r>
              <w:t>sp_geo_deform_info</w:t>
            </w:r>
          </w:p>
        </w:tc>
        <w:tc>
          <w:tcPr>
            <w:tcW w:type="dxa" w:w="1728"/>
          </w:tcPr>
          <w:p>
            <w:r>
              <w:t>Печатает в консоль текущие настройки геометрии и счётчики пересборки.</w:t>
            </w:r>
          </w:p>
        </w:tc>
      </w:tr>
    </w:tbl>
    <w:p>
      <w:pPr>
        <w:pStyle w:val="Heading3"/>
      </w:pPr>
      <w:r>
        <w:t>Q2PRO-X / Одиночная игра — Перемешивание (q2prox_sp_mutator)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Предметы</w:t>
            </w:r>
          </w:p>
        </w:tc>
        <w:tc>
          <w:tcPr>
            <w:tcW w:type="dxa" w:w="1728"/>
          </w:tcPr>
          <w:p>
            <w:r>
              <w:t>Предметы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Предметы</w:t>
            </w:r>
          </w:p>
        </w:tc>
        <w:tc>
          <w:tcPr>
            <w:tcW w:type="dxa" w:w="1728"/>
          </w:tcPr>
          <w:p>
            <w:r>
              <w:t>Режим предметов (X)</w:t>
            </w:r>
          </w:p>
        </w:tc>
        <w:tc>
          <w:tcPr>
            <w:tcW w:type="dxa" w:w="1728"/>
          </w:tcPr>
          <w:p>
            <w:r>
              <w:t>cl_sp_mutate_item_mode Same category 1 Combat set 2 Chaos 3</w:t>
            </w:r>
          </w:p>
        </w:tc>
        <w:tc>
          <w:tcPr>
            <w:tcW w:type="dxa" w:w="1728"/>
          </w:tcPr>
          <w:p>
            <w:r>
              <w:t>Выбирает свободу замены предметов: только своё семейство, боевые семейства или полный хаос для любых не-ключевых предметов.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Предметы</w:t>
            </w:r>
          </w:p>
        </w:tc>
        <w:tc>
          <w:tcPr>
            <w:tcW w:type="dxa" w:w="1728"/>
          </w:tcPr>
          <w:p>
            <w:r>
              <w:t>Категории предметов (X)</w:t>
            </w:r>
          </w:p>
        </w:tc>
        <w:tc>
          <w:tcPr>
            <w:tcW w:type="dxa" w:w="1728"/>
          </w:tcPr>
          <w:p>
            <w:r>
              <w:t>cl_sp_mutate_item_cats 0 31 1</w:t>
            </w:r>
          </w:p>
        </w:tc>
        <w:tc>
          <w:tcPr>
            <w:tcW w:type="dxa" w:w="1728"/>
          </w:tcPr>
          <w:p>
            <w:r>
              <w:t>Маска категорий предметов: 1 броня, 2 патроны, 4 оружие, 8 усиления, 16 аптечки; 31 значит все категории.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Предметы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Монстры</w:t>
            </w:r>
          </w:p>
        </w:tc>
        <w:tc>
          <w:tcPr>
            <w:tcW w:type="dxa" w:w="1728"/>
          </w:tcPr>
          <w:p>
            <w:r>
              <w:t>Монстры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Монстры</w:t>
            </w:r>
          </w:p>
        </w:tc>
        <w:tc>
          <w:tcPr>
            <w:tcW w:type="dxa" w:w="1728"/>
          </w:tcPr>
          <w:p>
            <w:r>
              <w:t>Режим монстров (X)</w:t>
            </w:r>
          </w:p>
        </w:tc>
        <w:tc>
          <w:tcPr>
            <w:tcW w:type="dxa" w:w="1728"/>
          </w:tcPr>
          <w:p>
            <w:r>
              <w:t>cl_sp_mutate_monster_mode Same strength 1 Nearby strength 2 Chaos 3</w:t>
            </w:r>
          </w:p>
        </w:tc>
        <w:tc>
          <w:tcPr>
            <w:tcW w:type="dxa" w:w="1728"/>
          </w:tcPr>
          <w:p>
            <w:r>
              <w:t>Выбирает, насколько далеко можно менять монстров по силе: тот же уровень, соседний уровень или хаос.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Монстры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Раскладка и пул</w:t>
            </w:r>
          </w:p>
        </w:tc>
        <w:tc>
          <w:tcPr>
            <w:tcW w:type="dxa" w:w="1728"/>
          </w:tcPr>
          <w:p>
            <w:r>
              <w:t>Раскладка и пул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Раскладка и пул</w:t>
            </w:r>
          </w:p>
        </w:tc>
        <w:tc>
          <w:tcPr>
            <w:tcW w:type="dxa" w:w="1728"/>
          </w:tcPr>
          <w:p>
            <w:r>
              <w:t>Seed раскладки (X)</w:t>
            </w:r>
          </w:p>
        </w:tc>
        <w:tc>
          <w:tcPr>
            <w:tcW w:type="dxa" w:w="1728"/>
          </w:tcPr>
          <w:p>
            <w:r>
              <w:t>cl_sp_mutate_seed 0 9999 1</w:t>
            </w:r>
          </w:p>
        </w:tc>
        <w:tc>
          <w:tcPr>
            <w:tcW w:type="dxa" w:w="1728"/>
          </w:tcPr>
          <w:p>
            <w:r>
              <w:t>0 даёт новую случайную раскладку при каждой загрузке карты. Ненулевое значение повторяет ту же раскладку для тестов или обмена.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Раскладка и пул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Раскладка и пул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Разрушение (AVFX)</w:t>
            </w:r>
          </w:p>
        </w:tc>
        <w:tc>
          <w:tcPr>
            <w:tcW w:type="dxa" w:w="1728"/>
          </w:tcPr>
          <w:p>
            <w:r>
              <w:t>Разрушение (AVFX)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Разрушение (AVFX)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Разрушение (AVFX)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Разрушение (AVFX)</w:t>
            </w:r>
          </w:p>
        </w:tc>
        <w:tc>
          <w:tcPr>
            <w:tcW w:type="dxa" w:w="1728"/>
          </w:tcPr>
          <w:p>
            <w:r>
              <w:t>Применяется при следующем map</w:t>
            </w:r>
          </w:p>
        </w:tc>
        <w:tc>
          <w:tcPr>
            <w:tcW w:type="dxa" w:w="1728"/>
          </w:tcPr>
          <w:p>
            <w:r>
              <w:t>echo Q2PRO-X: these settings apply on next map load.</w:t>
            </w:r>
          </w:p>
        </w:tc>
        <w:tc>
          <w:tcPr>
            <w:tcW w:type="dxa" w:w="1728"/>
          </w:tcPr>
          <w:p>
            <w:r>
              <w:t>Применить настройки на следующей загрузке — запусти карту через меню или map &lt;name&gt;.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Разрушение (AVFX)</w:t>
            </w:r>
          </w:p>
        </w:tc>
        <w:tc>
          <w:tcPr>
            <w:tcW w:type="dxa" w:w="1728"/>
          </w:tcPr>
          <w:p>
            <w:r>
              <w:t>Информация о мутаторе...</w:t>
            </w:r>
          </w:p>
        </w:tc>
        <w:tc>
          <w:tcPr>
            <w:tcW w:type="dxa" w:w="1728"/>
          </w:tcPr>
          <w:p>
            <w:r>
              <w:t>sv sp_mutator_info</w:t>
            </w:r>
          </w:p>
        </w:tc>
        <w:tc>
          <w:tcPr>
            <w:tcW w:type="dxa" w:w="1728"/>
          </w:tcPr>
          <w:p>
            <w:r>
              <w:t>Печатает текущий режим мутатора, seed, имя карты и счётчики.</w:t>
            </w:r>
          </w:p>
        </w:tc>
      </w:tr>
    </w:tbl>
    <w:p>
      <w:pPr>
        <w:pStyle w:val="Heading3"/>
      </w:pPr>
      <w:r>
        <w:t>Q2PRO-X / Одиночная игра — Тренировка на DM-картах (q2prox_sp_dm_training)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Число монстров (X)</w:t>
            </w:r>
          </w:p>
        </w:tc>
        <w:tc>
          <w:tcPr>
            <w:tcW w:type="dxa" w:w="1728"/>
          </w:tcPr>
          <w:p>
            <w:r>
              <w:t>cl_sp_mutate_dm_count 1 32 1</w:t>
            </w:r>
          </w:p>
        </w:tc>
        <w:tc>
          <w:tcPr>
            <w:tcW w:type="dxa" w:w="1728"/>
          </w:tcPr>
          <w:p>
            <w:r>
              <w:t>Желаемое число тренировочных монстров. Итоговое число может ограничиваться количеством точек на карте.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Респаун</w:t>
            </w:r>
          </w:p>
        </w:tc>
        <w:tc>
          <w:tcPr>
            <w:tcW w:type="dxa" w:w="1728"/>
          </w:tcPr>
          <w:p>
            <w:r>
              <w:t>Респаун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Респаун</w:t>
            </w:r>
          </w:p>
        </w:tc>
        <w:tc>
          <w:tcPr>
            <w:tcW w:type="dxa" w:w="1728"/>
          </w:tcPr>
          <w:p>
            <w:r>
              <w:t>Задержка респауна (X)</w:t>
            </w:r>
          </w:p>
        </w:tc>
        <w:tc>
          <w:tcPr>
            <w:tcW w:type="dxa" w:w="1728"/>
          </w:tcPr>
          <w:p>
            <w:r>
              <w:t>cl_sp_mutate_dm_respawn_delay 1 120 1</w:t>
            </w:r>
          </w:p>
        </w:tc>
        <w:tc>
          <w:tcPr>
            <w:tcW w:type="dxa" w:w="1728"/>
          </w:tcPr>
          <w:p>
            <w:r>
              <w:t>cl_sp_mutate_dm_respawn_delay: секунд между смертью тренировочного монстра и респауном. Только при включённом респауне. Минимум 1.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Респаун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Счёт</w:t>
            </w:r>
          </w:p>
        </w:tc>
        <w:tc>
          <w:tcPr>
            <w:tcW w:type="dxa" w:w="1728"/>
          </w:tcPr>
          <w:p>
            <w:r>
              <w:t>Счёт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Счёт</w:t>
            </w:r>
          </w:p>
        </w:tc>
        <w:tc>
          <w:tcPr>
            <w:tcW w:type="dxa" w:w="1728"/>
          </w:tcPr>
          <w:p>
            <w:r>
              <w:t>Цель счёта (X)</w:t>
            </w:r>
          </w:p>
        </w:tc>
        <w:tc>
          <w:tcPr>
            <w:tcW w:type="dxa" w:w="1728"/>
          </w:tcPr>
          <w:p>
            <w:r>
              <w:t>cl_sp_mutate_dm_score_limit 1 5000 50</w:t>
            </w:r>
          </w:p>
        </w:tc>
        <w:tc>
          <w:tcPr>
            <w:tcW w:type="dxa" w:w="1728"/>
          </w:tcPr>
          <w:p>
            <w:r>
              <w:t>Сколько очков нужно набрать для победы в раунде.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Счёт</w:t>
            </w:r>
          </w:p>
        </w:tc>
        <w:tc>
          <w:tcPr>
            <w:tcW w:type="dxa" w:w="1728"/>
          </w:tcPr>
          <w:p>
            <w:r>
              <w:t>Штраф за урон (X)</w:t>
            </w:r>
          </w:p>
        </w:tc>
        <w:tc>
          <w:tcPr>
            <w:tcW w:type="dxa" w:w="1728"/>
          </w:tcPr>
          <w:p>
            <w:r>
              <w:t>cl_sp_mutate_dm_score_damage_scale 0 4 0.05</w:t>
            </w:r>
          </w:p>
        </w:tc>
        <w:tc>
          <w:tcPr>
            <w:tcW w:type="dxa" w:w="1728"/>
          </w:tcPr>
          <w:p>
            <w:r>
              <w:t>Насколько сильно урон от монстров отнимает очки. 0 отключает штраф за урон.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Счёт</w:t>
            </w:r>
          </w:p>
        </w:tc>
        <w:tc>
          <w:tcPr>
            <w:tcW w:type="dxa" w:w="1728"/>
          </w:tcPr>
          <w:p>
            <w:r>
              <w:t>Счёт: X (X)</w:t>
            </w:r>
          </w:p>
        </w:tc>
        <w:tc>
          <w:tcPr>
            <w:tcW w:type="dxa" w:w="1728"/>
          </w:tcPr>
          <w:p>
            <w:r>
              <w:t>cl_sp_mutate_dm_score_hud_x -640 640 4</w:t>
            </w:r>
          </w:p>
        </w:tc>
        <w:tc>
          <w:tcPr>
            <w:tcW w:type="dxa" w:w="1728"/>
          </w:tcPr>
          <w:p>
            <w:r>
              <w:t>Горизонтальная позиция счёта на экране.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Счёт</w:t>
            </w:r>
          </w:p>
        </w:tc>
        <w:tc>
          <w:tcPr>
            <w:tcW w:type="dxa" w:w="1728"/>
          </w:tcPr>
          <w:p>
            <w:r>
              <w:t>Счёт: Y (X)</w:t>
            </w:r>
          </w:p>
        </w:tc>
        <w:tc>
          <w:tcPr>
            <w:tcW w:type="dxa" w:w="1728"/>
          </w:tcPr>
          <w:p>
            <w:r>
              <w:t>cl_sp_mutate_dm_score_hud_y -480 480 4</w:t>
            </w:r>
          </w:p>
        </w:tc>
        <w:tc>
          <w:tcPr>
            <w:tcW w:type="dxa" w:w="1728"/>
          </w:tcPr>
          <w:p>
            <w:r>
              <w:t>Вертикальная позиция счёта на экране.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Счёт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Счёт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Спавн и пул</w:t>
            </w:r>
          </w:p>
        </w:tc>
        <w:tc>
          <w:tcPr>
            <w:tcW w:type="dxa" w:w="1728"/>
          </w:tcPr>
          <w:p>
            <w:r>
              <w:t>Спавн и пул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Спавн и пул</w:t>
            </w:r>
          </w:p>
        </w:tc>
        <w:tc>
          <w:tcPr>
            <w:tcW w:type="dxa" w:w="1728"/>
          </w:tcPr>
          <w:p>
            <w:r>
              <w:t>Мин. дистанция до игрока (X)</w:t>
            </w:r>
          </w:p>
        </w:tc>
        <w:tc>
          <w:tcPr>
            <w:tcW w:type="dxa" w:w="1728"/>
          </w:tcPr>
          <w:p>
            <w:r>
              <w:t>cl_sp_mutate_dm_min_player_dist 0 2048 32</w:t>
            </w:r>
          </w:p>
        </w:tc>
        <w:tc>
          <w:tcPr>
            <w:tcW w:type="dxa" w:w="1728"/>
          </w:tcPr>
          <w:p>
            <w:r>
              <w:t>cl_sp_mutate_dm_min_player_dist: минимальная дистанция в юнитах между точкой (ре)спавна и игроком. Более близкие точки пропускаются.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Спавн и пул</w:t>
            </w:r>
          </w:p>
        </w:tc>
        <w:tc>
          <w:tcPr>
            <w:tcW w:type="dxa" w:w="1728"/>
          </w:tcPr>
          <w:p>
            <w:r>
              <w:t>Мин. дистанция между монстрами (X)</w:t>
            </w:r>
          </w:p>
        </w:tc>
        <w:tc>
          <w:tcPr>
            <w:tcW w:type="dxa" w:w="1728"/>
          </w:tcPr>
          <w:p>
            <w:r>
              <w:t>cl_sp_mutate_dm_min_monster_dist 0 1024 16</w:t>
            </w:r>
          </w:p>
        </w:tc>
        <w:tc>
          <w:tcPr>
            <w:tcW w:type="dxa" w:w="1728"/>
          </w:tcPr>
          <w:p>
            <w:r>
              <w:t>cl_sp_mutate_dm_min_monster_dist: минимальная дистанция в юнитах между двумя живыми тренировочными монстрами.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Спавн и пул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Спавн и пул</w:t>
            </w:r>
          </w:p>
        </w:tc>
        <w:tc>
          <w:tcPr>
            <w:tcW w:type="dxa" w:w="1728"/>
          </w:tcPr>
          <w:p>
            <w:r>
              <w:t>Применяется при следующем map</w:t>
            </w:r>
          </w:p>
        </w:tc>
        <w:tc>
          <w:tcPr>
            <w:tcW w:type="dxa" w:w="1728"/>
          </w:tcPr>
          <w:p>
            <w:r>
              <w:t>echo Q2PRO-X: DM training settings apply on next map load.</w:t>
            </w:r>
          </w:p>
        </w:tc>
        <w:tc>
          <w:tcPr>
            <w:tcW w:type="dxa" w:w="1728"/>
          </w:tcPr>
          <w:p>
            <w:r>
              <w:t>Применить настройки DM-тренировки на следующей загрузке — запусти свежую DM-карту через консоль (map q2dm1 и т.п.) или меню.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Спавн и пул</w:t>
            </w:r>
          </w:p>
        </w:tc>
        <w:tc>
          <w:tcPr>
            <w:tcW w:type="dxa" w:w="1728"/>
          </w:tcPr>
          <w:p>
            <w:r>
              <w:t>Информация о мутаторе...</w:t>
            </w:r>
          </w:p>
        </w:tc>
        <w:tc>
          <w:tcPr>
            <w:tcW w:type="dxa" w:w="1728"/>
          </w:tcPr>
          <w:p>
            <w:r>
              <w:t>sv sp_mutator_info</w:t>
            </w:r>
          </w:p>
        </w:tc>
        <w:tc>
          <w:tcPr>
            <w:tcW w:type="dxa" w:w="1728"/>
          </w:tcPr>
          <w:p>
            <w:r>
              <w:t>Печатает статус DM-тренировки, число точек спавна, живые/целевое число монстров, счётчики пропусков.</w:t>
            </w:r>
          </w:p>
        </w:tc>
      </w:tr>
    </w:tbl>
    <w:p>
      <w:pPr>
        <w:pStyle w:val="Heading3"/>
      </w:pPr>
      <w:r>
        <w:t>Конфиг и файлы (g_config)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Базовые</w:t>
            </w:r>
          </w:p>
        </w:tc>
        <w:tc>
          <w:tcPr>
            <w:tcW w:type="dxa" w:w="1728"/>
          </w:tcPr>
          <w:p>
            <w:r>
              <w:t>Базовые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Базовые</w:t>
            </w:r>
          </w:p>
        </w:tc>
        <w:tc>
          <w:tcPr>
            <w:tcW w:type="dxa" w:w="1728"/>
          </w:tcPr>
          <w:p>
            <w:r>
              <w:t>Единые настройки Q2PRO-X... (X)</w:t>
            </w:r>
          </w:p>
        </w:tc>
        <w:tc>
          <w:tcPr>
            <w:tcW w:type="dxa" w:w="1728"/>
          </w:tcPr>
          <w:p>
            <w:r>
              <w:t>pushmenu q2prox_global_prefs</w:t>
            </w:r>
          </w:p>
        </w:tc>
        <w:tc>
          <w:tcPr>
            <w:tcW w:type="dxa" w:w="1728"/>
          </w:tcPr>
          <w:p>
            <w:r>
              <w:t>Главный переключатель и переключатели категорий: единые UI / игрок / сеть / видео / звук cvar'ы во всех модах через baseq2/q2pro-x/q2pro-x.cfg. По умолчанию ВЫКЛ.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Язык и внешний вид</w:t>
            </w:r>
          </w:p>
        </w:tc>
        <w:tc>
          <w:tcPr>
            <w:tcW w:type="dxa" w:w="1728"/>
          </w:tcPr>
          <w:p>
            <w:r>
              <w:t>Язык и внешний вид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Язык и внешний вид</w:t>
            </w:r>
          </w:p>
        </w:tc>
        <w:tc>
          <w:tcPr>
            <w:tcW w:type="dxa" w:w="1728"/>
          </w:tcPr>
          <w:p>
            <w:r>
              <w:t>Русская локализация отображения (X)</w:t>
            </w:r>
          </w:p>
        </w:tc>
        <w:tc>
          <w:tcPr>
            <w:tcW w:type="dxa" w:w="1728"/>
          </w:tcPr>
          <w:p>
            <w:r>
              <w:t>cl_console_utf8_ru Auto -1 Off 0 On 1</w:t>
            </w:r>
          </w:p>
        </w:tc>
        <w:tc>
          <w:tcPr>
            <w:tcW w:type="dxa" w:w="1728"/>
          </w:tcPr>
          <w:p>
            <w:r>
              <w:t>Базовая русская локализация отображения. Авто = вкл. на русской Windows, Выкл. = английский/легаси, Вкл. = принудительно русский. Только отображение — ввод в консоли на русском не включает.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Язык и внешний вид</w:t>
            </w:r>
          </w:p>
        </w:tc>
        <w:tc>
          <w:tcPr>
            <w:tcW w:type="dxa" w:w="1728"/>
          </w:tcPr>
          <w:p>
            <w:r>
              <w:t>Язык игрового меню (X)</w:t>
            </w:r>
          </w:p>
        </w:tc>
        <w:tc>
          <w:tcPr>
            <w:tcW w:type="dxa" w:w="1728"/>
          </w:tcPr>
          <w:p>
            <w:r>
              <w:t>cl_menu_utf8_ru Inherit global -1 English 0 Russian 1</w:t>
            </w:r>
          </w:p>
        </w:tc>
        <w:tc>
          <w:tcPr>
            <w:tcW w:type="dxa" w:w="1728"/>
          </w:tcPr>
          <w:p>
            <w:r>
              <w:t>Переопределяет язык игрового меню. Как глобально = следовать локализации отображения, Английский/Русский = принудительно этот язык.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Язык и внешний вид</w:t>
            </w:r>
          </w:p>
        </w:tc>
        <w:tc>
          <w:tcPr>
            <w:tcW w:type="dxa" w:w="1728"/>
          </w:tcPr>
          <w:p>
            <w:r>
              <w:t>Шрифт меню (X)</w:t>
            </w:r>
          </w:p>
        </w:tc>
        <w:tc>
          <w:tcPr>
            <w:tcW w:type="dxa" w:w="1728"/>
          </w:tcPr>
          <w:p>
            <w:r>
              <w:t>cl_menu_font_mode Legacy 0 Jost Medieval 1</w:t>
            </w:r>
          </w:p>
        </w:tc>
        <w:tc>
          <w:tcPr>
            <w:tcW w:type="dxa" w:w="1728"/>
          </w:tcPr>
          <w:p>
            <w:r>
              <w:t>Шрифт игрового меню. Классический = штатный conchars 8x8, Jost = гладкий пропорциональный Jost Medieval Bold. Только меню; консоль/HUD/браузеры не затронуты.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Язык и внешний вид</w:t>
            </w:r>
          </w:p>
        </w:tc>
        <w:tc>
          <w:tcPr>
            <w:tcW w:type="dxa" w:w="1728"/>
          </w:tcPr>
          <w:p>
            <w:r>
              <w:t>Стиль меню (X)</w:t>
            </w:r>
          </w:p>
        </w:tc>
        <w:tc>
          <w:tcPr>
            <w:tcW w:type="dxa" w:w="1728"/>
          </w:tcPr>
          <w:p>
            <w:r>
              <w:t>cl_menu_visual_style Legacy 0 Modern 1</w:t>
            </w:r>
          </w:p>
        </w:tc>
        <w:tc>
          <w:tcPr>
            <w:tcW w:type="dxa" w:w="1728"/>
          </w:tcPr>
          <w:p>
            <w:r>
              <w:t>Визуальный стиль скриптовых меню. Классический = старый текст/битмап, Современный = оформление Q2PRO-X (логотип, полоса фокуса, современный ползунок, мягкие тени). Применяется сразу.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Язык и внешний вид</w:t>
            </w:r>
          </w:p>
        </w:tc>
        <w:tc>
          <w:tcPr>
            <w:tcW w:type="dxa" w:w="1728"/>
          </w:tcPr>
          <w:p>
            <w:r>
              <w:t>Задержка всплывающего хинта (X)</w:t>
            </w:r>
          </w:p>
        </w:tc>
        <w:tc>
          <w:tcPr>
            <w:tcW w:type="dxa" w:w="1728"/>
          </w:tcPr>
          <w:p>
            <w:r>
              <w:t>cl_q2prox_menu_hover_hint_delay 0.1 2.0 0.1</w:t>
            </w:r>
          </w:p>
        </w:tc>
        <w:tc>
          <w:tcPr>
            <w:tcW w:type="dxa" w:w="1728"/>
          </w:tcPr>
          <w:p>
            <w:r>
              <w:t>Секунды, которые курсор должен пробыть на названии пункта меню до появления всплывающего хинта (0.1..2.0). По умолчанию 1.5.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Язык и внешний вид</w:t>
            </w:r>
          </w:p>
        </w:tc>
        <w:tc>
          <w:tcPr>
            <w:tcW w:type="dxa" w:w="1728"/>
          </w:tcPr>
          <w:p>
            <w:r>
              <w:t>Прозрачность фона хинта (X)</w:t>
            </w:r>
          </w:p>
        </w:tc>
        <w:tc>
          <w:tcPr>
            <w:tcW w:type="dxa" w:w="1728"/>
          </w:tcPr>
          <w:p>
            <w:r>
              <w:t>cl_q2prox_menu_hover_hint_alpha 0.0 1.0 0.05</w:t>
            </w:r>
          </w:p>
        </w:tc>
        <w:tc>
          <w:tcPr>
            <w:tcW w:type="dxa" w:w="1728"/>
          </w:tcPr>
          <w:p>
            <w:r>
              <w:t>Непрозрачность фона всплывающего хинта — 1 = непрозрачный, 0 = полностью прозрачный фон (текст остаётся). По умолчанию 0.8.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Язык и внешний вид</w:t>
            </w:r>
          </w:p>
        </w:tc>
        <w:tc>
          <w:tcPr>
            <w:tcW w:type="dxa" w:w="1728"/>
          </w:tcPr>
          <w:p>
            <w:r>
              <w:t>Шрифт консоли (X)</w:t>
            </w:r>
          </w:p>
        </w:tc>
        <w:tc>
          <w:tcPr>
            <w:tcW w:type="dxa" w:w="1728"/>
          </w:tcPr>
          <w:p>
            <w:r>
              <w:t>cl_console_font_mode Legacy 0 San Francisco 1</w:t>
            </w:r>
          </w:p>
        </w:tc>
        <w:tc>
          <w:tcPr>
            <w:tcW w:type="dxa" w:w="1728"/>
          </w:tcPr>
          <w:p>
            <w:r>
              <w:t>Шрифт консоли. Классический = штатный conchars, San Francisco = SFUIText Regular с фикс. ячейкой. Только консоль.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Язык и внешний вид</w:t>
            </w:r>
          </w:p>
        </w:tc>
        <w:tc>
          <w:tcPr>
            <w:tcW w:type="dxa" w:w="1728"/>
          </w:tcPr>
          <w:p>
            <w:r>
              <w:t>Шрифт браузеров (X)</w:t>
            </w:r>
          </w:p>
        </w:tc>
        <w:tc>
          <w:tcPr>
            <w:tcW w:type="dxa" w:w="1728"/>
          </w:tcPr>
          <w:p>
            <w:r>
              <w:t>cl_browser_font_mode Legacy 0 Iskra 1</w:t>
            </w:r>
          </w:p>
        </w:tc>
        <w:tc>
          <w:tcPr>
            <w:tcW w:type="dxa" w:w="1728"/>
          </w:tcPr>
          <w:p>
            <w:r>
              <w:t>Шрифт интерфейса браузеров (server/cvar/demo, оверлей демо, локальный modhelp). Классический = сток conchars; Iskra = кириллица. Имена серверов и demo-файлов — на легаси-пути.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Язык и внешний вид</w:t>
            </w:r>
          </w:p>
        </w:tc>
        <w:tc>
          <w:tcPr>
            <w:tcW w:type="dxa" w:w="1728"/>
          </w:tcPr>
          <w:p>
            <w:r>
              <w:t>Шрифт HUD (X)</w:t>
            </w:r>
          </w:p>
        </w:tc>
        <w:tc>
          <w:tcPr>
            <w:tcW w:type="dxa" w:w="1728"/>
          </w:tcPr>
          <w:p>
            <w:r>
              <w:t>cl_hud_font_mode Legacy 0 Iskra 1</w:t>
            </w:r>
          </w:p>
        </w:tc>
        <w:tc>
          <w:tcPr>
            <w:tcW w:type="dxa" w:w="1728"/>
          </w:tcPr>
          <w:p>
            <w:r>
              <w:t>Шрифт HUD/локальных оверлеев. Классический = сток conchars; Iskra = кириллица. Доверенные: автопорт, таймеры/аналитика демо, подписи screen.c, OpenTDM team HUD. Серверная разметка/чат/табло — на легаси-пути.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Привязки и сохранение</w:t>
            </w:r>
          </w:p>
        </w:tc>
        <w:tc>
          <w:tcPr>
            <w:tcW w:type="dxa" w:w="1728"/>
          </w:tcPr>
          <w:p>
            <w:r>
              <w:t>Привязки и сохранение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Привязки и сохранение</w:t>
            </w:r>
          </w:p>
        </w:tc>
        <w:tc>
          <w:tcPr>
            <w:tcW w:type="dxa" w:w="1728"/>
          </w:tcPr>
          <w:p>
            <w:r>
              <w:t>Клавиша справочника переменных</w:t>
            </w:r>
          </w:p>
        </w:tc>
        <w:tc>
          <w:tcPr>
            <w:tcW w:type="dxa" w:w="1728"/>
          </w:tcPr>
          <w:p>
            <w:r>
              <w:t>cvar_browser_toggle</w:t>
            </w:r>
          </w:p>
        </w:tc>
        <w:tc>
          <w:tcPr>
            <w:tcW w:type="dxa" w:w="1728"/>
          </w:tcPr>
          <w:p>
            <w:r>
              <w:t>Клавиша, открывающая/закрывающая справочник переменных Q2PRO-X.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Привязки и сохранение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Привязки и сохранение</w:t>
            </w:r>
          </w:p>
        </w:tc>
        <w:tc>
          <w:tcPr>
            <w:tcW w:type="dxa" w:w="1728"/>
          </w:tcPr>
          <w:p>
            <w:r>
              <w:t>Сохранить все конфиги...</w:t>
            </w:r>
          </w:p>
        </w:tc>
        <w:tc>
          <w:tcPr>
            <w:tcW w:type="dxa" w:w="1728"/>
          </w:tcPr>
          <w:p>
            <w:r>
              <w:t>q2prox_cfg_save</w:t>
            </w:r>
          </w:p>
        </w:tc>
        <w:tc>
          <w:tcPr>
            <w:tcW w:type="dxa" w:w="1728"/>
          </w:tcPr>
          <w:p>
            <w:r>
              <w:t>Сохраняет все настройки Q2PRO-X (глобальный и локальный конфиги мода).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Привязки и сохранение</w:t>
            </w:r>
          </w:p>
        </w:tc>
        <w:tc>
          <w:tcPr>
            <w:tcW w:type="dxa" w:w="1728"/>
          </w:tcPr>
          <w:p>
            <w:r>
              <w:t>Сохранить глобальный конфиг...</w:t>
            </w:r>
          </w:p>
        </w:tc>
        <w:tc>
          <w:tcPr>
            <w:tcW w:type="dxa" w:w="1728"/>
          </w:tcPr>
          <w:p>
            <w:r>
              <w:t>q2prox_cfg_save_global</w:t>
            </w:r>
          </w:p>
        </w:tc>
        <w:tc>
          <w:tcPr>
            <w:tcW w:type="dxa" w:w="1728"/>
          </w:tcPr>
          <w:p>
            <w:r>
              <w:t>Сохраняет глобальные настройки в baseq2/q2pro-x/q2pro-x.cfg.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Привязки и сохранение</w:t>
            </w:r>
          </w:p>
        </w:tc>
        <w:tc>
          <w:tcPr>
            <w:tcW w:type="dxa" w:w="1728"/>
          </w:tcPr>
          <w:p>
            <w:r>
              <w:t>Сохранить локальный конфиг...</w:t>
            </w:r>
          </w:p>
        </w:tc>
        <w:tc>
          <w:tcPr>
            <w:tcW w:type="dxa" w:w="1728"/>
          </w:tcPr>
          <w:p>
            <w:r>
              <w:t>q2prox_cfg_save_local</w:t>
            </w:r>
          </w:p>
        </w:tc>
        <w:tc>
          <w:tcPr>
            <w:tcW w:type="dxa" w:w="1728"/>
          </w:tcPr>
          <w:p>
            <w:r>
              <w:t>В обычной игре сохраняет локальный конфиг мода; при воспроизведении .dm2/.mvd2 — демо-визуальный пресет. Имя файла-цели печатается в консоль.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Привязки и сохранение</w:t>
            </w:r>
          </w:p>
        </w:tc>
        <w:tc>
          <w:tcPr>
            <w:tcW w:type="dxa" w:w="1728"/>
          </w:tcPr>
          <w:p>
            <w:r>
              <w:t>Сохранить демо-визуал конфиг...</w:t>
            </w:r>
          </w:p>
        </w:tc>
        <w:tc>
          <w:tcPr>
            <w:tcW w:type="dxa" w:w="1728"/>
          </w:tcPr>
          <w:p>
            <w:r>
              <w:t>q2prox_cfg_save_demo_visual</w:t>
            </w:r>
          </w:p>
        </w:tc>
        <w:tc>
          <w:tcPr>
            <w:tcW w:type="dxa" w:w="1728"/>
          </w:tcPr>
          <w:p>
            <w:r>
              <w:t>Всегда пишет baseq2/q2pro-x/demo_visual/q2pro-x.demo.cfg — визуальный пресет, применяемый только при воспроизведении демо.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Сброс</w:t>
            </w:r>
          </w:p>
        </w:tc>
        <w:tc>
          <w:tcPr>
            <w:tcW w:type="dxa" w:w="1728"/>
          </w:tcPr>
          <w:p>
            <w:r>
              <w:t>Сброс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Сброс</w:t>
            </w:r>
          </w:p>
        </w:tc>
        <w:tc>
          <w:tcPr>
            <w:tcW w:type="dxa" w:w="1728"/>
          </w:tcPr>
          <w:p>
            <w:r>
              <w:t>Сбросить всё...</w:t>
            </w:r>
          </w:p>
        </w:tc>
        <w:tc>
          <w:tcPr>
            <w:tcW w:type="dxa" w:w="1728"/>
          </w:tcPr>
          <w:p>
            <w:r>
              <w:t>q2prox_cfg_defaults</w:t>
            </w:r>
          </w:p>
        </w:tc>
        <w:tc>
          <w:tcPr>
            <w:tcW w:type="dxa" w:w="1728"/>
          </w:tcPr>
          <w:p>
            <w:r>
              <w:t>Сбрасывает все настройки Q2PRO-X к значениям по умолчанию.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Сброс</w:t>
            </w:r>
          </w:p>
        </w:tc>
        <w:tc>
          <w:tcPr>
            <w:tcW w:type="dxa" w:w="1728"/>
          </w:tcPr>
          <w:p>
            <w:r>
              <w:t>Сбросить глобальные...</w:t>
            </w:r>
          </w:p>
        </w:tc>
        <w:tc>
          <w:tcPr>
            <w:tcW w:type="dxa" w:w="1728"/>
          </w:tcPr>
          <w:p>
            <w:r>
              <w:t>q2prox_cfg_defaults_global</w:t>
            </w:r>
          </w:p>
        </w:tc>
        <w:tc>
          <w:tcPr>
            <w:tcW w:type="dxa" w:w="1728"/>
          </w:tcPr>
          <w:p>
            <w:r>
              <w:t>Сбрасывает к умолчанию только глобальные настройки.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Сброс</w:t>
            </w:r>
          </w:p>
        </w:tc>
        <w:tc>
          <w:tcPr>
            <w:tcW w:type="dxa" w:w="1728"/>
          </w:tcPr>
          <w:p>
            <w:r>
              <w:t>Сбросить локальные...</w:t>
            </w:r>
          </w:p>
        </w:tc>
        <w:tc>
          <w:tcPr>
            <w:tcW w:type="dxa" w:w="1728"/>
          </w:tcPr>
          <w:p>
            <w:r>
              <w:t>q2prox_cfg_defaults_local</w:t>
            </w:r>
          </w:p>
        </w:tc>
        <w:tc>
          <w:tcPr>
            <w:tcW w:type="dxa" w:w="1728"/>
          </w:tcPr>
          <w:p>
            <w:r>
              <w:t>Сбрасывает локальные cvar. При воспроизведении демо — только визуальные cvar (привязки сохраняются) в демо-визуал. Иначе — локальные cvar мода и привязки.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Сброс</w:t>
            </w:r>
          </w:p>
        </w:tc>
        <w:tc>
          <w:tcPr>
            <w:tcW w:type="dxa" w:w="1728"/>
          </w:tcPr>
          <w:p>
            <w:r>
              <w:t>Сбросить демо-визуал...</w:t>
            </w:r>
          </w:p>
        </w:tc>
        <w:tc>
          <w:tcPr>
            <w:tcW w:type="dxa" w:w="1728"/>
          </w:tcPr>
          <w:p>
            <w:r>
              <w:t>q2prox_cfg_defaults_demo_visual</w:t>
            </w:r>
          </w:p>
        </w:tc>
        <w:tc>
          <w:tcPr>
            <w:tcW w:type="dxa" w:w="1728"/>
          </w:tcPr>
          <w:p>
            <w:r>
              <w:t>Сбрасывает к умолчанию только демо-визуальные cvar (привязки всегда сохраняются). Затем выполните q2prox_cfg_save_demo_visual, чтобы записать.</w:t>
            </w:r>
          </w:p>
        </w:tc>
      </w:tr>
    </w:tbl>
    <w:p>
      <w:pPr>
        <w:pStyle w:val="Heading3"/>
      </w:pPr>
      <w:r>
        <w:t>Помощь / О Q2PRO-X (g_help)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Справка</w:t>
            </w:r>
          </w:p>
        </w:tc>
        <w:tc>
          <w:tcPr>
            <w:tcW w:type="dxa" w:w="1728"/>
          </w:tcPr>
          <w:p>
            <w:r>
              <w:t>Справка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Справка</w:t>
            </w:r>
          </w:p>
        </w:tc>
        <w:tc>
          <w:tcPr>
            <w:tcW w:type="dxa" w:w="1728"/>
          </w:tcPr>
          <w:p>
            <w:r>
              <w:t>Справка по переменным...</w:t>
            </w:r>
          </w:p>
        </w:tc>
        <w:tc>
          <w:tcPr>
            <w:tcW w:type="dxa" w:w="1728"/>
          </w:tcPr>
          <w:p>
            <w:r>
              <w:t>cvar_help</w:t>
            </w:r>
          </w:p>
        </w:tc>
        <w:tc>
          <w:tcPr>
            <w:tcW w:type="dxa" w:w="1728"/>
          </w:tcPr>
          <w:p>
            <w:r>
              <w:t>Открывает живой справочник всех переменных: поиск, описание, значения, источник.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Справка</w:t>
            </w:r>
          </w:p>
        </w:tc>
        <w:tc>
          <w:tcPr>
            <w:tcW w:type="dxa" w:w="1728"/>
          </w:tcPr>
          <w:p>
            <w:r>
              <w:t>Настройки справочника переменных...</w:t>
            </w:r>
          </w:p>
        </w:tc>
        <w:tc>
          <w:tcPr>
            <w:tcW w:type="dxa" w:w="1728"/>
          </w:tcPr>
          <w:p>
            <w:r>
              <w:t>pushmenu q2prox_cvarbrowser</w:t>
            </w:r>
          </w:p>
        </w:tc>
        <w:tc>
          <w:tcPr>
            <w:tcW w:type="dxa" w:w="1728"/>
          </w:tcPr>
          <w:p>
            <w:r>
              <w:t>Открывает настройки справочника переменных: прозрачность, язык, масштаб текста.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Диагностика</w:t>
            </w:r>
          </w:p>
        </w:tc>
        <w:tc>
          <w:tcPr>
            <w:tcW w:type="dxa" w:w="1728"/>
          </w:tcPr>
          <w:p>
            <w:r>
              <w:t>Диагностика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Диагностика</w:t>
            </w:r>
          </w:p>
        </w:tc>
        <w:tc>
          <w:tcPr>
            <w:tcW w:type="dxa" w:w="1728"/>
          </w:tcPr>
          <w:p>
            <w:r>
              <w:t>Инфо о версии...</w:t>
            </w:r>
          </w:p>
        </w:tc>
        <w:tc>
          <w:tcPr>
            <w:tcW w:type="dxa" w:w="1728"/>
          </w:tcPr>
          <w:p>
            <w:r>
              <w:t>version</w:t>
            </w:r>
          </w:p>
        </w:tc>
        <w:tc>
          <w:tcPr>
            <w:tcW w:type="dxa" w:w="1728"/>
          </w:tcPr>
          <w:p>
            <w:r>
              <w:t>Печатает версию сборки Q2PRO-X и сведения о компонентах.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Диагностика</w:t>
            </w:r>
          </w:p>
        </w:tc>
        <w:tc>
          <w:tcPr>
            <w:tcW w:type="dxa" w:w="1728"/>
          </w:tcPr>
          <w:p>
            <w:r>
              <w:t>Инфо об ощущении движения...</w:t>
            </w:r>
          </w:p>
        </w:tc>
        <w:tc>
          <w:tcPr>
            <w:tcW w:type="dxa" w:w="1728"/>
          </w:tcPr>
          <w:p>
            <w:r>
              <w:t>movementfeel_info</w:t>
            </w:r>
          </w:p>
        </w:tc>
        <w:tc>
          <w:tcPr>
            <w:tcW w:type="dxa" w:w="1728"/>
          </w:tcPr>
          <w:p>
            <w:r>
              <w:t>Печатает текущее ощущение движения и фактически применённый бэкенд.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Диагностика</w:t>
            </w:r>
          </w:p>
        </w:tc>
        <w:tc>
          <w:tcPr>
            <w:tcW w:type="dxa" w:w="1728"/>
          </w:tcPr>
          <w:p>
            <w:r>
              <w:t>Инфо о масштабе рендера...</w:t>
            </w:r>
          </w:p>
        </w:tc>
        <w:tc>
          <w:tcPr>
            <w:tcW w:type="dxa" w:w="1728"/>
          </w:tcPr>
          <w:p>
            <w:r>
              <w:t>gl_render_scale_info</w:t>
            </w:r>
          </w:p>
        </w:tc>
        <w:tc>
          <w:tcPr>
            <w:tcW w:type="dxa" w:w="1728"/>
          </w:tcPr>
          <w:p>
            <w:r>
              <w:t>Печатает путь масштабирования рендера, макс. разрешение и сетку плиток.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Диагностика</w:t>
            </w:r>
          </w:p>
        </w:tc>
        <w:tc>
          <w:tcPr>
            <w:tcW w:type="dxa" w:w="1728"/>
          </w:tcPr>
          <w:p>
            <w:r>
              <w:t>Инфо OLED...</w:t>
            </w:r>
          </w:p>
        </w:tc>
        <w:tc>
          <w:tcPr>
            <w:tcW w:type="dxa" w:w="1728"/>
          </w:tcPr>
          <w:p>
            <w:r>
              <w:t>vid_oled_info</w:t>
            </w:r>
          </w:p>
        </w:tc>
        <w:tc>
          <w:tcPr>
            <w:tcW w:type="dxa" w:w="1728"/>
          </w:tcPr>
          <w:p>
            <w:r>
              <w:t>Печатает статус OLED-защиты и причины активности/неактивности этапов.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Диагностика</w:t>
            </w:r>
          </w:p>
        </w:tc>
        <w:tc>
          <w:tcPr>
            <w:tcW w:type="dxa" w:w="1728"/>
          </w:tcPr>
          <w:p>
            <w:r>
              <w:t>Инфо о реверберации...</w:t>
            </w:r>
          </w:p>
        </w:tc>
        <w:tc>
          <w:tcPr>
            <w:tcW w:type="dxa" w:w="1728"/>
          </w:tcPr>
          <w:p>
            <w:r>
              <w:t>al_reverb_info</w:t>
            </w:r>
          </w:p>
        </w:tc>
        <w:tc>
          <w:tcPr>
            <w:tcW w:type="dxa" w:w="1728"/>
          </w:tcPr>
          <w:p>
            <w:r>
              <w:t>Печатает состояние классификатора реверберации и данные текущего пресета.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Диагностика</w:t>
            </w:r>
          </w:p>
        </w:tc>
        <w:tc>
          <w:tcPr>
            <w:tcW w:type="dxa" w:w="1728"/>
          </w:tcPr>
          <w:p>
            <w:r>
              <w:t>Инфо о бинауральном звуке...</w:t>
            </w:r>
          </w:p>
        </w:tc>
        <w:tc>
          <w:tcPr>
            <w:tcW w:type="dxa" w:w="1728"/>
          </w:tcPr>
          <w:p>
            <w:r>
              <w:t>al_binaural_info</w:t>
            </w:r>
          </w:p>
        </w:tc>
        <w:tc>
          <w:tcPr>
            <w:tcW w:type="dxa" w:w="1728"/>
          </w:tcPr>
          <w:p>
            <w:r>
              <w:t>Печатает текущее состояние бинаурального (3D в наушниках) звука.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Диагностика</w:t>
            </w:r>
          </w:p>
        </w:tc>
        <w:tc>
          <w:tcPr>
            <w:tcW w:type="dxa" w:w="1728"/>
          </w:tcPr>
          <w:p>
            <w:r>
              <w:t>Инфо о визуальных эффектах...</w:t>
            </w:r>
          </w:p>
        </w:tc>
        <w:tc>
          <w:tcPr>
            <w:tcW w:type="dxa" w:w="1728"/>
          </w:tcPr>
          <w:p>
            <w:r>
              <w:t>gl_visual_fx_info</w:t>
            </w:r>
          </w:p>
        </w:tc>
        <w:tc>
          <w:tcPr>
            <w:tcW w:type="dxa" w:w="1728"/>
          </w:tcPr>
          <w:p>
            <w:r>
              <w:t>Печатает состояние подсистем визуальных эффектов.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Диагностика</w:t>
            </w:r>
          </w:p>
        </w:tc>
        <w:tc>
          <w:tcPr>
            <w:tcW w:type="dxa" w:w="1728"/>
          </w:tcPr>
          <w:p>
            <w:r>
              <w:t>Инфо о видимости предметов...</w:t>
            </w:r>
          </w:p>
        </w:tc>
        <w:tc>
          <w:tcPr>
            <w:tcW w:type="dxa" w:w="1728"/>
          </w:tcPr>
          <w:p>
            <w:r>
              <w:t>cl_vis_items_info</w:t>
            </w:r>
          </w:p>
        </w:tc>
        <w:tc>
          <w:tcPr>
            <w:tcW w:type="dxa" w:w="1728"/>
          </w:tcPr>
          <w:p>
            <w:r>
              <w:t>Печатает классификацию предметов для слоя видимости.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Инструменты</w:t>
            </w:r>
          </w:p>
        </w:tc>
        <w:tc>
          <w:tcPr>
            <w:tcW w:type="dxa" w:w="1728"/>
          </w:tcPr>
          <w:p>
            <w:r>
              <w:t>Инструменты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Инструменты</w:t>
            </w:r>
          </w:p>
        </w:tc>
        <w:tc>
          <w:tcPr>
            <w:tcW w:type="dxa" w:w="1728"/>
          </w:tcPr>
          <w:p>
            <w:r>
              <w:t>Список макросов...</w:t>
            </w:r>
          </w:p>
        </w:tc>
        <w:tc>
          <w:tcPr>
            <w:tcW w:type="dxa" w:w="1728"/>
          </w:tcPr>
          <w:p>
            <w:r>
              <w:t>macrolist</w:t>
            </w:r>
          </w:p>
        </w:tc>
        <w:tc>
          <w:tcPr>
            <w:tcW w:type="dxa" w:w="1728"/>
          </w:tcPr>
          <w:p>
            <w:r>
              <w:t>Выводит список доступных консольных макросов.</w:t>
            </w:r>
          </w:p>
        </w:tc>
      </w:tr>
    </w:tbl>
    <w:p>
      <w:pPr>
        <w:pStyle w:val="Heading3"/>
      </w:pPr>
      <w:r>
        <w:t>g_addressbook (g_addressbook)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Адреса 1-8</w:t>
            </w:r>
          </w:p>
        </w:tc>
        <w:tc>
          <w:tcPr>
            <w:tcW w:type="dxa" w:w="1728"/>
          </w:tcPr>
          <w:p>
            <w:r>
              <w:t>Адреса 1-8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Поле</w:t>
            </w:r>
          </w:p>
        </w:tc>
        <w:tc>
          <w:tcPr>
            <w:tcW w:type="dxa" w:w="1728"/>
          </w:tcPr>
          <w:p>
            <w:r>
              <w:t>Адреса 1-8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Поле</w:t>
            </w:r>
          </w:p>
        </w:tc>
        <w:tc>
          <w:tcPr>
            <w:tcW w:type="dxa" w:w="1728"/>
          </w:tcPr>
          <w:p>
            <w:r>
              <w:t>Адреса 1-8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Поле</w:t>
            </w:r>
          </w:p>
        </w:tc>
        <w:tc>
          <w:tcPr>
            <w:tcW w:type="dxa" w:w="1728"/>
          </w:tcPr>
          <w:p>
            <w:r>
              <w:t>Адреса 1-8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Поле</w:t>
            </w:r>
          </w:p>
        </w:tc>
        <w:tc>
          <w:tcPr>
            <w:tcW w:type="dxa" w:w="1728"/>
          </w:tcPr>
          <w:p>
            <w:r>
              <w:t>Адреса 1-8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Поле</w:t>
            </w:r>
          </w:p>
        </w:tc>
        <w:tc>
          <w:tcPr>
            <w:tcW w:type="dxa" w:w="1728"/>
          </w:tcPr>
          <w:p>
            <w:r>
              <w:t>Адреса 1-8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Поле</w:t>
            </w:r>
          </w:p>
        </w:tc>
        <w:tc>
          <w:tcPr>
            <w:tcW w:type="dxa" w:w="1728"/>
          </w:tcPr>
          <w:p>
            <w:r>
              <w:t>Адреса 1-8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Поле</w:t>
            </w:r>
          </w:p>
        </w:tc>
        <w:tc>
          <w:tcPr>
            <w:tcW w:type="dxa" w:w="1728"/>
          </w:tcPr>
          <w:p>
            <w:r>
              <w:t>Адреса 1-8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Поле</w:t>
            </w:r>
          </w:p>
        </w:tc>
        <w:tc>
          <w:tcPr>
            <w:tcW w:type="dxa" w:w="1728"/>
          </w:tcPr>
          <w:p>
            <w:r>
              <w:t>Адреса 1-8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Адреса 9-16</w:t>
            </w:r>
          </w:p>
        </w:tc>
        <w:tc>
          <w:tcPr>
            <w:tcW w:type="dxa" w:w="1728"/>
          </w:tcPr>
          <w:p>
            <w:r>
              <w:t>Адреса 9-16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Поле</w:t>
            </w:r>
          </w:p>
        </w:tc>
        <w:tc>
          <w:tcPr>
            <w:tcW w:type="dxa" w:w="1728"/>
          </w:tcPr>
          <w:p>
            <w:r>
              <w:t>Адреса 9-16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Поле</w:t>
            </w:r>
          </w:p>
        </w:tc>
        <w:tc>
          <w:tcPr>
            <w:tcW w:type="dxa" w:w="1728"/>
          </w:tcPr>
          <w:p>
            <w:r>
              <w:t>Адреса 9-16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Поле</w:t>
            </w:r>
          </w:p>
        </w:tc>
        <w:tc>
          <w:tcPr>
            <w:tcW w:type="dxa" w:w="1728"/>
          </w:tcPr>
          <w:p>
            <w:r>
              <w:t>Адреса 9-16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Поле</w:t>
            </w:r>
          </w:p>
        </w:tc>
        <w:tc>
          <w:tcPr>
            <w:tcW w:type="dxa" w:w="1728"/>
          </w:tcPr>
          <w:p>
            <w:r>
              <w:t>Адреса 9-16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Поле</w:t>
            </w:r>
          </w:p>
        </w:tc>
        <w:tc>
          <w:tcPr>
            <w:tcW w:type="dxa" w:w="1728"/>
          </w:tcPr>
          <w:p>
            <w:r>
              <w:t>Адреса 9-16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Поле</w:t>
            </w:r>
          </w:p>
        </w:tc>
        <w:tc>
          <w:tcPr>
            <w:tcW w:type="dxa" w:w="1728"/>
          </w:tcPr>
          <w:p>
            <w:r>
              <w:t>Адреса 9-16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Поле</w:t>
            </w:r>
          </w:p>
        </w:tc>
        <w:tc>
          <w:tcPr>
            <w:tcW w:type="dxa" w:w="1728"/>
          </w:tcPr>
          <w:p>
            <w:r>
              <w:t>Адреса 9-16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Поле</w:t>
            </w:r>
          </w:p>
        </w:tc>
        <w:tc>
          <w:tcPr>
            <w:tcW w:type="dxa" w:w="1728"/>
          </w:tcPr>
          <w:p>
            <w:r>
              <w:t>Адреса 9-16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</w:tbl>
    <w:p>
      <w:pPr>
        <w:pStyle w:val="Heading3"/>
      </w:pPr>
      <w:r>
        <w:t>Laghax (q2prox_laghax)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Сглаживание</w:t>
            </w:r>
          </w:p>
        </w:tc>
        <w:tc>
          <w:tcPr>
            <w:tcW w:type="dxa" w:w="1728"/>
          </w:tcPr>
          <w:p>
            <w:r>
              <w:t>Сглаживание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HUD оверлей</w:t>
            </w:r>
          </w:p>
        </w:tc>
        <w:tc>
          <w:tcPr>
            <w:tcW w:type="dxa" w:w="1728"/>
          </w:tcPr>
          <w:p>
            <w:r>
              <w:t>HUD оверлей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HUD оверлей</w:t>
            </w:r>
          </w:p>
        </w:tc>
        <w:tc>
          <w:tcPr>
            <w:tcW w:type="dxa" w:w="1728"/>
          </w:tcPr>
          <w:p>
            <w:r>
              <w:t>Прозрачность HUD</w:t>
            </w:r>
          </w:p>
        </w:tc>
        <w:tc>
          <w:tcPr>
            <w:tcW w:type="dxa" w:w="1728"/>
          </w:tcPr>
          <w:p>
            <w:r>
              <w:t>cl_laghax_hud_alpha 0 1 0.05</w:t>
            </w:r>
          </w:p>
        </w:tc>
        <w:tc>
          <w:tcPr>
            <w:tcW w:type="dxa" w:w="1728"/>
          </w:tcPr>
          <w:p>
            <w:r>
              <w:t>Прозрачность laghax HUD (независимо от scr_alpha).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HUD оверлей</w:t>
            </w:r>
          </w:p>
        </w:tc>
        <w:tc>
          <w:tcPr>
            <w:tcW w:type="dxa" w:w="1728"/>
          </w:tcPr>
          <w:p>
            <w:r>
              <w:t>Редактировать позицию HUD...</w:t>
            </w:r>
          </w:p>
        </w:tc>
        <w:tc>
          <w:tcPr>
            <w:tcW w:type="dxa" w:w="1728"/>
          </w:tcPr>
          <w:p>
            <w:r>
              <w:t>laghax_hud_edit</w:t>
            </w:r>
          </w:p>
        </w:tc>
        <w:tc>
          <w:tcPr>
            <w:tcW w:type="dxa" w:w="1728"/>
          </w:tcPr>
          <w:p>
            <w:r>
              <w:t>Входит в режим правки HUD: перетаскивание ЛКМ, выход по Enter/Escape.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HUD оверлей</w:t>
            </w:r>
          </w:p>
        </w:tc>
        <w:tc>
          <w:tcPr>
            <w:tcW w:type="dxa" w:w="1728"/>
          </w:tcPr>
          <w:p>
            <w:r>
              <w:t>Сбросить позицию HUD</w:t>
            </w:r>
          </w:p>
        </w:tc>
        <w:tc>
          <w:tcPr>
            <w:tcW w:type="dxa" w:w="1728"/>
          </w:tcPr>
          <w:p>
            <w:r>
              <w:t>laghax_hud_reset</w:t>
            </w:r>
          </w:p>
        </w:tc>
        <w:tc>
          <w:tcPr>
            <w:tcW w:type="dxa" w:w="1728"/>
          </w:tcPr>
          <w:p>
            <w:r>
              <w:t>Очищает сохранённую позицию HUD (возврат к месту по умолчанию).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Окно и диагностика</w:t>
            </w:r>
          </w:p>
        </w:tc>
        <w:tc>
          <w:tcPr>
            <w:tcW w:type="dxa" w:w="1728"/>
          </w:tcPr>
          <w:p>
            <w:r>
              <w:t>Окно и диагностика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Окно и диагностика</w:t>
            </w:r>
          </w:p>
        </w:tc>
        <w:tc>
          <w:tcPr>
            <w:tcW w:type="dxa" w:w="1728"/>
          </w:tcPr>
          <w:p>
            <w:r>
              <w:t>Лимит</w:t>
            </w:r>
          </w:p>
        </w:tc>
        <w:tc>
          <w:tcPr>
            <w:tcW w:type="dxa" w:w="1728"/>
          </w:tcPr>
          <w:p>
            <w:r>
              <w:t>cl_laghax_maxms 0 150 5</w:t>
            </w:r>
          </w:p>
        </w:tc>
        <w:tc>
          <w:tcPr>
            <w:tcW w:type="dxa" w:w="1728"/>
          </w:tcPr>
          <w:p>
            <w:r>
              <w:t>Жёсткий предохранительный лимит окна сглаживания (мс) — не превышается при любом стрессе.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Окно и диагностика</w:t>
            </w:r>
          </w:p>
        </w:tc>
        <w:tc>
          <w:tcPr>
            <w:tcW w:type="dxa" w:w="1728"/>
          </w:tcPr>
          <w:p>
            <w:r>
              <w:t>Макс. адаптивное окно</w:t>
            </w:r>
          </w:p>
        </w:tc>
        <w:tc>
          <w:tcPr>
            <w:tcW w:type="dxa" w:w="1728"/>
          </w:tcPr>
          <w:p>
            <w:r>
              <w:t>cl_laghax_maxwindow 0 120 5</w:t>
            </w:r>
          </w:p>
        </w:tc>
        <w:tc>
          <w:tcPr>
            <w:tcW w:type="dxa" w:w="1728"/>
          </w:tcPr>
          <w:p>
            <w:r>
              <w:t>Потолок окна в адаптивном режиме (мс), ниже жёсткого лимита cl_laghax_maxms.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Окно и диагностика</w:t>
            </w:r>
          </w:p>
        </w:tc>
        <w:tc>
          <w:tcPr>
            <w:tcW w:type="dxa" w:w="1728"/>
          </w:tcPr>
          <w:p>
            <w:r>
              <w:t>Минимальная ошибка</w:t>
            </w:r>
          </w:p>
        </w:tc>
        <w:tc>
          <w:tcPr>
            <w:tcW w:type="dxa" w:w="1728"/>
          </w:tcPr>
          <w:p>
            <w:r>
              <w:t>cl_laghax_minerror 0 8 0.1</w:t>
            </w:r>
          </w:p>
        </w:tc>
        <w:tc>
          <w:tcPr>
            <w:tcW w:type="dxa" w:w="1728"/>
          </w:tcPr>
          <w:p>
            <w:r>
              <w:t>Ошибки меньше этого порога (юниты) применяются мгновенно, без сглаживания.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Адаптивные веса</w:t>
            </w:r>
          </w:p>
        </w:tc>
        <w:tc>
          <w:tcPr>
            <w:tcW w:type="dxa" w:w="1728"/>
          </w:tcPr>
          <w:p>
            <w:r>
              <w:t>Адаптивные веса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Адаптивные веса</w:t>
            </w:r>
          </w:p>
        </w:tc>
        <w:tc>
          <w:tcPr>
            <w:tcW w:type="dxa" w:w="1728"/>
          </w:tcPr>
          <w:p>
            <w:r>
              <w:t>Вес пинга</w:t>
            </w:r>
          </w:p>
        </w:tc>
        <w:tc>
          <w:tcPr>
            <w:tcW w:type="dxa" w:w="1728"/>
          </w:tcPr>
          <w:p>
            <w:r>
              <w:t>cl_laghax_ping_weight 0 1 0.05</w:t>
            </w:r>
          </w:p>
        </w:tc>
        <w:tc>
          <w:tcPr>
            <w:tcW w:type="dxa" w:w="1728"/>
          </w:tcPr>
          <w:p>
            <w:r>
              <w:t>Вес пинга в адаптивной функции стресса — больше = шире окно сглаживания при высоком пинге.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Адаптивные веса</w:t>
            </w:r>
          </w:p>
        </w:tc>
        <w:tc>
          <w:tcPr>
            <w:tcW w:type="dxa" w:w="1728"/>
          </w:tcPr>
          <w:p>
            <w:r>
              <w:t>Вес джиттера</w:t>
            </w:r>
          </w:p>
        </w:tc>
        <w:tc>
          <w:tcPr>
            <w:tcW w:type="dxa" w:w="1728"/>
          </w:tcPr>
          <w:p>
            <w:r>
              <w:t>cl_laghax_jitter_weight 0 1 0.05</w:t>
            </w:r>
          </w:p>
        </w:tc>
        <w:tc>
          <w:tcPr>
            <w:tcW w:type="dxa" w:w="1728"/>
          </w:tcPr>
          <w:p>
            <w:r>
              <w:t>Вес джиттера (дисперсии пинга) в функции стресса — больше = сильнее сглаживание при нестабильном соединении.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Адаптивные веса</w:t>
            </w:r>
          </w:p>
        </w:tc>
        <w:tc>
          <w:tcPr>
            <w:tcW w:type="dxa" w:w="1728"/>
          </w:tcPr>
          <w:p>
            <w:r>
              <w:t>Вес потерь</w:t>
            </w:r>
          </w:p>
        </w:tc>
        <w:tc>
          <w:tcPr>
            <w:tcW w:type="dxa" w:w="1728"/>
          </w:tcPr>
          <w:p>
            <w:r>
              <w:t>cl_laghax_loss_weight 0 1 0.05</w:t>
            </w:r>
          </w:p>
        </w:tc>
        <w:tc>
          <w:tcPr>
            <w:tcW w:type="dxa" w:w="1728"/>
          </w:tcPr>
          <w:p>
            <w:r>
              <w:t>Вес потери пакетов в функции стресса — больше = сильнее сглаживание при потерях/дропах.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Адаптивные веса</w:t>
            </w:r>
          </w:p>
        </w:tc>
        <w:tc>
          <w:tcPr>
            <w:tcW w:type="dxa" w:w="1728"/>
          </w:tcPr>
          <w:p>
            <w:r>
              <w:t>Вес долга предикта</w:t>
            </w:r>
          </w:p>
        </w:tc>
        <w:tc>
          <w:tcPr>
            <w:tcW w:type="dxa" w:w="1728"/>
          </w:tcPr>
          <w:p>
            <w:r>
              <w:t>cl_laghax_debt_weight 0 1 0.05</w:t>
            </w:r>
          </w:p>
        </w:tc>
        <w:tc>
          <w:tcPr>
            <w:tcW w:type="dxa" w:w="1728"/>
          </w:tcPr>
          <w:p>
            <w:r>
              <w:t>Вес долга предикта (накопленной некорректированной ошибки) — больше = агрессивнее сглаживание при росте backlog'а.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Адаптивные веса</w:t>
            </w:r>
          </w:p>
        </w:tc>
        <w:tc>
          <w:tcPr>
            <w:tcW w:type="dxa" w:w="1728"/>
          </w:tcPr>
          <w:p>
            <w:r>
              <w:t>Вес разрыва</w:t>
            </w:r>
          </w:p>
        </w:tc>
        <w:tc>
          <w:tcPr>
            <w:tcW w:type="dxa" w:w="1728"/>
          </w:tcPr>
          <w:p>
            <w:r>
              <w:t>cl_laghax_gap_weight 0 1 0.05</w:t>
            </w:r>
          </w:p>
        </w:tc>
        <w:tc>
          <w:tcPr>
            <w:tcW w:type="dxa" w:w="1728"/>
          </w:tcPr>
          <w:p>
            <w:r>
              <w:t>Вес сигнала authority-gap (задержки между ожидаемым и фактическим авторитетным кадром) в функции стресса.</w:t>
            </w:r>
          </w:p>
        </w:tc>
      </w:tr>
    </w:tbl>
    <w:p>
      <w:pPr>
        <w:pStyle w:val="Heading3"/>
      </w:pPr>
      <w:r>
        <w:t>Командный HUD OpenTDM (q2prox_opentdm_teamhud)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Клавиша Team Overlay</w:t>
            </w:r>
          </w:p>
        </w:tc>
        <w:tc>
          <w:tcPr>
            <w:tcW w:type="dxa" w:w="1728"/>
          </w:tcPr>
          <w:p>
            <w:r>
              <w:t>opentdm_team_hud_toggle</w:t>
            </w:r>
          </w:p>
        </w:tc>
        <w:tc>
          <w:tcPr>
            <w:tcW w:type="dxa" w:w="1728"/>
          </w:tcPr>
          <w:p>
            <w:r>
              <w:t>Назначает клавишу переключения Team Overlay / командного HUD OpenTDM. Команда пишет в консоль причину, если HUD пока не может отрисоваться.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Вид HUD</w:t>
            </w:r>
          </w:p>
        </w:tc>
        <w:tc>
          <w:tcPr>
            <w:tcW w:type="dxa" w:w="1728"/>
          </w:tcPr>
          <w:p>
            <w:r>
              <w:t>Вид HUD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Вид HUD</w:t>
            </w:r>
          </w:p>
        </w:tc>
        <w:tc>
          <w:tcPr>
            <w:tcW w:type="dxa" w:w="1728"/>
          </w:tcPr>
          <w:p>
            <w:r>
              <w:t>Прозрачность HUD</w:t>
            </w:r>
          </w:p>
        </w:tc>
        <w:tc>
          <w:tcPr>
            <w:tcW w:type="dxa" w:w="1728"/>
          </w:tcPr>
          <w:p>
            <w:r>
              <w:t>cl_opentdm_team_hud_alpha 0 1 0.05</w:t>
            </w:r>
          </w:p>
        </w:tc>
        <w:tc>
          <w:tcPr>
            <w:tcW w:type="dxa" w:w="1728"/>
          </w:tcPr>
          <w:p>
            <w:r>
              <w:t>Прозрачность командного HUD (независимо от scr_alpha).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Вид HUD</w:t>
            </w:r>
          </w:p>
        </w:tc>
        <w:tc>
          <w:tcPr>
            <w:tcW w:type="dxa" w:w="1728"/>
          </w:tcPr>
          <w:p>
            <w:r>
              <w:t>Масштаб текста</w:t>
            </w:r>
          </w:p>
        </w:tc>
        <w:tc>
          <w:tcPr>
            <w:tcW w:type="dxa" w:w="1728"/>
          </w:tcPr>
          <w:p>
            <w:r>
              <w:t>cl_opentdm_team_hud_scale 0.5 2 0.01</w:t>
            </w:r>
          </w:p>
        </w:tc>
        <w:tc>
          <w:tcPr>
            <w:tcW w:type="dxa" w:w="1728"/>
          </w:tcPr>
          <w:p>
            <w:r>
              <w:t>Множитель размера текста командного HUD (0.5..2.0, шаг 0.01).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Вид HUD</w:t>
            </w:r>
          </w:p>
        </w:tc>
        <w:tc>
          <w:tcPr>
            <w:tcW w:type="dxa" w:w="1728"/>
          </w:tcPr>
          <w:p>
            <w:r>
              <w:t>Ширина сообщений</w:t>
            </w:r>
          </w:p>
        </w:tc>
        <w:tc>
          <w:tcPr>
            <w:tcW w:type="dxa" w:w="1728"/>
          </w:tcPr>
          <w:p>
            <w:r>
              <w:t>cl_opentdm_team_hud_width 12 48 1</w:t>
            </w:r>
          </w:p>
        </w:tc>
        <w:tc>
          <w:tcPr>
            <w:tcW w:type="dxa" w:w="1728"/>
          </w:tcPr>
          <w:p>
            <w:r>
              <w:t>Ширина области последнего сообщения (LAST MSG) в символьных ячейках.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Содержимое</w:t>
            </w:r>
          </w:p>
        </w:tc>
        <w:tc>
          <w:tcPr>
            <w:tcW w:type="dxa" w:w="1728"/>
          </w:tcPr>
          <w:p>
            <w:r>
              <w:t>Содержимое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Содержимое</w:t>
            </w:r>
          </w:p>
        </w:tc>
        <w:tc>
          <w:tcPr>
            <w:tcW w:type="dxa" w:w="1728"/>
          </w:tcPr>
          <w:p>
            <w:r>
              <w:t>Период свежести</w:t>
            </w:r>
          </w:p>
        </w:tc>
        <w:tc>
          <w:tcPr>
            <w:tcW w:type="dxa" w:w="1728"/>
          </w:tcPr>
          <w:p>
            <w:r>
              <w:t>cl_opentdm_team_hud_fresh_sec 1 120 1</w:t>
            </w:r>
          </w:p>
        </w:tc>
        <w:tc>
          <w:tcPr>
            <w:tcW w:type="dxa" w:w="1728"/>
          </w:tcPr>
          <w:p>
            <w:r>
              <w:t>Сколько секунд пассивные данные союзника остаются зелёными до перехода в жёлтый/красный; не больше порога устаревания.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Содержимое</w:t>
            </w:r>
          </w:p>
        </w:tc>
        <w:tc>
          <w:tcPr>
            <w:tcW w:type="dxa" w:w="1728"/>
          </w:tcPr>
          <w:p>
            <w:r>
              <w:t>Порог устаревания</w:t>
            </w:r>
          </w:p>
        </w:tc>
        <w:tc>
          <w:tcPr>
            <w:tcW w:type="dxa" w:w="1728"/>
          </w:tcPr>
          <w:p>
            <w:r>
              <w:t>cl_opentdm_team_hud_stale_sec 4 120 1</w:t>
            </w:r>
          </w:p>
        </w:tc>
        <w:tc>
          <w:tcPr>
            <w:tcW w:type="dxa" w:w="1728"/>
          </w:tcPr>
          <w:p>
            <w:r>
              <w:t>Через сколько секунд кэшированные H/A/P и оружие устаревают и исчезают с HUD.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Размещение</w:t>
            </w:r>
          </w:p>
        </w:tc>
        <w:tc>
          <w:tcPr>
            <w:tcW w:type="dxa" w:w="1728"/>
          </w:tcPr>
          <w:p>
            <w:r>
              <w:t>Размещение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Размещение</w:t>
            </w:r>
          </w:p>
        </w:tc>
        <w:tc>
          <w:tcPr>
            <w:tcW w:type="dxa" w:w="1728"/>
          </w:tcPr>
          <w:p>
            <w:r>
              <w:t>Редактировать позицию HUD...</w:t>
            </w:r>
          </w:p>
        </w:tc>
        <w:tc>
          <w:tcPr>
            <w:tcW w:type="dxa" w:w="1728"/>
          </w:tcPr>
          <w:p>
            <w:r>
              <w:t>opentdm_team_hud_edit</w:t>
            </w:r>
          </w:p>
        </w:tc>
        <w:tc>
          <w:tcPr>
            <w:tcW w:type="dxa" w:w="1728"/>
          </w:tcPr>
          <w:p>
            <w:r>
              <w:t>Входит в режим правки позиции HUD: перетаскивание ЛКМ, выход по Enter/Escape.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Размещение</w:t>
            </w:r>
          </w:p>
        </w:tc>
        <w:tc>
          <w:tcPr>
            <w:tcW w:type="dxa" w:w="1728"/>
          </w:tcPr>
          <w:p>
            <w:r>
              <w:t>Сбросить позицию HUD</w:t>
            </w:r>
          </w:p>
        </w:tc>
        <w:tc>
          <w:tcPr>
            <w:tcW w:type="dxa" w:w="1728"/>
          </w:tcPr>
          <w:p>
            <w:r>
              <w:t>opentdm_team_hud_reset</w:t>
            </w:r>
          </w:p>
        </w:tc>
        <w:tc>
          <w:tcPr>
            <w:tcW w:type="dxa" w:w="1728"/>
          </w:tcPr>
          <w:p>
            <w:r>
              <w:t>Очищает сохранённую позицию HUD (возврат к месту по умолчанию).</w:t>
            </w:r>
          </w:p>
        </w:tc>
      </w:tr>
    </w:tbl>
    <w:p>
      <w:pPr>
        <w:pStyle w:val="Heading3"/>
      </w:pPr>
      <w:r>
        <w:t>Предсказание оружия (q2prox_predict)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Мастер и отладка</w:t>
            </w:r>
          </w:p>
        </w:tc>
        <w:tc>
          <w:tcPr>
            <w:tcW w:type="dxa" w:w="1728"/>
          </w:tcPr>
          <w:p>
            <w:r>
              <w:t>Мастер и отладка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Мастер и отладка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Мастер и отладка</w:t>
            </w:r>
          </w:p>
        </w:tc>
        <w:tc>
          <w:tcPr>
            <w:tcW w:type="dxa" w:w="1728"/>
          </w:tcPr>
          <w:p>
            <w:r>
              <w:t>Отладка предикта</w:t>
            </w:r>
          </w:p>
        </w:tc>
        <w:tc>
          <w:tcPr>
            <w:tcW w:type="dxa" w:w="1728"/>
          </w:tcPr>
          <w:p>
            <w:r>
              <w:t>cl_predict_debug off 0 Show both 1 verbose 2 Diag+supp 3</w:t>
            </w:r>
          </w:p>
        </w:tc>
        <w:tc>
          <w:tcPr>
            <w:tcW w:type="dxa" w:w="1728"/>
          </w:tcPr>
          <w:p>
            <w:r>
              <w:t>Отладка предикта. Выкл. = обычный режим, Показать оба/Подробно = рисовать серверный и предсказанный потоки, Диагн.+подавл. = диагностика с подавлением.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Предикт по оружию</w:t>
            </w:r>
          </w:p>
        </w:tc>
        <w:tc>
          <w:tcPr>
            <w:tcW w:type="dxa" w:w="1728"/>
          </w:tcPr>
          <w:p>
            <w:r>
              <w:t>Предикт по оружию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Игрок и ping-гейт</w:t>
            </w:r>
          </w:p>
        </w:tc>
        <w:tc>
          <w:tcPr>
            <w:tcW w:type="dxa" w:w="1728"/>
          </w:tcPr>
          <w:p>
            <w:r>
              <w:t>Игрок и ping-гейт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Игрок и ping-гейт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Игрок и ping-гейт</w:t>
            </w:r>
          </w:p>
        </w:tc>
        <w:tc>
          <w:tcPr>
            <w:tcW w:type="dxa" w:w="1728"/>
          </w:tcPr>
          <w:p>
            <w:r>
              <w:t>Минимальный пинг</w:t>
            </w:r>
          </w:p>
        </w:tc>
        <w:tc>
          <w:tcPr>
            <w:tcW w:type="dxa" w:w="1728"/>
          </w:tcPr>
          <w:p>
            <w:r>
              <w:t>cl_predict_ping_min_ms 0 200 1</w:t>
            </w:r>
          </w:p>
        </w:tc>
        <w:tc>
          <w:tcPr>
            <w:tcW w:type="dxa" w:w="1728"/>
          </w:tcPr>
          <w:p>
            <w:r>
              <w:t>Минимальный пинг (мс). 0 отключает адаптивный гейт (остаются только мастер-переключатели); &gt;0 включает предикты оружия/игрока только выше этого пинга.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Игрок и ping-гейт</w:t>
            </w:r>
          </w:p>
        </w:tc>
        <w:tc>
          <w:tcPr>
            <w:tcW w:type="dxa" w:w="1728"/>
          </w:tcPr>
          <w:p>
            <w:r>
              <w:t>Выдержка пинга</w:t>
            </w:r>
          </w:p>
        </w:tc>
        <w:tc>
          <w:tcPr>
            <w:tcW w:type="dxa" w:w="1728"/>
          </w:tcPr>
          <w:p>
            <w:r>
              <w:t>cl_predict_ping_dwell_sec 0 30 1</w:t>
            </w:r>
          </w:p>
        </w:tc>
        <w:tc>
          <w:tcPr>
            <w:tcW w:type="dxa" w:w="1728"/>
          </w:tcPr>
          <w:p>
            <w:r>
              <w:t>Выдержка (сек): пинг должен продержаться по одну сторону порога столько времени, прежде чем общий гейт переключится (предикт оружия и игрока).</w:t>
            </w:r>
          </w:p>
        </w:tc>
      </w:tr>
    </w:tbl>
    <w:p>
      <w:pPr>
        <w:pStyle w:val="Heading3"/>
      </w:pPr>
      <w:r>
        <w:t>Видимость частей оружия (q2prox_weaponfx)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Источник эффектов</w:t>
            </w:r>
          </w:p>
        </w:tc>
        <w:tc>
          <w:tcPr>
            <w:tcW w:type="dxa" w:w="1728"/>
          </w:tcPr>
          <w:p>
            <w:r>
              <w:t>Источник эффектов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Источник эффектов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Выстрел и снаряды</w:t>
            </w:r>
          </w:p>
        </w:tc>
        <w:tc>
          <w:tcPr>
            <w:tcW w:type="dxa" w:w="1728"/>
          </w:tcPr>
          <w:p>
            <w:r>
              <w:t>Выстрел и снаряды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Попадания и взрывы</w:t>
            </w:r>
          </w:p>
        </w:tc>
        <w:tc>
          <w:tcPr>
            <w:tcW w:type="dxa" w:w="1728"/>
          </w:tcPr>
          <w:p>
            <w:r>
              <w:t>Попадания и взрывы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Попадания и взрывы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Инфо частей оружия...</w:t>
            </w:r>
          </w:p>
        </w:tc>
        <w:tc>
          <w:tcPr>
            <w:tcW w:type="dxa" w:w="1728"/>
          </w:tcPr>
          <w:p>
            <w:r>
              <w:t>weaponfx_info</w:t>
            </w:r>
          </w:p>
        </w:tc>
        <w:tc>
          <w:tcPr>
            <w:tcW w:type="dxa" w:w="1728"/>
          </w:tcPr>
          <w:p>
            <w:r>
              <w:t>Печатает текущее состояние слоя видимости эффектов оружия и итоговое поведение.</w:t>
            </w:r>
          </w:p>
        </w:tc>
      </w:tr>
    </w:tbl>
    <w:p>
      <w:pPr>
        <w:pStyle w:val="Heading3"/>
      </w:pPr>
      <w:r>
        <w:t>Движение (q2prox_movement)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Режимы движения</w:t>
            </w:r>
          </w:p>
        </w:tc>
        <w:tc>
          <w:tcPr>
            <w:tcW w:type="dxa" w:w="1728"/>
          </w:tcPr>
          <w:p>
            <w:r>
              <w:t>Режимы движения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Фиксированное движение</w:t>
            </w:r>
          </w:p>
        </w:tc>
        <w:tc>
          <w:tcPr>
            <w:tcW w:type="dxa" w:w="1728"/>
          </w:tcPr>
          <w:p>
            <w:r>
              <w:t>Фиксированное движение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Предикт игрока</w:t>
            </w:r>
          </w:p>
        </w:tc>
        <w:tc>
          <w:tcPr>
            <w:tcW w:type="dxa" w:w="1728"/>
          </w:tcPr>
          <w:p>
            <w:r>
              <w:t>Предикт игрока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Предикт игрока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Инфо об ощущении движения...</w:t>
            </w:r>
          </w:p>
        </w:tc>
        <w:tc>
          <w:tcPr>
            <w:tcW w:type="dxa" w:w="1728"/>
          </w:tcPr>
          <w:p>
            <w:r>
              <w:t>movementfeel_info</w:t>
            </w:r>
          </w:p>
        </w:tc>
        <w:tc>
          <w:tcPr>
            <w:tcW w:type="dxa" w:w="1728"/>
          </w:tcPr>
          <w:p>
            <w:r>
              <w:t>Печатает итоговое состояние ощущения движения и применённый бэкенд.</w:t>
            </w:r>
          </w:p>
        </w:tc>
      </w:tr>
    </w:tbl>
    <w:p>
      <w:pPr>
        <w:pStyle w:val="Heading3"/>
      </w:pPr>
      <w:r>
        <w:t>Отображение и захват (q2prox_video)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Дисплей и режим</w:t>
            </w:r>
          </w:p>
        </w:tc>
        <w:tc>
          <w:tcPr>
            <w:tcW w:type="dxa" w:w="1728"/>
          </w:tcPr>
          <w:p>
            <w:r>
              <w:t>Дисплей и режим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Дисплей и режим</w:t>
            </w:r>
          </w:p>
        </w:tc>
        <w:tc>
          <w:tcPr>
            <w:tcW w:type="dxa" w:w="1728"/>
          </w:tcPr>
          <w:p>
            <w:r>
              <w:t>Видеобэкенд</w:t>
            </w:r>
          </w:p>
        </w:tc>
        <w:tc>
          <w:tcPr>
            <w:tcW w:type="dxa" w:w="1728"/>
          </w:tcPr>
          <w:p>
            <w:r>
              <w:t>vid_driver Win32egl win32egl Win32wgl win32wgl</w:t>
            </w:r>
          </w:p>
        </w:tc>
        <w:tc>
          <w:tcPr>
            <w:tcW w:type="dxa" w:w="1728"/>
          </w:tcPr>
          <w:p>
            <w:r>
              <w:t>Графический бэкенд: Win32egl (по умолчанию) или Win32wgl (запасной). Требует перезапуска видео.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Дисплей и режим</w:t>
            </w:r>
          </w:p>
        </w:tc>
        <w:tc>
          <w:tcPr>
            <w:tcW w:type="dxa" w:w="1728"/>
          </w:tcPr>
          <w:p>
            <w:r>
              <w:t>Полноэкранный режим</w:t>
            </w:r>
          </w:p>
        </w:tc>
        <w:tc>
          <w:tcPr>
            <w:tcW w:type="dxa" w:w="1728"/>
          </w:tcPr>
          <w:p>
            <w:r>
              <w:t>vid_fullscreen_type Desktop fullscreen desktop Exclusive fullscreen exclusive</w:t>
            </w:r>
          </w:p>
        </w:tc>
        <w:tc>
          <w:tcPr>
            <w:tcW w:type="dxa" w:w="1728"/>
          </w:tcPr>
          <w:p>
            <w:r>
              <w:t>Тип полного экрана: рабочий стол (безрамочный) или эксклюзивный. Переключение автоматически перезапускает видео.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Дисплей и режим</w:t>
            </w:r>
          </w:p>
        </w:tc>
        <w:tc>
          <w:tcPr>
            <w:tcW w:type="dxa" w:w="1728"/>
          </w:tcPr>
          <w:p>
            <w:r>
              <w:t>Отступ полного экрана</w:t>
            </w:r>
          </w:p>
        </w:tc>
        <w:tc>
          <w:tcPr>
            <w:tcW w:type="dxa" w:w="1728"/>
          </w:tcPr>
          <w:p>
            <w:r>
              <w:t>vid_desktop_fullscreen_margin 0 16 1</w:t>
            </w:r>
          </w:p>
        </w:tc>
        <w:tc>
          <w:tcPr>
            <w:tcW w:type="dxa" w:w="1728"/>
          </w:tcPr>
          <w:p>
            <w:r>
              <w:t>Уменьшает безрамочное окно рабочего стола на N пикс., чтобы избежать медленного Alt-Tab на части HDR/композитор-конфигураций. Требует перезапуска видео.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>
              <w:t>Защита OLED...</w:t>
            </w:r>
          </w:p>
        </w:tc>
        <w:tc>
          <w:tcPr>
            <w:tcW w:type="dxa" w:w="1728"/>
          </w:tcPr>
          <w:p>
            <w:r>
              <w:t>pushmenu q2prox_oled</w:t>
            </w:r>
          </w:p>
        </w:tc>
        <w:tc>
          <w:tcPr>
            <w:tcW w:type="dxa" w:w="1728"/>
          </w:tcPr>
          <w:p>
            <w:r>
              <w:t>Открывает набор функций защиты OLED от выгорания.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>
              <w:t>Настройки HDR...</w:t>
            </w:r>
          </w:p>
        </w:tc>
        <w:tc>
          <w:tcPr>
            <w:tcW w:type="dxa" w:w="1728"/>
          </w:tcPr>
          <w:p>
            <w:r>
              <w:t>pushmenu q2prox_hdr</w:t>
            </w:r>
          </w:p>
        </w:tc>
        <w:tc>
          <w:tcPr>
            <w:tcW w:type="dxa" w:w="1728"/>
          </w:tcPr>
          <w:p>
            <w:r>
              <w:t>Открывает настройки HDR-рендера и тонмаппинга.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>
              <w:t>Постобработка...</w:t>
            </w:r>
          </w:p>
        </w:tc>
        <w:tc>
          <w:tcPr>
            <w:tcW w:type="dxa" w:w="1728"/>
          </w:tcPr>
          <w:p>
            <w:r>
              <w:t>pushmenu q2prox_postfx</w:t>
            </w:r>
          </w:p>
        </w:tc>
        <w:tc>
          <w:tcPr>
            <w:tcW w:type="dxa" w:w="1728"/>
          </w:tcPr>
          <w:p>
            <w:r>
              <w:t>Открывает постобработку камеры/дисплея (пиксель, ЭЛТ, плёнка, VHS).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Масштаб рендера</w:t>
            </w:r>
          </w:p>
        </w:tc>
        <w:tc>
          <w:tcPr>
            <w:tcW w:type="dxa" w:w="1728"/>
          </w:tcPr>
          <w:p>
            <w:r>
              <w:t>Масштаб рендера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Масштаб рендера</w:t>
            </w:r>
          </w:p>
        </w:tc>
        <w:tc>
          <w:tcPr>
            <w:tcW w:type="dxa" w:w="1728"/>
          </w:tcPr>
          <w:p>
            <w:r>
              <w:t>Масштаб рендера</w:t>
            </w:r>
          </w:p>
        </w:tc>
        <w:tc>
          <w:tcPr>
            <w:tcW w:type="dxa" w:w="1728"/>
          </w:tcPr>
          <w:p>
            <w:r>
              <w:t>gl_render_scale 100 1000 1</w:t>
            </w:r>
          </w:p>
        </w:tc>
        <w:tc>
          <w:tcPr>
            <w:tcW w:type="dxa" w:w="1728"/>
          </w:tcPr>
          <w:p>
            <w:r>
              <w:t>Внутреннее разрешение 3D-сцены; 100% = родное, выше = SSAA (резче, дороже). Шаг 1%.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Гамма и интерфейс</w:t>
            </w:r>
          </w:p>
        </w:tc>
        <w:tc>
          <w:tcPr>
            <w:tcW w:type="dxa" w:w="1728"/>
          </w:tcPr>
          <w:p>
            <w:r>
              <w:t>Гамма и интерфейс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Гамма и интерфейс</w:t>
            </w:r>
          </w:p>
        </w:tc>
        <w:tc>
          <w:tcPr>
            <w:tcW w:type="dxa" w:w="1728"/>
          </w:tcPr>
          <w:p>
            <w:r>
              <w:t>Гамма видео</w:t>
            </w:r>
          </w:p>
        </w:tc>
        <w:tc>
          <w:tcPr>
            <w:tcW w:type="dxa" w:w="1728"/>
          </w:tcPr>
          <w:p>
            <w:r>
              <w:t>vid_gamma 0.3 3 0.05</w:t>
            </w:r>
          </w:p>
        </w:tc>
        <w:tc>
          <w:tcPr>
            <w:tcW w:type="dxa" w:w="1728"/>
          </w:tcPr>
          <w:p>
            <w:r>
              <w:t>vid_gamma: видео / текстурная гамма. 1.0 — без коррекции. Зависит от бэкенда — на части драйверов нужен vid_restart.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Гамма и интерфейс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Гамма и интерфейс</w:t>
            </w:r>
          </w:p>
        </w:tc>
        <w:tc>
          <w:tcPr>
            <w:tcW w:type="dxa" w:w="1728"/>
          </w:tcPr>
          <w:p>
            <w:r>
              <w:t>Прозрачность меню</w:t>
            </w:r>
          </w:p>
        </w:tc>
        <w:tc>
          <w:tcPr>
            <w:tcW w:type="dxa" w:w="1728"/>
          </w:tcPr>
          <w:p>
            <w:r>
              <w:t>cl_menu_alpha 0 1 0.05</w:t>
            </w:r>
          </w:p>
        </w:tc>
        <w:tc>
          <w:tcPr>
            <w:tcW w:type="dxa" w:w="1728"/>
          </w:tcPr>
          <w:p>
            <w:r>
              <w:t>Прозрачность фона классического (легаси) меню.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Гамма и интерфейс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Инфо о масштабе рендера...</w:t>
            </w:r>
          </w:p>
        </w:tc>
        <w:tc>
          <w:tcPr>
            <w:tcW w:type="dxa" w:w="1728"/>
          </w:tcPr>
          <w:p>
            <w:r>
              <w:t>gl_render_scale_info</w:t>
            </w:r>
          </w:p>
        </w:tc>
        <w:tc>
          <w:tcPr>
            <w:tcW w:type="dxa" w:w="1728"/>
          </w:tcPr>
          <w:p>
            <w:r>
              <w:t>Печатает текущий статус масштабирования рендера.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Перезапустить видео...</w:t>
            </w:r>
          </w:p>
        </w:tc>
        <w:tc>
          <w:tcPr>
            <w:tcW w:type="dxa" w:w="1728"/>
          </w:tcPr>
          <w:p>
            <w:r>
              <w:t>vid_restart</w:t>
            </w:r>
          </w:p>
        </w:tc>
        <w:tc>
          <w:tcPr>
            <w:tcW w:type="dxa" w:w="1728"/>
          </w:tcPr>
          <w:p>
            <w:r>
              <w:t>Применяет изменения видеорежима и перезапускает видео.</w:t>
            </w:r>
          </w:p>
        </w:tc>
      </w:tr>
    </w:tbl>
    <w:p>
      <w:pPr>
        <w:pStyle w:val="Heading3"/>
      </w:pPr>
      <w:r>
        <w:t>Настройки HDR (q2prox_hdr)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Рекомендация: для наилучшего HDR-эффекта используйте бэкенд win32wgl.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Рендер и вывод</w:t>
            </w:r>
          </w:p>
        </w:tc>
        <w:tc>
          <w:tcPr>
            <w:tcW w:type="dxa" w:w="1728"/>
          </w:tcPr>
          <w:p>
            <w:r>
              <w:t>Рендер и вывод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Рендер и вывод</w:t>
            </w:r>
          </w:p>
        </w:tc>
        <w:tc>
          <w:tcPr>
            <w:tcW w:type="dxa" w:w="1728"/>
          </w:tcPr>
          <w:p>
            <w:r>
              <w:t>HDR рендеринг</w:t>
            </w:r>
          </w:p>
        </w:tc>
        <w:tc>
          <w:tcPr>
            <w:tcW w:type="dxa" w:w="1728"/>
          </w:tcPr>
          <w:p>
            <w:r>
              <w:t>gl_hdr Off 0 Auto 1 Force 2</w:t>
            </w:r>
          </w:p>
        </w:tc>
        <w:tc>
          <w:tcPr>
            <w:tcW w:type="dxa" w:w="1728"/>
          </w:tcPr>
          <w:p>
            <w:r>
              <w:t>gl_hdr: режим HDR-рендера. Off — текущий LDR-вид.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Рендер и вывод</w:t>
            </w:r>
          </w:p>
        </w:tc>
        <w:tc>
          <w:tcPr>
            <w:tcW w:type="dxa" w:w="1728"/>
          </w:tcPr>
          <w:p>
            <w:r>
              <w:t>HDR вывод на дисплей</w:t>
            </w:r>
          </w:p>
        </w:tc>
        <w:tc>
          <w:tcPr>
            <w:tcW w:type="dxa" w:w="1728"/>
          </w:tcPr>
          <w:p>
            <w:r>
              <w:t>gl_hdr_output Off 0 On 1</w:t>
            </w:r>
          </w:p>
        </w:tc>
        <w:tc>
          <w:tcPr>
            <w:tcW w:type="dxa" w:w="1728"/>
          </w:tcPr>
          <w:p>
            <w:r>
              <w:t>gl_hdr_output: настоящий HDR-сигнал монитору (нужен Windows HDR; применяется сразу через перезапуск видео).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Рендер и вывод</w:t>
            </w:r>
          </w:p>
        </w:tc>
        <w:tc>
          <w:tcPr>
            <w:tcW w:type="dxa" w:w="1728"/>
          </w:tcPr>
          <w:p>
            <w:r>
              <w:t>Режим HDR-вывода</w:t>
            </w:r>
          </w:p>
        </w:tc>
        <w:tc>
          <w:tcPr>
            <w:tcW w:type="dxa" w:w="1728"/>
          </w:tcPr>
          <w:p>
            <w:r>
              <w:t>gl_hdr_output_mode Paper-white match 0 Extended highlights 1</w:t>
            </w:r>
          </w:p>
        </w:tc>
        <w:tc>
          <w:tcPr>
            <w:tcW w:type="dxa" w:w="1728"/>
          </w:tcPr>
          <w:p>
            <w:r>
              <w:t>gl_hdr_output_mode: паритет бумажного белого или реальные пики выше белого.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Рендер и вывод</w:t>
            </w:r>
          </w:p>
        </w:tc>
        <w:tc>
          <w:tcPr>
            <w:tcW w:type="dxa" w:w="1728"/>
          </w:tcPr>
          <w:p>
            <w:r>
              <w:t>Формат сцены</w:t>
            </w:r>
          </w:p>
        </w:tc>
        <w:tc>
          <w:tcPr>
            <w:tcW w:type="dxa" w:w="1728"/>
          </w:tcPr>
          <w:p>
            <w:r>
              <w:t>gl_hdr_scene_format Auto 0 RGBA16F 1 R11F_G11F_B10F 2 RGBA8 3</w:t>
            </w:r>
          </w:p>
        </w:tc>
        <w:tc>
          <w:tcPr>
            <w:tcW w:type="dxa" w:w="1728"/>
          </w:tcPr>
          <w:p>
            <w:r>
              <w:t>gl_hdr_scene_format: формат HDR-буфера сцены. Авто — лучший поддерживаемый.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Рендер и вывод</w:t>
            </w:r>
          </w:p>
        </w:tc>
        <w:tc>
          <w:tcPr>
            <w:tcW w:type="dxa" w:w="1728"/>
          </w:tcPr>
          <w:p>
            <w:r>
              <w:t>Tone mapping</w:t>
            </w:r>
          </w:p>
        </w:tc>
        <w:tc>
          <w:tcPr>
            <w:tcW w:type="dxa" w:w="1728"/>
          </w:tcPr>
          <w:p>
            <w:r>
              <w:t>gl_hdr_tonemap Linear 0 Reinhard 1 ACES 2 Uncharted 3</w:t>
            </w:r>
          </w:p>
        </w:tc>
        <w:tc>
          <w:tcPr>
            <w:tcW w:type="dxa" w:w="1728"/>
          </w:tcPr>
          <w:p>
            <w:r>
              <w:t>gl_hdr_tonemap: как переяркий свет сжимается под дисплей.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Яркость</w:t>
            </w:r>
          </w:p>
        </w:tc>
        <w:tc>
          <w:tcPr>
            <w:tcW w:type="dxa" w:w="1728"/>
          </w:tcPr>
          <w:p>
            <w:r>
              <w:t>Яркость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Яркость</w:t>
            </w:r>
          </w:p>
        </w:tc>
        <w:tc>
          <w:tcPr>
            <w:tcW w:type="dxa" w:w="1728"/>
          </w:tcPr>
          <w:p>
            <w:r>
              <w:t>Пиковая яркость</w:t>
            </w:r>
          </w:p>
        </w:tc>
        <w:tc>
          <w:tcPr>
            <w:tcW w:type="dxa" w:w="1728"/>
          </w:tcPr>
          <w:p>
            <w:r>
              <w:t>gl_hdr_peak_nits 100 2000 50</w:t>
            </w:r>
          </w:p>
        </w:tc>
        <w:tc>
          <w:tcPr>
            <w:tcW w:type="dxa" w:w="1728"/>
          </w:tcPr>
          <w:p>
            <w:r>
              <w:t>gl_hdr_peak_nits: целевая пиковая яркость дисплея.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Яркость</w:t>
            </w:r>
          </w:p>
        </w:tc>
        <w:tc>
          <w:tcPr>
            <w:tcW w:type="dxa" w:w="1728"/>
          </w:tcPr>
          <w:p>
            <w:r>
              <w:t>Белый лист</w:t>
            </w:r>
          </w:p>
        </w:tc>
        <w:tc>
          <w:tcPr>
            <w:tcW w:type="dxa" w:w="1728"/>
          </w:tcPr>
          <w:p>
            <w:r>
              <w:t>gl_hdr_paper_white_nits 100 400 10</w:t>
            </w:r>
          </w:p>
        </w:tc>
        <w:tc>
          <w:tcPr>
            <w:tcW w:type="dxa" w:w="1728"/>
          </w:tcPr>
          <w:p>
            <w:r>
              <w:t>gl_hdr_paper_white_nits: яркость обычного белого.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Яркость</w:t>
            </w:r>
          </w:p>
        </w:tc>
        <w:tc>
          <w:tcPr>
            <w:tcW w:type="dxa" w:w="1728"/>
          </w:tcPr>
          <w:p>
            <w:r>
              <w:t>EGL белый</w:t>
            </w:r>
          </w:p>
        </w:tc>
        <w:tc>
          <w:tcPr>
            <w:tcW w:type="dxa" w:w="1728"/>
          </w:tcPr>
          <w:p>
            <w:r>
              <w:t>gl_hdr_egl_app_white_max 0.25 2 0.05</w:t>
            </w:r>
          </w:p>
        </w:tc>
        <w:tc>
          <w:tcPr>
            <w:tcW w:type="dxa" w:w="1728"/>
          </w:tcPr>
          <w:p>
            <w:r>
              <w:t>gl_hdr_egl_app_white_max: EGL-only потолок app-side белого для настоящего HDR-вывода. Ниже — больше защиты деталей ламп/солнца/луны от пересвета EGL; выше — ярче EGL HDR. На win32wgl не действует.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Яркость</w:t>
            </w:r>
          </w:p>
        </w:tc>
        <w:tc>
          <w:tcPr>
            <w:tcW w:type="dxa" w:w="1728"/>
          </w:tcPr>
          <w:p>
            <w:r>
              <w:t>Экспозиция</w:t>
            </w:r>
          </w:p>
        </w:tc>
        <w:tc>
          <w:tcPr>
            <w:tcW w:type="dxa" w:w="1728"/>
          </w:tcPr>
          <w:p>
            <w:r>
              <w:t>gl_hdr_exposure -4 4 0.25</w:t>
            </w:r>
          </w:p>
        </w:tc>
        <w:tc>
          <w:tcPr>
            <w:tcW w:type="dxa" w:w="1728"/>
          </w:tcPr>
          <w:p>
            <w:r>
              <w:t>gl_hdr_exposure: ручная компенсация яркости сцены в стопах EV.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Яркость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Сияние HDR</w:t>
            </w:r>
          </w:p>
        </w:tc>
        <w:tc>
          <w:tcPr>
            <w:tcW w:type="dxa" w:w="1728"/>
          </w:tcPr>
          <w:p>
            <w:r>
              <w:t>Сияние HDR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Сияние HDR</w:t>
            </w:r>
          </w:p>
        </w:tc>
        <w:tc>
          <w:tcPr>
            <w:tcW w:type="dxa" w:w="1728"/>
          </w:tcPr>
          <w:p>
            <w:r>
              <w:t>Порог сияния HDR</w:t>
            </w:r>
          </w:p>
        </w:tc>
        <w:tc>
          <w:tcPr>
            <w:tcW w:type="dxa" w:w="1728"/>
          </w:tcPr>
          <w:p>
            <w:r>
              <w:t>gl_hdr_bloom_threshold_nits 0 8 0.25</w:t>
            </w:r>
          </w:p>
        </w:tc>
        <w:tc>
          <w:tcPr>
            <w:tcW w:type="dxa" w:w="1728"/>
          </w:tcPr>
          <w:p>
            <w:r>
              <w:t>gl_hdr_bloom_threshold_nits: порог сияния в HDR-единицах.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Сияние HDR</w:t>
            </w:r>
          </w:p>
        </w:tc>
        <w:tc>
          <w:tcPr>
            <w:tcW w:type="dxa" w:w="1728"/>
          </w:tcPr>
          <w:p>
            <w:r>
              <w:t>Сила сияния HDR</w:t>
            </w:r>
          </w:p>
        </w:tc>
        <w:tc>
          <w:tcPr>
            <w:tcW w:type="dxa" w:w="1728"/>
          </w:tcPr>
          <w:p>
            <w:r>
              <w:t>gl_hdr_bloom_strength 0 3 0.1</w:t>
            </w:r>
          </w:p>
        </w:tc>
        <w:tc>
          <w:tcPr>
            <w:tcW w:type="dxa" w:w="1728"/>
          </w:tcPr>
          <w:p>
            <w:r>
              <w:t>gl_hdr_bloom_strength: сила сияния с учётом HDR.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Сияние HDR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Пики яркости</w:t>
            </w:r>
          </w:p>
        </w:tc>
        <w:tc>
          <w:tcPr>
            <w:tcW w:type="dxa" w:w="1728"/>
          </w:tcPr>
          <w:p>
            <w:r>
              <w:t>Пики яркости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Пики яркости</w:t>
            </w:r>
          </w:p>
        </w:tc>
        <w:tc>
          <w:tcPr>
            <w:tcW w:type="dxa" w:w="1728"/>
          </w:tcPr>
          <w:p>
            <w:r>
              <w:t>Пик эмиссии</w:t>
            </w:r>
          </w:p>
        </w:tc>
        <w:tc>
          <w:tcPr>
            <w:tcW w:type="dxa" w:w="1728"/>
          </w:tcPr>
          <w:p>
            <w:r>
              <w:t>gl_hdr_emissive_peak_scale 0 8 0.25</w:t>
            </w:r>
          </w:p>
        </w:tc>
        <w:tc>
          <w:tcPr>
            <w:tcW w:type="dxa" w:w="1728"/>
          </w:tcPr>
          <w:p>
            <w:r>
              <w:t>gl_hdr_emissive_peak_scale: HDR-пик эмиссивного света карты / спавна.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Пики яркости</w:t>
            </w:r>
          </w:p>
        </w:tc>
        <w:tc>
          <w:tcPr>
            <w:tcW w:type="dxa" w:w="1728"/>
          </w:tcPr>
          <w:p>
            <w:r>
              <w:t>Пик небесных тел</w:t>
            </w:r>
          </w:p>
        </w:tc>
        <w:tc>
          <w:tcPr>
            <w:tcW w:type="dxa" w:w="1728"/>
          </w:tcPr>
          <w:p>
            <w:r>
              <w:t>gl_hdr_celestial_peak_scale 0 8 0.25</w:t>
            </w:r>
          </w:p>
        </w:tc>
        <w:tc>
          <w:tcPr>
            <w:tcW w:type="dxa" w:w="1728"/>
          </w:tcPr>
          <w:p>
            <w:r>
              <w:t>gl_hdr_celestial_peak_scale: пик дисков солнца/луны + небесный bloom.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Пики яркости</w:t>
            </w:r>
          </w:p>
        </w:tc>
        <w:tc>
          <w:tcPr>
            <w:tcW w:type="dxa" w:w="1728"/>
          </w:tcPr>
          <w:p>
            <w:r>
              <w:t>Пик эффектов</w:t>
            </w:r>
          </w:p>
        </w:tc>
        <w:tc>
          <w:tcPr>
            <w:tcW w:type="dxa" w:w="1728"/>
          </w:tcPr>
          <w:p>
            <w:r>
              <w:t>gl_hdr_fx_peak_scale 0 8 0.25</w:t>
            </w:r>
          </w:p>
        </w:tc>
        <w:tc>
          <w:tcPr>
            <w:tcW w:type="dxa" w:w="1728"/>
          </w:tcPr>
          <w:p>
            <w:r>
              <w:t>gl_hdr_fx_peak_scale: HDR-пик вспышки неба и bloom-свечения AVFX-молнии.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Пики яркости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Отладка HDR</w:t>
            </w:r>
          </w:p>
        </w:tc>
        <w:tc>
          <w:tcPr>
            <w:tcW w:type="dxa" w:w="1728"/>
          </w:tcPr>
          <w:p>
            <w:r>
              <w:t>gl_hdr_debug Off 0 False-color 1 Histogram 2 Clip mask 3</w:t>
            </w:r>
          </w:p>
        </w:tc>
        <w:tc>
          <w:tcPr>
            <w:tcW w:type="dxa" w:w="1728"/>
          </w:tcPr>
          <w:p>
            <w:r>
              <w:t>gl_hdr_debug: диагностический оверлей HDR.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Инфо об HDR...</w:t>
            </w:r>
          </w:p>
        </w:tc>
        <w:tc>
          <w:tcPr>
            <w:tcW w:type="dxa" w:w="1728"/>
          </w:tcPr>
          <w:p>
            <w:r>
              <w:t>gl_hdr_info</w:t>
            </w:r>
          </w:p>
        </w:tc>
        <w:tc>
          <w:tcPr>
            <w:tcW w:type="dxa" w:w="1728"/>
          </w:tcPr>
          <w:p>
            <w:r>
              <w:t>Печатает в консоль HDR-возможности и пробу форматов сцены.</w:t>
            </w:r>
          </w:p>
        </w:tc>
      </w:tr>
    </w:tbl>
    <w:p>
      <w:pPr>
        <w:pStyle w:val="Heading3"/>
      </w:pPr>
      <w:r>
        <w:t>Защита OLED (q2prox_oled)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Защита полос</w:t>
            </w:r>
          </w:p>
        </w:tc>
        <w:tc>
          <w:tcPr>
            <w:tcW w:type="dxa" w:w="1728"/>
          </w:tcPr>
          <w:p>
            <w:r>
              <w:t>Защита полос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Защита полос</w:t>
            </w:r>
          </w:p>
        </w:tc>
        <w:tc>
          <w:tcPr>
            <w:tcW w:type="dxa" w:w="1728"/>
          </w:tcPr>
          <w:p>
            <w:r>
              <w:t>Цвет полосы A</w:t>
            </w:r>
          </w:p>
        </w:tc>
        <w:tc>
          <w:tcPr>
            <w:tcW w:type="dxa" w:w="1728"/>
          </w:tcPr>
          <w:p>
            <w:r>
              <w:t>vid_oled_bar_color_a Black #000000 Near black #0A0a0a Dim gray #141414 Gray #1E1e1e</w:t>
            </w:r>
          </w:p>
        </w:tc>
        <w:tc>
          <w:tcPr>
            <w:tcW w:type="dxa" w:w="1728"/>
          </w:tcPr>
          <w:p>
            <w:r>
              <w:t>Первый цвет анимации полос (одна точка цикла дыхания).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Защита полос</w:t>
            </w:r>
          </w:p>
        </w:tc>
        <w:tc>
          <w:tcPr>
            <w:tcW w:type="dxa" w:w="1728"/>
          </w:tcPr>
          <w:p>
            <w:r>
              <w:t>Цвет полосы B</w:t>
            </w:r>
          </w:p>
        </w:tc>
        <w:tc>
          <w:tcPr>
            <w:tcW w:type="dxa" w:w="1728"/>
          </w:tcPr>
          <w:p>
            <w:r>
              <w:t>vid_oled_bar_color_b Black #000000 Near black #0A0a0a Dim gray #141414 Gray #1E1e1e</w:t>
            </w:r>
          </w:p>
        </w:tc>
        <w:tc>
          <w:tcPr>
            <w:tcW w:type="dxa" w:w="1728"/>
          </w:tcPr>
          <w:p>
            <w:r>
              <w:t>Второй цвет анимации полос (вторая точка цикла дыхания).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Защита полос</w:t>
            </w:r>
          </w:p>
        </w:tc>
        <w:tc>
          <w:tcPr>
            <w:tcW w:type="dxa" w:w="1728"/>
          </w:tcPr>
          <w:p>
            <w:r>
              <w:t>Задержка запуска полосы</w:t>
            </w:r>
          </w:p>
        </w:tc>
        <w:tc>
          <w:tcPr>
            <w:tcW w:type="dxa" w:w="1728"/>
          </w:tcPr>
          <w:p>
            <w:r>
              <w:t>vid_oled_bar_delay_sec 10 3600 10</w:t>
            </w:r>
          </w:p>
        </w:tc>
        <w:tc>
          <w:tcPr>
            <w:tcW w:type="dxa" w:w="1728"/>
          </w:tcPr>
          <w:p>
            <w:r>
              <w:t>Задержка до первого перехода цвета полос (сек) — даёт полосам сначала устояться.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Защита полос</w:t>
            </w:r>
          </w:p>
        </w:tc>
        <w:tc>
          <w:tcPr>
            <w:tcW w:type="dxa" w:w="1728"/>
          </w:tcPr>
          <w:p>
            <w:r>
              <w:t>Время активности полосы</w:t>
            </w:r>
          </w:p>
        </w:tc>
        <w:tc>
          <w:tcPr>
            <w:tcW w:type="dxa" w:w="1728"/>
          </w:tcPr>
          <w:p>
            <w:r>
              <w:t>vid_oled_bar_active_min 1 10 1</w:t>
            </w:r>
          </w:p>
        </w:tc>
        <w:tc>
          <w:tcPr>
            <w:tcW w:type="dxa" w:w="1728"/>
          </w:tcPr>
          <w:p>
            <w:r>
              <w:t>Минимальная длительность активной сессии, прежде чем начнётся анимация полос; не даёт срабатывать на коротких сессиях.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Защита полос</w:t>
            </w:r>
          </w:p>
        </w:tc>
        <w:tc>
          <w:tcPr>
            <w:tcW w:type="dxa" w:w="1728"/>
          </w:tcPr>
          <w:p>
            <w:r>
              <w:t>Интервал простоя полос</w:t>
            </w:r>
          </w:p>
        </w:tc>
        <w:tc>
          <w:tcPr>
            <w:tcW w:type="dxa" w:w="1728"/>
          </w:tcPr>
          <w:p>
            <w:r>
              <w:t>vid_oled_bar_interval_min 1 60 1</w:t>
            </w:r>
          </w:p>
        </w:tc>
        <w:tc>
          <w:tcPr>
            <w:tcW w:type="dxa" w:w="1728"/>
          </w:tcPr>
          <w:p>
            <w:r>
              <w:t>Минимальный интервал между переходами цвета полос (мин); медленнее — меньше отвлекает.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Защита полос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Защита в простое</w:t>
            </w:r>
          </w:p>
        </w:tc>
        <w:tc>
          <w:tcPr>
            <w:tcW w:type="dxa" w:w="1728"/>
          </w:tcPr>
          <w:p>
            <w:r>
              <w:t>Защита в простое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Защита в простое</w:t>
            </w:r>
          </w:p>
        </w:tc>
        <w:tc>
          <w:tcPr>
            <w:tcW w:type="dxa" w:w="1728"/>
          </w:tcPr>
          <w:p>
            <w:r>
              <w:t>Задержка простоя</w:t>
            </w:r>
          </w:p>
        </w:tc>
        <w:tc>
          <w:tcPr>
            <w:tcW w:type="dxa" w:w="1728"/>
          </w:tcPr>
          <w:p>
            <w:r>
              <w:t>vid_oled_idle_delay_sec 20 3600 10</w:t>
            </w:r>
          </w:p>
        </w:tc>
        <w:tc>
          <w:tcPr>
            <w:tcW w:type="dxa" w:w="1728"/>
          </w:tcPr>
          <w:p>
            <w:r>
              <w:t>Время простоя до начала затемнения экрана (сек).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Защита в простое</w:t>
            </w:r>
          </w:p>
        </w:tc>
        <w:tc>
          <w:tcPr>
            <w:tcW w:type="dxa" w:w="1728"/>
          </w:tcPr>
          <w:p>
            <w:r>
              <w:t>Время затухания простоя</w:t>
            </w:r>
          </w:p>
        </w:tc>
        <w:tc>
          <w:tcPr>
            <w:tcW w:type="dxa" w:w="1728"/>
          </w:tcPr>
          <w:p>
            <w:r>
              <w:t>vid_oled_idle_fade_sec 5 120 5</w:t>
            </w:r>
          </w:p>
        </w:tc>
        <w:tc>
          <w:tcPr>
            <w:tcW w:type="dxa" w:w="1728"/>
          </w:tcPr>
          <w:p>
            <w:r>
              <w:t>Длительность затемнения после срабатывания защиты в простое (сек).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Защита в простое</w:t>
            </w:r>
          </w:p>
        </w:tc>
        <w:tc>
          <w:tcPr>
            <w:tcW w:type="dxa" w:w="1728"/>
          </w:tcPr>
          <w:p>
            <w:r>
              <w:t>Время удержания простоя</w:t>
            </w:r>
          </w:p>
        </w:tc>
        <w:tc>
          <w:tcPr>
            <w:tcW w:type="dxa" w:w="1728"/>
          </w:tcPr>
          <w:p>
            <w:r>
              <w:t>vid_oled_idle_hold_sec 0.0 30.0 0.5</w:t>
            </w:r>
          </w:p>
        </w:tc>
        <w:tc>
          <w:tcPr>
            <w:tcW w:type="dxa" w:w="1728"/>
          </w:tcPr>
          <w:p>
            <w:r>
              <w:t>Сколько экран держится полностью затемнённым перед опциональным переходом монитора в DPMS off (сек).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Защита в простое</w:t>
            </w:r>
          </w:p>
        </w:tc>
        <w:tc>
          <w:tcPr>
            <w:tcW w:type="dxa" w:w="1728"/>
          </w:tcPr>
          <w:p>
            <w:r>
              <w:t>Время восстановления простоя</w:t>
            </w:r>
          </w:p>
        </w:tc>
        <w:tc>
          <w:tcPr>
            <w:tcW w:type="dxa" w:w="1728"/>
          </w:tcPr>
          <w:p>
            <w:r>
              <w:t>vid_oled_idle_restore_sec 0.1 5.0 0.1</w:t>
            </w:r>
          </w:p>
        </w:tc>
        <w:tc>
          <w:tcPr>
            <w:tcW w:type="dxa" w:w="1728"/>
          </w:tcPr>
          <w:p>
            <w:r>
              <w:t>Длительность возврата к нормальной яркости при возобновлении активности (сек).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Защита в простое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Защита интерфейса</w:t>
            </w:r>
          </w:p>
        </w:tc>
        <w:tc>
          <w:tcPr>
            <w:tcW w:type="dxa" w:w="1728"/>
          </w:tcPr>
          <w:p>
            <w:r>
              <w:t>Защита интерфейса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Защита интерфейса</w:t>
            </w:r>
          </w:p>
        </w:tc>
        <w:tc>
          <w:tcPr>
            <w:tcW w:type="dxa" w:w="1728"/>
          </w:tcPr>
          <w:p>
            <w:r>
              <w:t>Мин. прозрачность интерфейса</w:t>
            </w:r>
          </w:p>
        </w:tc>
        <w:tc>
          <w:tcPr>
            <w:tcW w:type="dxa" w:w="1728"/>
          </w:tcPr>
          <w:p>
            <w:r>
              <w:t>vid_oled_ui_min_alpha 0.0 1.0 0.05</w:t>
            </w:r>
          </w:p>
        </w:tc>
        <w:tc>
          <w:tcPr>
            <w:tcW w:type="dxa" w:w="1728"/>
          </w:tcPr>
          <w:p>
            <w:r>
              <w:t>Самая тёмная точка дышащей прозрачности защищаемого интерфейса.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Защита интерфейса</w:t>
            </w:r>
          </w:p>
        </w:tc>
        <w:tc>
          <w:tcPr>
            <w:tcW w:type="dxa" w:w="1728"/>
          </w:tcPr>
          <w:p>
            <w:r>
              <w:t>Макс. прозрачность интерфейса</w:t>
            </w:r>
          </w:p>
        </w:tc>
        <w:tc>
          <w:tcPr>
            <w:tcW w:type="dxa" w:w="1728"/>
          </w:tcPr>
          <w:p>
            <w:r>
              <w:t>vid_oled_ui_max_alpha 0.05 1.0 0.05</w:t>
            </w:r>
          </w:p>
        </w:tc>
        <w:tc>
          <w:tcPr>
            <w:tcW w:type="dxa" w:w="1728"/>
          </w:tcPr>
          <w:p>
            <w:r>
              <w:t>Самая яркая точка дышащей прозрачности защищаемого интерфейса.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Защита интерфейса</w:t>
            </w:r>
          </w:p>
        </w:tc>
        <w:tc>
          <w:tcPr>
            <w:tcW w:type="dxa" w:w="1728"/>
          </w:tcPr>
          <w:p>
            <w:r>
              <w:t>Период цикла прозрачности</w:t>
            </w:r>
          </w:p>
        </w:tc>
        <w:tc>
          <w:tcPr>
            <w:tcW w:type="dxa" w:w="1728"/>
          </w:tcPr>
          <w:p>
            <w:r>
              <w:t>vid_oled_ui_cycle_sec 5 600 5</w:t>
            </w:r>
          </w:p>
        </w:tc>
        <w:tc>
          <w:tcPr>
            <w:tcW w:type="dxa" w:w="1728"/>
          </w:tcPr>
          <w:p>
            <w:r>
              <w:t>Длительность одного цикла дыхания прозрачности интерфейса (сек).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Защита интерфейса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Инфо OLED...</w:t>
            </w:r>
          </w:p>
        </w:tc>
        <w:tc>
          <w:tcPr>
            <w:tcW w:type="dxa" w:w="1728"/>
          </w:tcPr>
          <w:p>
            <w:r>
              <w:t>vid_oled_info</w:t>
            </w:r>
          </w:p>
        </w:tc>
        <w:tc>
          <w:tcPr>
            <w:tcW w:type="dxa" w:w="1728"/>
          </w:tcPr>
          <w:p>
            <w:r>
              <w:t>Печатает статус защиты OLED в консоль.</w:t>
            </w:r>
          </w:p>
        </w:tc>
      </w:tr>
    </w:tbl>
    <w:p>
      <w:pPr>
        <w:pStyle w:val="Heading3"/>
      </w:pPr>
      <w:r>
        <w:t>Визуальные эффекты (q2prox_vfx)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Туман</w:t>
            </w:r>
          </w:p>
        </w:tc>
        <w:tc>
          <w:tcPr>
            <w:tcW w:type="dxa" w:w="1728"/>
          </w:tcPr>
          <w:p>
            <w:r>
              <w:t>Туман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Туман</w:t>
            </w:r>
          </w:p>
        </w:tc>
        <w:tc>
          <w:tcPr>
            <w:tcW w:type="dxa" w:w="1728"/>
          </w:tcPr>
          <w:p>
            <w:r>
              <w:t>Плотность тумана</w:t>
            </w:r>
          </w:p>
        </w:tc>
        <w:tc>
          <w:tcPr>
            <w:tcW w:type="dxa" w:w="1728"/>
          </w:tcPr>
          <w:p>
            <w:r>
              <w:t>fogdensity 0.01 1 0.01</w:t>
            </w:r>
          </w:p>
        </w:tc>
        <w:tc>
          <w:tcPr>
            <w:tcW w:type="dxa" w:w="1728"/>
          </w:tcPr>
          <w:p>
            <w:r>
              <w:t>Плотность тумана: больше — гуще дымка и хуже видно вдаль. --live.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Туман</w:t>
            </w:r>
          </w:p>
        </w:tc>
        <w:tc>
          <w:tcPr>
            <w:tcW w:type="dxa" w:w="1728"/>
          </w:tcPr>
          <w:p>
            <w:r>
              <w:t>Тон тумана</w:t>
            </w:r>
          </w:p>
        </w:tc>
        <w:tc>
          <w:tcPr>
            <w:tcW w:type="dxa" w:w="1728"/>
          </w:tcPr>
          <w:p>
            <w:r>
              <w:t>foghue 0 1 0.05</w:t>
            </w:r>
          </w:p>
        </w:tc>
        <w:tc>
          <w:tcPr>
            <w:tcW w:type="dxa" w:w="1728"/>
          </w:tcPr>
          <w:p>
            <w:r>
              <w:t>Тон (hue) цвета тумана по кругу 0..1. --live.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Туман</w:t>
            </w:r>
          </w:p>
        </w:tc>
        <w:tc>
          <w:tcPr>
            <w:tcW w:type="dxa" w:w="1728"/>
          </w:tcPr>
          <w:p>
            <w:r>
              <w:t>Насыщенность тумана</w:t>
            </w:r>
          </w:p>
        </w:tc>
        <w:tc>
          <w:tcPr>
            <w:tcW w:type="dxa" w:w="1728"/>
          </w:tcPr>
          <w:p>
            <w:r>
              <w:t>fogsaturation 0 1 0.05</w:t>
            </w:r>
          </w:p>
        </w:tc>
        <w:tc>
          <w:tcPr>
            <w:tcW w:type="dxa" w:w="1728"/>
          </w:tcPr>
          <w:p>
            <w:r>
              <w:t>Насыщенность цвета тумана: 0 — серый, 1 — яркий. --live.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Туман</w:t>
            </w:r>
          </w:p>
        </w:tc>
        <w:tc>
          <w:tcPr>
            <w:tcW w:type="dxa" w:w="1728"/>
          </w:tcPr>
          <w:p>
            <w:r>
              <w:t>Светлота тумана</w:t>
            </w:r>
          </w:p>
        </w:tc>
        <w:tc>
          <w:tcPr>
            <w:tcW w:type="dxa" w:w="1728"/>
          </w:tcPr>
          <w:p>
            <w:r>
              <w:t>foglightness 0 1 0.05</w:t>
            </w:r>
          </w:p>
        </w:tc>
        <w:tc>
          <w:tcPr>
            <w:tcW w:type="dxa" w:w="1728"/>
          </w:tcPr>
          <w:p>
            <w:r>
              <w:t>Светлота тумана: 0 — тёмный, 1 — светлый. --live.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Туман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Свет и стиль</w:t>
            </w:r>
          </w:p>
        </w:tc>
        <w:tc>
          <w:tcPr>
            <w:tcW w:type="dxa" w:w="1728"/>
          </w:tcPr>
          <w:p>
            <w:r>
              <w:t>Свет и стиль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Свет и стиль</w:t>
            </w:r>
          </w:p>
        </w:tc>
        <w:tc>
          <w:tcPr>
            <w:tcW w:type="dxa" w:w="1728"/>
          </w:tcPr>
          <w:p>
            <w:r>
              <w:t>Яркость</w:t>
            </w:r>
          </w:p>
        </w:tc>
        <w:tc>
          <w:tcPr>
            <w:tcW w:type="dxa" w:w="1728"/>
          </w:tcPr>
          <w:p>
            <w:r>
              <w:t>gl_brightness 0 1 0.1</w:t>
            </w:r>
          </w:p>
        </w:tc>
        <w:tc>
          <w:tcPr>
            <w:tcW w:type="dxa" w:w="1728"/>
          </w:tcPr>
          <w:p>
            <w:r>
              <w:t>Добавляет яркость к картам света мира; больше — светлее уровень. --live.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Свет и стиль</w:t>
            </w:r>
          </w:p>
        </w:tc>
        <w:tc>
          <w:tcPr>
            <w:tcW w:type="dxa" w:w="1728"/>
          </w:tcPr>
          <w:p>
            <w:r>
              <w:t>Мультяшная обводка</w:t>
            </w:r>
          </w:p>
        </w:tc>
        <w:tc>
          <w:tcPr>
            <w:tcW w:type="dxa" w:w="1728"/>
          </w:tcPr>
          <w:p>
            <w:r>
              <w:t>gl_celshading 0 10 1</w:t>
            </w:r>
          </w:p>
        </w:tc>
        <w:tc>
          <w:tcPr>
            <w:tcW w:type="dxa" w:w="1728"/>
          </w:tcPr>
          <w:p>
            <w:r>
              <w:t>Толщина чёрной мультяшной обводки моделей; 0 — выкл. --live.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Свет и стиль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Свечение</w:t>
            </w:r>
          </w:p>
        </w:tc>
        <w:tc>
          <w:tcPr>
            <w:tcW w:type="dxa" w:w="1728"/>
          </w:tcPr>
          <w:p>
            <w:r>
              <w:t>Свечение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Свечение</w:t>
            </w:r>
          </w:p>
        </w:tc>
        <w:tc>
          <w:tcPr>
            <w:tcW w:type="dxa" w:w="1728"/>
          </w:tcPr>
          <w:p>
            <w:r>
              <w:t>Сила сияния</w:t>
            </w:r>
          </w:p>
        </w:tc>
        <w:tc>
          <w:tcPr>
            <w:tcW w:type="dxa" w:w="1728"/>
          </w:tcPr>
          <w:p>
            <w:r>
              <w:t>gl_bloom_strength 0 3 0.1</w:t>
            </w:r>
          </w:p>
        </w:tc>
        <w:tc>
          <w:tcPr>
            <w:tcW w:type="dxa" w:w="1728"/>
          </w:tcPr>
          <w:p>
            <w:r>
              <w:t>Множитель яркости bloom; больше — сильнее свечение. --live.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Свечение</w:t>
            </w:r>
          </w:p>
        </w:tc>
        <w:tc>
          <w:tcPr>
            <w:tcW w:type="dxa" w:w="1728"/>
          </w:tcPr>
          <w:p>
            <w:r>
              <w:t>Порог сияния</w:t>
            </w:r>
          </w:p>
        </w:tc>
        <w:tc>
          <w:tcPr>
            <w:tcW w:type="dxa" w:w="1728"/>
          </w:tcPr>
          <w:p>
            <w:r>
              <w:t>gl_bloom_threshold 0 1 0.05</w:t>
            </w:r>
          </w:p>
        </w:tc>
        <w:tc>
          <w:tcPr>
            <w:tcW w:type="dxa" w:w="1728"/>
          </w:tcPr>
          <w:p>
            <w:r>
              <w:t>Порог яркости, выше которого пиксели дают bloom; ниже — светится больше сцены. --live.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Свечение</w:t>
            </w:r>
          </w:p>
        </w:tc>
        <w:tc>
          <w:tcPr>
            <w:tcW w:type="dxa" w:w="1728"/>
          </w:tcPr>
          <w:p>
            <w:r>
              <w:t>Радиус сияния</w:t>
            </w:r>
          </w:p>
        </w:tc>
        <w:tc>
          <w:tcPr>
            <w:tcW w:type="dxa" w:w="1728"/>
          </w:tcPr>
          <w:p>
            <w:r>
              <w:t>gl_bloom_sigma 1 12 0.5</w:t>
            </w:r>
          </w:p>
        </w:tc>
        <w:tc>
          <w:tcPr>
            <w:tcW w:type="dxa" w:w="1728"/>
          </w:tcPr>
          <w:p>
            <w:r>
              <w:t>Радиус размытия bloom (сигма Гаусса); больше — шире и мягче свечение. --live.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Свечение</w:t>
            </w:r>
          </w:p>
        </w:tc>
        <w:tc>
          <w:tcPr>
            <w:tcW w:type="dxa" w:w="1728"/>
          </w:tcPr>
          <w:p>
            <w:r>
              <w:t>Интенсивность карт свечения</w:t>
            </w:r>
          </w:p>
        </w:tc>
        <w:tc>
          <w:tcPr>
            <w:tcW w:type="dxa" w:w="1728"/>
          </w:tcPr>
          <w:p>
            <w:r>
              <w:t>gl_glowmap_intensity 0 2 0.1</w:t>
            </w:r>
          </w:p>
        </w:tc>
        <w:tc>
          <w:tcPr>
            <w:tcW w:type="dxa" w:w="1728"/>
          </w:tcPr>
          <w:p>
            <w:r>
              <w:t>Яркость glow-текстур моделей (самосветящиеся части оружия/предметов). --live.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Свечение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Цветокоррекция</w:t>
            </w:r>
          </w:p>
        </w:tc>
        <w:tc>
          <w:tcPr>
            <w:tcW w:type="dxa" w:w="1728"/>
          </w:tcPr>
          <w:p>
            <w:r>
              <w:t>Цветокоррекция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Цветокоррекция</w:t>
            </w:r>
          </w:p>
        </w:tc>
        <w:tc>
          <w:tcPr>
            <w:tcW w:type="dxa" w:w="1728"/>
          </w:tcPr>
          <w:p>
            <w:r>
              <w:t>Контраст</w:t>
            </w:r>
          </w:p>
        </w:tc>
        <w:tc>
          <w:tcPr>
            <w:tcW w:type="dxa" w:w="1728"/>
          </w:tcPr>
          <w:p>
            <w:r>
              <w:t>gl_post_contrast 0.5 2 0.05</w:t>
            </w:r>
          </w:p>
        </w:tc>
        <w:tc>
          <w:tcPr>
            <w:tcW w:type="dxa" w:w="1728"/>
          </w:tcPr>
          <w:p>
            <w:r>
              <w:t>Контраст картинки; 1 — нейтрально, больше — резче. --live.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Цветокоррекция</w:t>
            </w:r>
          </w:p>
        </w:tc>
        <w:tc>
          <w:tcPr>
            <w:tcW w:type="dxa" w:w="1728"/>
          </w:tcPr>
          <w:p>
            <w:r>
              <w:t>Сочность цвета</w:t>
            </w:r>
          </w:p>
        </w:tc>
        <w:tc>
          <w:tcPr>
            <w:tcW w:type="dxa" w:w="1728"/>
          </w:tcPr>
          <w:p>
            <w:r>
              <w:t>gl_post_vibrance -1 1 0.05</w:t>
            </w:r>
          </w:p>
        </w:tc>
        <w:tc>
          <w:tcPr>
            <w:tcW w:type="dxa" w:w="1728"/>
          </w:tcPr>
          <w:p>
            <w:r>
              <w:t>Сочность: сильнее поднимает приглушённые цвета; минус — блёкло. --live.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Цветокоррекция</w:t>
            </w:r>
          </w:p>
        </w:tc>
        <w:tc>
          <w:tcPr>
            <w:tcW w:type="dxa" w:w="1728"/>
          </w:tcPr>
          <w:p>
            <w:r>
              <w:t>Температура</w:t>
            </w:r>
          </w:p>
        </w:tc>
        <w:tc>
          <w:tcPr>
            <w:tcW w:type="dxa" w:w="1728"/>
          </w:tcPr>
          <w:p>
            <w:r>
              <w:t>gl_post_temperature -1 1 0.05</w:t>
            </w:r>
          </w:p>
        </w:tc>
        <w:tc>
          <w:tcPr>
            <w:tcW w:type="dxa" w:w="1728"/>
          </w:tcPr>
          <w:p>
            <w:r>
              <w:t>Цветовая температура; минус — холоднее/синее, плюс — теплее/оранжевее. --live.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Цветокоррекция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Резкость</w:t>
            </w:r>
          </w:p>
        </w:tc>
        <w:tc>
          <w:tcPr>
            <w:tcW w:type="dxa" w:w="1728"/>
          </w:tcPr>
          <w:p>
            <w:r>
              <w:t>Резкость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Резкость</w:t>
            </w:r>
          </w:p>
        </w:tc>
        <w:tc>
          <w:tcPr>
            <w:tcW w:type="dxa" w:w="1728"/>
          </w:tcPr>
          <w:p>
            <w:r>
              <w:t>Резкость</w:t>
            </w:r>
          </w:p>
        </w:tc>
        <w:tc>
          <w:tcPr>
            <w:tcW w:type="dxa" w:w="1728"/>
          </w:tcPr>
          <w:p>
            <w:r>
              <w:t>gl_sharpen 0 10 0.5</w:t>
            </w:r>
          </w:p>
        </w:tc>
        <w:tc>
          <w:tcPr>
            <w:tcW w:type="dxa" w:w="1728"/>
          </w:tcPr>
          <w:p>
            <w:r>
              <w:t>Резкость краёв итоговой картинки; больше — чётче. --live.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Резкость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>
              <w:t>Динамическое освещение... (X)</w:t>
            </w:r>
          </w:p>
        </w:tc>
        <w:tc>
          <w:tcPr>
            <w:tcW w:type="dxa" w:w="1728"/>
          </w:tcPr>
          <w:p>
            <w:r>
              <w:t>pushmenu q2prox_dynamic_lighting</w:t>
            </w:r>
          </w:p>
        </w:tc>
        <w:tc>
          <w:tcPr>
            <w:tcW w:type="dxa" w:w="1728"/>
          </w:tcPr>
          <w:p>
            <w:r>
              <w:t>Открывает отдельный раздел динамического освещения: dlight, светящиеся источники карты, точки спавна, искры и тени.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>
              <w:t>Продвинутые эффекты... (X)</w:t>
            </w:r>
          </w:p>
        </w:tc>
        <w:tc>
          <w:tcPr>
            <w:tcW w:type="dxa" w:w="1728"/>
          </w:tcPr>
          <w:p>
            <w:r>
              <w:t>pushmenu q2prox_avfx</w:t>
            </w:r>
          </w:p>
        </w:tc>
        <w:tc>
          <w:tcPr>
            <w:tcW w:type="dxa" w:w="1728"/>
          </w:tcPr>
          <w:p>
            <w:r>
              <w:t>Открывает продвинутые визуальные эффекты (AVFX): погода, небо, светила и эффекты поверхностей.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>
              <w:t>Инфо о визуальных эффектах...</w:t>
            </w:r>
          </w:p>
        </w:tc>
        <w:tc>
          <w:tcPr>
            <w:tcW w:type="dxa" w:w="1728"/>
          </w:tcPr>
          <w:p>
            <w:r>
              <w:t>gl_visual_fx_info</w:t>
            </w:r>
          </w:p>
        </w:tc>
        <w:tc>
          <w:tcPr>
            <w:tcW w:type="dxa" w:w="1728"/>
          </w:tcPr>
          <w:p>
            <w:r>
              <w:t>Печатает в консоль текущие значения и состояние визуальных эффектов.</w:t>
            </w:r>
          </w:p>
        </w:tc>
      </w:tr>
    </w:tbl>
    <w:p>
      <w:pPr>
        <w:pStyle w:val="Heading3"/>
      </w:pPr>
      <w:r>
        <w:t>Динамическое освещение (q2prox_dynamic_lighting)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Динамические источники</w:t>
            </w:r>
          </w:p>
        </w:tc>
        <w:tc>
          <w:tcPr>
            <w:tcW w:type="dxa" w:w="1728"/>
          </w:tcPr>
          <w:p>
            <w:r>
              <w:t>Динамические источники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Динамические источники</w:t>
            </w:r>
          </w:p>
        </w:tc>
        <w:tc>
          <w:tcPr>
            <w:tcW w:type="dxa" w:w="1728"/>
          </w:tcPr>
          <w:p>
            <w:r>
              <w:t>Усиление в темноте</w:t>
            </w:r>
          </w:p>
        </w:tc>
        <w:tc>
          <w:tcPr>
            <w:tcW w:type="dxa" w:w="1728"/>
          </w:tcPr>
          <w:p>
            <w:r>
              <w:t>gl_dynamic_dark_boost 0.0 10.0 0.05</w:t>
            </w:r>
          </w:p>
        </w:tc>
        <w:tc>
          <w:tcPr>
            <w:tcW w:type="dxa" w:w="1728"/>
          </w:tcPr>
          <w:p>
            <w:r>
              <w:t>Усиливает динамические источники (бластер/ракеты/взрывы) на локально тёмных поверхностях. 0=старое поведение; 1.55=по умолчанию; 5..10=драматично. Радиус и цвет света не меняются.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Динамические источники</w:t>
            </w:r>
          </w:p>
        </w:tc>
        <w:tc>
          <w:tcPr>
            <w:tcW w:type="dxa" w:w="1728"/>
          </w:tcPr>
          <w:p>
            <w:r>
              <w:t>Радиус освещения</w:t>
            </w:r>
          </w:p>
        </w:tc>
        <w:tc>
          <w:tcPr>
            <w:tcW w:type="dxa" w:w="1728"/>
          </w:tcPr>
          <w:p>
            <w:r>
              <w:t>gl_dynamic_radius 0.2 10.0 0.05</w:t>
            </w:r>
          </w:p>
        </w:tc>
        <w:tc>
          <w:tcPr>
            <w:tcW w:type="dxa" w:w="1728"/>
          </w:tcPr>
          <w:p>
            <w:r>
              <w:t>Множитель радиуса динамических источников. 1.0=legacy; меньше=меньше круги на стенах; больше=растянутое свечение в маркированных поверхностях.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Динамические источники</w:t>
            </w:r>
          </w:p>
        </w:tc>
        <w:tc>
          <w:tcPr>
            <w:tcW w:type="dxa" w:w="1728"/>
          </w:tcPr>
          <w:p>
            <w:r>
              <w:t>Мягкость освещения</w:t>
            </w:r>
          </w:p>
        </w:tc>
        <w:tc>
          <w:tcPr>
            <w:tcW w:type="dxa" w:w="1728"/>
          </w:tcPr>
          <w:p>
            <w:r>
              <w:t>gl_dynamic_softness 0.1 5.0 0.05</w:t>
            </w:r>
          </w:p>
        </w:tc>
        <w:tc>
          <w:tcPr>
            <w:tcW w:type="dxa" w:w="1728"/>
          </w:tcPr>
          <w:p>
            <w:r>
              <w:t>Мягкость спада. 1.0=legacy linear; &gt;1=мягче и более размазанный край; &lt;1=концентрированное острое ядро.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Динамические источники</w:t>
            </w:r>
          </w:p>
        </w:tc>
        <w:tc>
          <w:tcPr>
            <w:tcW w:type="dxa" w:w="1728"/>
          </w:tcPr>
          <w:p>
            <w:r>
              <w:t>Альфа освещения</w:t>
            </w:r>
          </w:p>
        </w:tc>
        <w:tc>
          <w:tcPr>
            <w:tcW w:type="dxa" w:w="1728"/>
          </w:tcPr>
          <w:p>
            <w:r>
              <w:t>gl_dynamic_alpha 0.0 1.0 0.05</w:t>
            </w:r>
          </w:p>
        </w:tc>
        <w:tc>
          <w:tcPr>
            <w:tcW w:type="dxa" w:w="1728"/>
          </w:tcPr>
          <w:p>
            <w:r>
              <w:t>Альфа/прозрачность проекций динамического света. 1.0=legacy полная; 0=невидимо.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Динамические источники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Светящиеся источники карты</w:t>
            </w:r>
          </w:p>
        </w:tc>
        <w:tc>
          <w:tcPr>
            <w:tcW w:type="dxa" w:w="1728"/>
          </w:tcPr>
          <w:p>
            <w:r>
              <w:t>Светящиеся источники карты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Настройка эмиссии</w:t>
            </w:r>
          </w:p>
        </w:tc>
        <w:tc>
          <w:tcPr>
            <w:tcW w:type="dxa" w:w="1728"/>
          </w:tcPr>
          <w:p>
            <w:r>
              <w:t>Настройка эмиссии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Настройка эмиссии</w:t>
            </w:r>
          </w:p>
        </w:tc>
        <w:tc>
          <w:tcPr>
            <w:tcW w:type="dxa" w:w="1728"/>
          </w:tcPr>
          <w:p>
            <w:r>
              <w:t>Яркость</w:t>
            </w:r>
          </w:p>
        </w:tc>
        <w:tc>
          <w:tcPr>
            <w:tcW w:type="dxa" w:w="1728"/>
          </w:tcPr>
          <w:p>
            <w:r>
              <w:t>gl_emissive_lights_intensity 0.00 5.00 0.05</w:t>
            </w:r>
          </w:p>
        </w:tc>
        <w:tc>
          <w:tcPr>
            <w:tcW w:type="dxa" w:w="1728"/>
          </w:tcPr>
          <w:p>
            <w:r>
              <w:t>Глобальная яркость источников. 0=выкл; 1=базовая; до 5x для драматического света.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Настройка эмиссии</w:t>
            </w:r>
          </w:p>
        </w:tc>
        <w:tc>
          <w:tcPr>
            <w:tcW w:type="dxa" w:w="1728"/>
          </w:tcPr>
          <w:p>
            <w:r>
              <w:t>Дальность</w:t>
            </w:r>
          </w:p>
        </w:tc>
        <w:tc>
          <w:tcPr>
            <w:tcW w:type="dxa" w:w="1728"/>
          </w:tcPr>
          <w:p>
            <w:r>
              <w:t>gl_emissive_lights_range 64 4096 32</w:t>
            </w:r>
          </w:p>
        </w:tc>
        <w:tc>
          <w:tcPr>
            <w:tcW w:type="dxa" w:w="1728"/>
          </w:tcPr>
          <w:p>
            <w:r>
              <w:t>Ограничение радиуса на источник в world units (меньше — компактнее пятна света).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Настройка эмиссии</w:t>
            </w:r>
          </w:p>
        </w:tc>
        <w:tc>
          <w:tcPr>
            <w:tcW w:type="dxa" w:w="1728"/>
          </w:tcPr>
          <w:p>
            <w:r>
              <w:t>Масштаб дальности</w:t>
            </w:r>
          </w:p>
        </w:tc>
        <w:tc>
          <w:tcPr>
            <w:tcW w:type="dxa" w:w="1728"/>
          </w:tcPr>
          <w:p>
            <w:r>
              <w:t>gl_emissive_lights_range_scale 0.10 4.00 0.05</w:t>
            </w:r>
          </w:p>
        </w:tc>
        <w:tc>
          <w:tcPr>
            <w:tcW w:type="dxa" w:w="1728"/>
          </w:tcPr>
          <w:p>
            <w:r>
              <w:t>Множитель собственного радиуса источника (независим от cap).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Настройка эмиссии</w:t>
            </w:r>
          </w:p>
        </w:tc>
        <w:tc>
          <w:tcPr>
            <w:tcW w:type="dxa" w:w="1728"/>
          </w:tcPr>
          <w:p>
            <w:r>
              <w:t>Мерцание</w:t>
            </w:r>
          </w:p>
        </w:tc>
        <w:tc>
          <w:tcPr>
            <w:tcW w:type="dxa" w:w="1728"/>
          </w:tcPr>
          <w:p>
            <w:r>
              <w:t>gl_emissive_lights_flicker 0.00 1.00 0.01</w:t>
            </w:r>
          </w:p>
        </w:tc>
        <w:tc>
          <w:tcPr>
            <w:tcW w:type="dxa" w:w="1728"/>
          </w:tcPr>
          <w:p>
            <w:r>
              <w:t>Низкочастотное мерцание лампы (0 = ровный свет, ~0.08 = лёгкий дрейф).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Настройка эмиссии</w:t>
            </w:r>
          </w:p>
        </w:tc>
        <w:tc>
          <w:tcPr>
            <w:tcW w:type="dxa" w:w="1728"/>
          </w:tcPr>
          <w:p>
            <w:r>
              <w:t>Плавность переходов</w:t>
            </w:r>
          </w:p>
        </w:tc>
        <w:tc>
          <w:tcPr>
            <w:tcW w:type="dxa" w:w="1728"/>
          </w:tcPr>
          <w:p>
            <w:r>
              <w:t>gl_emissive_lights_fade_ms 0 1000 25</w:t>
            </w:r>
          </w:p>
        </w:tc>
        <w:tc>
          <w:tcPr>
            <w:tcW w:type="dxa" w:w="1728"/>
          </w:tcPr>
          <w:p>
            <w:r>
              <w:t>Время плавного появления/исчезания при смене какого-либо sub-тумблера. При priority-based отборе (по умолчанию) активация не зависит от камеры — fade срабатывает только на смену настроек. 0 = резко (отладка).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Настройка эмиссии</w:t>
            </w:r>
          </w:p>
        </w:tc>
        <w:tc>
          <w:tcPr>
            <w:tcW w:type="dxa" w:w="1728"/>
          </w:tcPr>
          <w:p>
            <w:r>
              <w:t>Активных за кадр</w:t>
            </w:r>
          </w:p>
        </w:tc>
        <w:tc>
          <w:tcPr>
            <w:tcW w:type="dxa" w:w="1728"/>
          </w:tcPr>
          <w:p>
            <w:r>
              <w:t>gl_emissive_lights_max_active 0 128 1</w:t>
            </w:r>
          </w:p>
        </w:tc>
        <w:tc>
          <w:tcPr>
            <w:tcW w:type="dxa" w:w="1728"/>
          </w:tcPr>
          <w:p>
            <w:r>
              <w:t>Лимит legacy V_AddLight. Резервирование слотов гарантирует, что геймплейные dlight (снаряды, искры, взрывы, фонарик) не голодают; AVFX material UBO используют отдельные статичные семьи.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Настройка эмиссии</w:t>
            </w:r>
          </w:p>
        </w:tc>
        <w:tc>
          <w:tcPr>
            <w:tcW w:type="dxa" w:w="1728"/>
          </w:tcPr>
          <w:p>
            <w:r>
              <w:t>Лимит кеша</w:t>
            </w:r>
          </w:p>
        </w:tc>
        <w:tc>
          <w:tcPr>
            <w:tcW w:type="dxa" w:w="1728"/>
          </w:tcPr>
          <w:p>
            <w:r>
              <w:t>gl_emissive_lights_max_sources 0 1024 16</w:t>
            </w:r>
          </w:p>
        </w:tc>
        <w:tc>
          <w:tcPr>
            <w:tcW w:type="dxa" w:w="1728"/>
          </w:tcPr>
          <w:p>
            <w:r>
              <w:t>Лимит кеша источников (строится при загрузке карты). 0 = выкл.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Настройка эмиссии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Тени</w:t>
            </w:r>
          </w:p>
        </w:tc>
        <w:tc>
          <w:tcPr>
            <w:tcW w:type="dxa" w:w="1728"/>
          </w:tcPr>
          <w:p>
            <w:r>
              <w:t>Тени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Тени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q2prox_dynamic_lighting_defaults</w:t>
            </w:r>
          </w:p>
        </w:tc>
        <w:tc>
          <w:tcPr>
            <w:tcW w:type="dxa" w:w="1728"/>
          </w:tcPr>
          <w:p>
            <w:r>
              <w:t>Сбрасывает все параметры этого подменю на значения по умолчанию.</w:t>
            </w:r>
          </w:p>
        </w:tc>
      </w:tr>
    </w:tbl>
    <w:p>
      <w:pPr>
        <w:pStyle w:val="Heading3"/>
      </w:pPr>
      <w:r>
        <w:t>Постобработка (q2prox_postfx)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Режим</w:t>
            </w:r>
          </w:p>
        </w:tc>
        <w:tc>
          <w:tcPr>
            <w:tcW w:type="dxa" w:w="1728"/>
          </w:tcPr>
          <w:p>
            <w:r>
              <w:t>gl_postfx_mode Off 0 Pixel 1 CRT 2 Film 3 VHS 4 Noir 5 Sepia 6</w:t>
            </w:r>
          </w:p>
        </w:tc>
        <w:tc>
          <w:tcPr>
            <w:tcW w:type="dxa" w:w="1728"/>
          </w:tcPr>
          <w:p>
            <w:r>
              <w:t>Стиль постобработки: Пиксель, CRT, Плёнка, VHS, Нуар или Сепия (нужна включённая постобработка). --live.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Сила</w:t>
            </w:r>
          </w:p>
        </w:tc>
        <w:tc>
          <w:tcPr>
            <w:tcW w:type="dxa" w:w="1728"/>
          </w:tcPr>
          <w:p>
            <w:r>
              <w:t>gl_postfx_strength 0 2 0.05</w:t>
            </w:r>
          </w:p>
        </w:tc>
        <w:tc>
          <w:tcPr>
            <w:tcW w:type="dxa" w:w="1728"/>
          </w:tcPr>
          <w:p>
            <w:r>
              <w:t>Общая сила активного эффекта постобработки; 1 — номинал. --live.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Смешение</w:t>
            </w:r>
          </w:p>
        </w:tc>
        <w:tc>
          <w:tcPr>
            <w:tcW w:type="dxa" w:w="1728"/>
          </w:tcPr>
          <w:p>
            <w:r>
              <w:t>gl_postfx_mix 0 1 0.05</w:t>
            </w:r>
          </w:p>
        </w:tc>
        <w:tc>
          <w:tcPr>
            <w:tcW w:type="dxa" w:w="1728"/>
          </w:tcPr>
          <w:p>
            <w:r>
              <w:t>Смешение эффекта с исходной картинкой; 1 — полный эффект, 0 — нет. --live.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Настройки пикселя...</w:t>
            </w:r>
          </w:p>
        </w:tc>
        <w:tc>
          <w:tcPr>
            <w:tcW w:type="dxa" w:w="1728"/>
          </w:tcPr>
          <w:p>
            <w:r>
              <w:t>pushmenu q2prox_postfx_pixel</w:t>
            </w:r>
          </w:p>
        </w:tc>
        <w:tc>
          <w:tcPr>
            <w:tcW w:type="dxa" w:w="1728"/>
          </w:tcPr>
          <w:p>
            <w:r>
              <w:t>Открывает настройки пикселя: разрешение, сетка, уровни цвета, палитра, дизеринг.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Настройки CRT...</w:t>
            </w:r>
          </w:p>
        </w:tc>
        <w:tc>
          <w:tcPr>
            <w:tcW w:type="dxa" w:w="1728"/>
          </w:tcPr>
          <w:p>
            <w:r>
              <w:t>pushmenu q2prox_postfx_crt</w:t>
            </w:r>
          </w:p>
        </w:tc>
        <w:tc>
          <w:tcPr>
            <w:tcW w:type="dxa" w:w="1728"/>
          </w:tcPr>
          <w:p>
            <w:r>
              <w:t>Открывает настройки CRT: скан-линии, маска, виньетка, хроматика, кривизна, мерцание.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Настройки плёнки...</w:t>
            </w:r>
          </w:p>
        </w:tc>
        <w:tc>
          <w:tcPr>
            <w:tcW w:type="dxa" w:w="1728"/>
          </w:tcPr>
          <w:p>
            <w:r>
              <w:t>pushmenu q2prox_postfx_film</w:t>
            </w:r>
          </w:p>
        </w:tc>
        <w:tc>
          <w:tcPr>
            <w:tcW w:type="dxa" w:w="1728"/>
          </w:tcPr>
          <w:p>
            <w:r>
              <w:t>Открывает настройки плёнки: зерно, виньетка, хроматика, грязь на линзе.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Настройки VHS...</w:t>
            </w:r>
          </w:p>
        </w:tc>
        <w:tc>
          <w:tcPr>
            <w:tcW w:type="dxa" w:w="1728"/>
          </w:tcPr>
          <w:p>
            <w:r>
              <w:t>pushmenu q2prox_postfx_vhs</w:t>
            </w:r>
          </w:p>
        </w:tc>
        <w:tc>
          <w:tcPr>
            <w:tcW w:type="dxa" w:w="1728"/>
          </w:tcPr>
          <w:p>
            <w:r>
              <w:t>Открывает настройки VHS: шум, растекание цвета, джиттер, трекинг.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Сбросить главные...</w:t>
            </w:r>
          </w:p>
        </w:tc>
        <w:tc>
          <w:tcPr>
            <w:tcW w:type="dxa" w:w="1728"/>
          </w:tcPr>
          <w:p>
            <w:r>
              <w:t>set gl_postfx 0; set gl_postfx_mode 0; set gl_postfx_strength 1.0; set gl_postfx_mix 1.0</w:t>
            </w:r>
          </w:p>
        </w:tc>
        <w:tc>
          <w:tcPr>
            <w:tcW w:type="dxa" w:w="1728"/>
          </w:tcPr>
          <w:p>
            <w:r>
              <w:t>Сбрасывает главные параметры постобработки.</w:t>
            </w:r>
          </w:p>
        </w:tc>
      </w:tr>
    </w:tbl>
    <w:p>
      <w:pPr>
        <w:pStyle w:val="Heading3"/>
      </w:pPr>
      <w:r>
        <w:t>Пиксель (q2prox_postfx_pixel)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Вирт. высота</w:t>
            </w:r>
          </w:p>
        </w:tc>
        <w:tc>
          <w:tcPr>
            <w:tcW w:type="dxa" w:w="1728"/>
          </w:tcPr>
          <w:p>
            <w:r>
              <w:t>gl_postfx_pixel_virtual_y 120 1080 10</w:t>
            </w:r>
          </w:p>
        </w:tc>
        <w:tc>
          <w:tcPr>
            <w:tcW w:type="dxa" w:w="1728"/>
          </w:tcPr>
          <w:p>
            <w:r>
              <w:t>Виртуальная вертикальная плотность пикселей.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Сетка</w:t>
            </w:r>
          </w:p>
        </w:tc>
        <w:tc>
          <w:tcPr>
            <w:tcW w:type="dxa" w:w="1728"/>
          </w:tcPr>
          <w:p>
            <w:r>
              <w:t>gl_postfx_pixel_grid 0 1 0.05</w:t>
            </w:r>
          </w:p>
        </w:tc>
        <w:tc>
          <w:tcPr>
            <w:tcW w:type="dxa" w:w="1728"/>
          </w:tcPr>
          <w:p>
            <w:r>
              <w:t>Тёмная сетка между пикселями.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Уровни цвета</w:t>
            </w:r>
          </w:p>
        </w:tc>
        <w:tc>
          <w:tcPr>
            <w:tcW w:type="dxa" w:w="1728"/>
          </w:tcPr>
          <w:p>
            <w:r>
              <w:t>gl_postfx_pixel_levels 2 64 1</w:t>
            </w:r>
          </w:p>
        </w:tc>
        <w:tc>
          <w:tcPr>
            <w:tcW w:type="dxa" w:w="1728"/>
          </w:tcPr>
          <w:p>
            <w:r>
              <w:t>Число уровней цвета (постеризация).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Сбросить пиксель...</w:t>
            </w:r>
          </w:p>
        </w:tc>
        <w:tc>
          <w:tcPr>
            <w:tcW w:type="dxa" w:w="1728"/>
          </w:tcPr>
          <w:p>
            <w:r>
              <w:t>set gl_postfx_pixel_virtual_y 240; set gl_postfx_pixel_grid 0.0; set gl_postfx_pixel_levels 16; set gl_postfx_pixel_palette 0; set gl_postfx_pixel_dither 0; set gl_postfx_pixel_filter 0</w:t>
            </w:r>
          </w:p>
        </w:tc>
        <w:tc>
          <w:tcPr>
            <w:tcW w:type="dxa" w:w="1728"/>
          </w:tcPr>
          <w:p>
            <w:r>
              <w:t>Сбрасывает пиксель к значениям по умолчанию.</w:t>
            </w:r>
          </w:p>
        </w:tc>
      </w:tr>
    </w:tbl>
    <w:p>
      <w:pPr>
        <w:pStyle w:val="Heading3"/>
      </w:pPr>
      <w:r>
        <w:t>CRT (q2prox_postfx_crt)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Скан-линии</w:t>
            </w:r>
          </w:p>
        </w:tc>
        <w:tc>
          <w:tcPr>
            <w:tcW w:type="dxa" w:w="1728"/>
          </w:tcPr>
          <w:p>
            <w:r>
              <w:t>gl_postfx_crt_scanlines 0 1 0.05</w:t>
            </w:r>
          </w:p>
        </w:tc>
        <w:tc>
          <w:tcPr>
            <w:tcW w:type="dxa" w:w="1728"/>
          </w:tcPr>
          <w:p>
            <w:r>
              <w:t>Сила скан-линий.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Маска</w:t>
            </w:r>
          </w:p>
        </w:tc>
        <w:tc>
          <w:tcPr>
            <w:tcW w:type="dxa" w:w="1728"/>
          </w:tcPr>
          <w:p>
            <w:r>
              <w:t>gl_postfx_crt_mask 0 1 0.05</w:t>
            </w:r>
          </w:p>
        </w:tc>
        <w:tc>
          <w:tcPr>
            <w:tcW w:type="dxa" w:w="1728"/>
          </w:tcPr>
          <w:p>
            <w:r>
              <w:t>Маска люминофора.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Виньетка</w:t>
            </w:r>
          </w:p>
        </w:tc>
        <w:tc>
          <w:tcPr>
            <w:tcW w:type="dxa" w:w="1728"/>
          </w:tcPr>
          <w:p>
            <w:r>
              <w:t>gl_postfx_crt_vignette 0 1 0.05</w:t>
            </w:r>
          </w:p>
        </w:tc>
        <w:tc>
          <w:tcPr>
            <w:tcW w:type="dxa" w:w="1728"/>
          </w:tcPr>
          <w:p>
            <w:r>
              <w:t>Виньетка.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Хром. аберрация</w:t>
            </w:r>
          </w:p>
        </w:tc>
        <w:tc>
          <w:tcPr>
            <w:tcW w:type="dxa" w:w="1728"/>
          </w:tcPr>
          <w:p>
            <w:r>
              <w:t>gl_postfx_crt_chroma 0 1 0.05</w:t>
            </w:r>
          </w:p>
        </w:tc>
        <w:tc>
          <w:tcPr>
            <w:tcW w:type="dxa" w:w="1728"/>
          </w:tcPr>
          <w:p>
            <w:r>
              <w:t>Хроматическая аберрация.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Кривизна</w:t>
            </w:r>
          </w:p>
        </w:tc>
        <w:tc>
          <w:tcPr>
            <w:tcW w:type="dxa" w:w="1728"/>
          </w:tcPr>
          <w:p>
            <w:r>
              <w:t>gl_postfx_crt_curvature 0 1 0.05</w:t>
            </w:r>
          </w:p>
        </w:tc>
        <w:tc>
          <w:tcPr>
            <w:tcW w:type="dxa" w:w="1728"/>
          </w:tcPr>
          <w:p>
            <w:r>
              <w:t>Кривизна экрана.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Мерцание</w:t>
            </w:r>
          </w:p>
        </w:tc>
        <w:tc>
          <w:tcPr>
            <w:tcW w:type="dxa" w:w="1728"/>
          </w:tcPr>
          <w:p>
            <w:r>
              <w:t>gl_postfx_crt_flicker 0 1 0.05</w:t>
            </w:r>
          </w:p>
        </w:tc>
        <w:tc>
          <w:tcPr>
            <w:tcW w:type="dxa" w:w="1728"/>
          </w:tcPr>
          <w:p>
            <w:r>
              <w:t>Мерцание.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Сбросить CRT...</w:t>
            </w:r>
          </w:p>
        </w:tc>
        <w:tc>
          <w:tcPr>
            <w:tcW w:type="dxa" w:w="1728"/>
          </w:tcPr>
          <w:p>
            <w:r>
              <w:t>set gl_postfx_crt_scanlines 0.35; set gl_postfx_crt_mask 0.25; set gl_postfx_crt_curvature 0.0; set gl_postfx_crt_vignette 0.20; set gl_postfx_crt_chroma 0.20; set gl_postfx_crt_flicker 0.0</w:t>
            </w:r>
          </w:p>
        </w:tc>
        <w:tc>
          <w:tcPr>
            <w:tcW w:type="dxa" w:w="1728"/>
          </w:tcPr>
          <w:p>
            <w:r>
              <w:t>Сбрасывает CRT к значениям по умолчанию.</w:t>
            </w:r>
          </w:p>
        </w:tc>
      </w:tr>
    </w:tbl>
    <w:p>
      <w:pPr>
        <w:pStyle w:val="Heading3"/>
      </w:pPr>
      <w:r>
        <w:t>Плёнка (q2prox_postfx_film)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Зерно</w:t>
            </w:r>
          </w:p>
        </w:tc>
        <w:tc>
          <w:tcPr>
            <w:tcW w:type="dxa" w:w="1728"/>
          </w:tcPr>
          <w:p>
            <w:r>
              <w:t>gl_postfx_film_grain 0 1 0.05</w:t>
            </w:r>
          </w:p>
        </w:tc>
        <w:tc>
          <w:tcPr>
            <w:tcW w:type="dxa" w:w="1728"/>
          </w:tcPr>
          <w:p>
            <w:r>
              <w:t>Зерно плёнки.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Виньетка</w:t>
            </w:r>
          </w:p>
        </w:tc>
        <w:tc>
          <w:tcPr>
            <w:tcW w:type="dxa" w:w="1728"/>
          </w:tcPr>
          <w:p>
            <w:r>
              <w:t>gl_postfx_film_vignette 0 1 0.05</w:t>
            </w:r>
          </w:p>
        </w:tc>
        <w:tc>
          <w:tcPr>
            <w:tcW w:type="dxa" w:w="1728"/>
          </w:tcPr>
          <w:p>
            <w:r>
              <w:t>Виньетка.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Хром. аберрация</w:t>
            </w:r>
          </w:p>
        </w:tc>
        <w:tc>
          <w:tcPr>
            <w:tcW w:type="dxa" w:w="1728"/>
          </w:tcPr>
          <w:p>
            <w:r>
              <w:t>gl_postfx_film_chroma 0 1 0.05</w:t>
            </w:r>
          </w:p>
        </w:tc>
        <w:tc>
          <w:tcPr>
            <w:tcW w:type="dxa" w:w="1728"/>
          </w:tcPr>
          <w:p>
            <w:r>
              <w:t>Хроматическая аберрация.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Грязь</w:t>
            </w:r>
          </w:p>
        </w:tc>
        <w:tc>
          <w:tcPr>
            <w:tcW w:type="dxa" w:w="1728"/>
          </w:tcPr>
          <w:p>
            <w:r>
              <w:t>gl_postfx_film_dirt 0 1 0.05</w:t>
            </w:r>
          </w:p>
        </w:tc>
        <w:tc>
          <w:tcPr>
            <w:tcW w:type="dxa" w:w="1728"/>
          </w:tcPr>
          <w:p>
            <w:r>
              <w:t>Грязь на линзе.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Сбросить плёнку...</w:t>
            </w:r>
          </w:p>
        </w:tc>
        <w:tc>
          <w:tcPr>
            <w:tcW w:type="dxa" w:w="1728"/>
          </w:tcPr>
          <w:p>
            <w:r>
              <w:t>set gl_postfx_film_grain 0.20; set gl_postfx_film_vignette 0.25; set gl_postfx_film_chroma 0.10; set gl_postfx_film_dirt 0.0</w:t>
            </w:r>
          </w:p>
        </w:tc>
        <w:tc>
          <w:tcPr>
            <w:tcW w:type="dxa" w:w="1728"/>
          </w:tcPr>
          <w:p>
            <w:r>
              <w:t>Сбрасывает плёнку к значениям по умолчанию.</w:t>
            </w:r>
          </w:p>
        </w:tc>
      </w:tr>
    </w:tbl>
    <w:p>
      <w:pPr>
        <w:pStyle w:val="Heading3"/>
      </w:pPr>
      <w:r>
        <w:t>VHS (q2prox_postfx_vhs)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Шум</w:t>
            </w:r>
          </w:p>
        </w:tc>
        <w:tc>
          <w:tcPr>
            <w:tcW w:type="dxa" w:w="1728"/>
          </w:tcPr>
          <w:p>
            <w:r>
              <w:t>gl_postfx_vhs_noise 0 1 0.05</w:t>
            </w:r>
          </w:p>
        </w:tc>
        <w:tc>
          <w:tcPr>
            <w:tcW w:type="dxa" w:w="1728"/>
          </w:tcPr>
          <w:p>
            <w:r>
              <w:t>Аналоговый шум.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Растекание цвета</w:t>
            </w:r>
          </w:p>
        </w:tc>
        <w:tc>
          <w:tcPr>
            <w:tcW w:type="dxa" w:w="1728"/>
          </w:tcPr>
          <w:p>
            <w:r>
              <w:t>gl_postfx_vhs_chroma_bleed 0 1 0.05</w:t>
            </w:r>
          </w:p>
        </w:tc>
        <w:tc>
          <w:tcPr>
            <w:tcW w:type="dxa" w:w="1728"/>
          </w:tcPr>
          <w:p>
            <w:r>
              <w:t>Растекание цвета.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Джиттер</w:t>
            </w:r>
          </w:p>
        </w:tc>
        <w:tc>
          <w:tcPr>
            <w:tcW w:type="dxa" w:w="1728"/>
          </w:tcPr>
          <w:p>
            <w:r>
              <w:t>gl_postfx_vhs_jitter 0 1 0.05</w:t>
            </w:r>
          </w:p>
        </w:tc>
        <w:tc>
          <w:tcPr>
            <w:tcW w:type="dxa" w:w="1728"/>
          </w:tcPr>
          <w:p>
            <w:r>
              <w:t>Джиттер строк.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Трекинг</w:t>
            </w:r>
          </w:p>
        </w:tc>
        <w:tc>
          <w:tcPr>
            <w:tcW w:type="dxa" w:w="1728"/>
          </w:tcPr>
          <w:p>
            <w:r>
              <w:t>gl_postfx_vhs_tracking 0 1 0.05</w:t>
            </w:r>
          </w:p>
        </w:tc>
        <w:tc>
          <w:tcPr>
            <w:tcW w:type="dxa" w:w="1728"/>
          </w:tcPr>
          <w:p>
            <w:r>
              <w:t>Искажение трекинга.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Сбросить VHS...</w:t>
            </w:r>
          </w:p>
        </w:tc>
        <w:tc>
          <w:tcPr>
            <w:tcW w:type="dxa" w:w="1728"/>
          </w:tcPr>
          <w:p>
            <w:r>
              <w:t>set gl_postfx_vhs_noise 0.25; set gl_postfx_vhs_chroma_bleed 0.30; set gl_postfx_vhs_jitter 0.15; set gl_postfx_vhs_tracking 0.10</w:t>
            </w:r>
          </w:p>
        </w:tc>
        <w:tc>
          <w:tcPr>
            <w:tcW w:type="dxa" w:w="1728"/>
          </w:tcPr>
          <w:p>
            <w:r>
              <w:t>Сбрасывает VHS к значениям по умолчанию.</w:t>
            </w:r>
          </w:p>
        </w:tc>
      </w:tr>
    </w:tbl>
    <w:p>
      <w:pPr>
        <w:pStyle w:val="Heading3"/>
      </w:pPr>
      <w:r>
        <w:t>Продвинутые визуальные эффекты (q2prox_avfx)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Пресеты</w:t>
            </w:r>
          </w:p>
        </w:tc>
        <w:tc>
          <w:tcPr>
            <w:tcW w:type="dxa" w:w="1728"/>
          </w:tcPr>
          <w:p>
            <w:r>
              <w:t>Пресеты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Пресеты</w:t>
            </w:r>
          </w:p>
        </w:tc>
        <w:tc>
          <w:tcPr>
            <w:tcW w:type="dxa" w:w="1728"/>
          </w:tcPr>
          <w:p>
            <w:r>
              <w:t>Пресеты AVFX... (X)</w:t>
            </w:r>
          </w:p>
        </w:tc>
        <w:tc>
          <w:tcPr>
            <w:tcW w:type="dxa" w:w="1728"/>
          </w:tcPr>
          <w:p>
            <w:r>
              <w:t>pushmenu q2prox_avfx_presets</w:t>
            </w:r>
          </w:p>
        </w:tc>
        <w:tc>
          <w:tcPr>
            <w:tcW w:type="dxa" w:w="1728"/>
          </w:tcPr>
          <w:p>
            <w:r>
              <w:t>Открывает наборы пресетов AVFX. Пресеты лежат как cfg-файлы в baseq2/q2pro-x/visual_presets, поэтому их можно гибко править вручную.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Основные параметры</w:t>
            </w:r>
          </w:p>
        </w:tc>
        <w:tc>
          <w:tcPr>
            <w:tcW w:type="dxa" w:w="1728"/>
          </w:tcPr>
          <w:p>
            <w:r>
              <w:t>Основные параметры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Основные параметры</w:t>
            </w:r>
          </w:p>
        </w:tc>
        <w:tc>
          <w:tcPr>
            <w:tcW w:type="dxa" w:w="1728"/>
          </w:tcPr>
          <w:p>
            <w:r>
              <w:t>Плотность примеси</w:t>
            </w:r>
          </w:p>
        </w:tc>
        <w:tc>
          <w:tcPr>
            <w:tcW w:type="dxa" w:w="1728"/>
          </w:tcPr>
          <w:p>
            <w:r>
              <w:t>cl_avfx_air_density_scale 0 2 0.05</w:t>
            </w:r>
          </w:p>
        </w:tc>
        <w:tc>
          <w:tcPr>
            <w:tcW w:type="dxa" w:w="1728"/>
          </w:tcPr>
          <w:p>
            <w:r>
              <w:t>Множитель плотности только для дополнительного воздушного слоя.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Основные параметры</w:t>
            </w:r>
          </w:p>
        </w:tc>
        <w:tc>
          <w:tcPr>
            <w:tcW w:type="dxa" w:w="1728"/>
          </w:tcPr>
          <w:p>
            <w:r>
              <w:t>Прозрачность примеси</w:t>
            </w:r>
          </w:p>
        </w:tc>
        <w:tc>
          <w:tcPr>
            <w:tcW w:type="dxa" w:w="1728"/>
          </w:tcPr>
          <w:p>
            <w:r>
              <w:t>cl_avfx_air_alpha_scale 0 2 0.05</w:t>
            </w:r>
          </w:p>
        </w:tc>
        <w:tc>
          <w:tcPr>
            <w:tcW w:type="dxa" w:w="1728"/>
          </w:tcPr>
          <w:p>
            <w:r>
              <w:t>Множитель прозрачности только для дополнительного воздушного слоя.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Основные параметры</w:t>
            </w:r>
          </w:p>
        </w:tc>
        <w:tc>
          <w:tcPr>
            <w:tcW w:type="dxa" w:w="1728"/>
          </w:tcPr>
          <w:p>
            <w:r>
              <w:t>Режим AVFX</w:t>
            </w:r>
          </w:p>
        </w:tc>
        <w:tc>
          <w:tcPr>
            <w:tcW w:type="dxa" w:w="1728"/>
          </w:tcPr>
          <w:p>
            <w:r>
              <w:t>cl_avfx_backend Classic 0 Accelerated 1</w:t>
            </w:r>
          </w:p>
        </w:tc>
        <w:tc>
          <w:tcPr>
            <w:tcW w:type="dxa" w:w="1728"/>
          </w:tcPr>
          <w:p>
            <w:r>
              <w:t>cl_avfx_backend: внутренний режим поверхностей и состояния AVFX. Классический сохраняет старый путь; ускоренный включает новые оптимизации для рендера погоды.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Основные параметры</w:t>
            </w:r>
          </w:p>
        </w:tc>
        <w:tc>
          <w:tcPr>
            <w:tcW w:type="dxa" w:w="1728"/>
          </w:tcPr>
          <w:p>
            <w:r>
              <w:t>Рендер погоды</w:t>
            </w:r>
          </w:p>
        </w:tc>
        <w:tc>
          <w:tcPr>
            <w:tcW w:type="dxa" w:w="1728"/>
          </w:tcPr>
          <w:p>
            <w:r>
              <w:t>cl_avfx_weather_renderer Classic 0 Accelerated 1 Auto 2</w:t>
            </w:r>
          </w:p>
        </w:tc>
        <w:tc>
          <w:tcPr>
            <w:tcW w:type="dxa" w:w="1728"/>
          </w:tcPr>
          <w:p>
            <w:r>
              <w:t>cl_avfx_weather_renderer: путь рендера погоды. Классический использует старый CPU/entity-путь; ускоренный и авто могут использовать новый путь, когда режим AVFX ускоренный.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Основные параметры</w:t>
            </w:r>
          </w:p>
        </w:tc>
        <w:tc>
          <w:tcPr>
            <w:tcW w:type="dxa" w:w="1728"/>
          </w:tcPr>
          <w:p>
            <w:r>
              <w:t>Расстояние LOD</w:t>
            </w:r>
          </w:p>
        </w:tc>
        <w:tc>
          <w:tcPr>
            <w:tcW w:type="dxa" w:w="1728"/>
          </w:tcPr>
          <w:p>
            <w:r>
              <w:t>cl_avfx_render_lod_wu 256 4096 64</w:t>
            </w:r>
          </w:p>
        </w:tc>
        <w:tc>
          <w:tcPr>
            <w:tcW w:type="dxa" w:w="1728"/>
          </w:tcPr>
          <w:p>
            <w:r>
              <w:t>Расстояние LOD в игровых единицах (за этим расстоянием мелкие эффекты пропадают). По умолчанию 1536.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Форма и ветер</w:t>
            </w:r>
          </w:p>
        </w:tc>
        <w:tc>
          <w:tcPr>
            <w:tcW w:type="dxa" w:w="1728"/>
          </w:tcPr>
          <w:p>
            <w:r>
              <w:t>Форма и ветер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Форма и ветер</w:t>
            </w:r>
          </w:p>
        </w:tc>
        <w:tc>
          <w:tcPr>
            <w:tcW w:type="dxa" w:w="1728"/>
          </w:tcPr>
          <w:p>
            <w:r>
              <w:t>Плотность</w:t>
            </w:r>
          </w:p>
        </w:tc>
        <w:tc>
          <w:tcPr>
            <w:tcW w:type="dxa" w:w="1728"/>
          </w:tcPr>
          <w:p>
            <w:r>
              <w:t>cl_avfx_density 0 1 0.05</w:t>
            </w:r>
          </w:p>
        </w:tc>
        <w:tc>
          <w:tcPr>
            <w:tcW w:type="dxa" w:w="1728"/>
          </w:tcPr>
          <w:p>
            <w:r>
              <w:t>Сколько частиц/лучей создаёт пресет в рамках бюджета качества. --live.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Форма и ветер</w:t>
            </w:r>
          </w:p>
        </w:tc>
        <w:tc>
          <w:tcPr>
            <w:tcW w:type="dxa" w:w="1728"/>
          </w:tcPr>
          <w:p>
            <w:r>
              <w:t>Непрозрачность</w:t>
            </w:r>
          </w:p>
        </w:tc>
        <w:tc>
          <w:tcPr>
            <w:tcW w:type="dxa" w:w="1728"/>
          </w:tcPr>
          <w:p>
            <w:r>
              <w:t>cl_avfx_alpha 0.05 1 0.05</w:t>
            </w:r>
          </w:p>
        </w:tc>
        <w:tc>
          <w:tcPr>
            <w:tcW w:type="dxa" w:w="1728"/>
          </w:tcPr>
          <w:p>
            <w:r>
              <w:t>Общая непрозрачность эффектов AVFX; ниже — прозрачнее погода. --live.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Форма и ветер</w:t>
            </w:r>
          </w:p>
        </w:tc>
        <w:tc>
          <w:tcPr>
            <w:tcW w:type="dxa" w:w="1728"/>
          </w:tcPr>
          <w:p>
            <w:r>
              <w:t>Радиус</w:t>
            </w:r>
          </w:p>
        </w:tc>
        <w:tc>
          <w:tcPr>
            <w:tcW w:type="dxa" w:w="1728"/>
          </w:tcPr>
          <w:p>
            <w:r>
              <w:t>cl_avfx_radius 128 2048 64</w:t>
            </w:r>
          </w:p>
        </w:tc>
        <w:tc>
          <w:tcPr>
            <w:tcW w:type="dxa" w:w="1728"/>
          </w:tcPr>
          <w:p>
            <w:r>
              <w:t>Горизонтальный размер (в игр. ед.) погодного объёма вокруг камеры. --live.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Форма и ветер</w:t>
            </w:r>
          </w:p>
        </w:tc>
        <w:tc>
          <w:tcPr>
            <w:tcW w:type="dxa" w:w="1728"/>
          </w:tcPr>
          <w:p>
            <w:r>
              <w:t>Высота</w:t>
            </w:r>
          </w:p>
        </w:tc>
        <w:tc>
          <w:tcPr>
            <w:tcW w:type="dxa" w:w="1728"/>
          </w:tcPr>
          <w:p>
            <w:r>
              <w:t>cl_avfx_height 128 2048 64</w:t>
            </w:r>
          </w:p>
        </w:tc>
        <w:tc>
          <w:tcPr>
            <w:tcW w:type="dxa" w:w="1728"/>
          </w:tcPr>
          <w:p>
            <w:r>
              <w:t>Высота (в игр. ед.) погодного столба вокруг камеры. --live.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Форма и ветер</w:t>
            </w:r>
          </w:p>
        </w:tc>
        <w:tc>
          <w:tcPr>
            <w:tcW w:type="dxa" w:w="1728"/>
          </w:tcPr>
          <w:p>
            <w:r>
              <w:t>Скорость</w:t>
            </w:r>
          </w:p>
        </w:tc>
        <w:tc>
          <w:tcPr>
            <w:tcW w:type="dxa" w:w="1728"/>
          </w:tcPr>
          <w:p>
            <w:r>
              <w:t>cl_avfx_speed 0.1 4 0.1</w:t>
            </w:r>
          </w:p>
        </w:tc>
        <w:tc>
          <w:tcPr>
            <w:tcW w:type="dxa" w:w="1728"/>
          </w:tcPr>
          <w:p>
            <w:r>
              <w:t>Множитель скорости падения/дрейфа всех элементов пресета (штрихи дождя, дрейф снега/пепла). --live.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Форма и ветер</w:t>
            </w:r>
          </w:p>
        </w:tc>
        <w:tc>
          <w:tcPr>
            <w:tcW w:type="dxa" w:w="1728"/>
          </w:tcPr>
          <w:p>
            <w:r>
              <w:t>Ветер X</w:t>
            </w:r>
          </w:p>
        </w:tc>
        <w:tc>
          <w:tcPr>
            <w:tcW w:type="dxa" w:w="1728"/>
          </w:tcPr>
          <w:p>
            <w:r>
              <w:t>cl_avfx_wind_x -512 512 16</w:t>
            </w:r>
          </w:p>
        </w:tc>
        <w:tc>
          <w:tcPr>
            <w:tcW w:type="dxa" w:w="1728"/>
          </w:tcPr>
          <w:p>
            <w:r>
              <w:t>Ветер по X: наклоняет штрихи и сносит частицы на восток (+) / запад (-). --live.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Форма и ветер</w:t>
            </w:r>
          </w:p>
        </w:tc>
        <w:tc>
          <w:tcPr>
            <w:tcW w:type="dxa" w:w="1728"/>
          </w:tcPr>
          <w:p>
            <w:r>
              <w:t>Ветер Y</w:t>
            </w:r>
          </w:p>
        </w:tc>
        <w:tc>
          <w:tcPr>
            <w:tcW w:type="dxa" w:w="1728"/>
          </w:tcPr>
          <w:p>
            <w:r>
              <w:t>cl_avfx_wind_y -512 512 16</w:t>
            </w:r>
          </w:p>
        </w:tc>
        <w:tc>
          <w:tcPr>
            <w:tcW w:type="dxa" w:w="1728"/>
          </w:tcPr>
          <w:p>
            <w:r>
              <w:t>Ветер по Y: наклоняет штрихи и сносит частицы на север (+) / юг (-). --live.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Форма и ветер</w:t>
            </w:r>
          </w:p>
        </w:tc>
        <w:tc>
          <w:tcPr>
            <w:tcW w:type="dxa" w:w="1728"/>
          </w:tcPr>
          <w:p>
            <w:r>
              <w:t>Размер</w:t>
            </w:r>
          </w:p>
        </w:tc>
        <w:tc>
          <w:tcPr>
            <w:tcW w:type="dxa" w:w="1728"/>
          </w:tcPr>
          <w:p>
            <w:r>
              <w:t>cl_avfx_size 0.25 4 0.025</w:t>
            </w:r>
          </w:p>
        </w:tc>
        <w:tc>
          <w:tcPr>
            <w:tcW w:type="dxa" w:w="1728"/>
          </w:tcPr>
          <w:p>
            <w:r>
              <w:t>Множитель размера штрихов/частиц (длина/толщина дождя, масштаб снежинок). --live.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Форма и ветер</w:t>
            </w:r>
          </w:p>
        </w:tc>
        <w:tc>
          <w:tcPr>
            <w:tcW w:type="dxa" w:w="1728"/>
          </w:tcPr>
          <w:p>
            <w:r>
              <w:t>Множитель числа частиц</w:t>
            </w:r>
          </w:p>
        </w:tc>
        <w:tc>
          <w:tcPr>
            <w:tcW w:type="dxa" w:w="1728"/>
          </w:tcPr>
          <w:p>
            <w:r>
              <w:t>cl_avfx_particle_multiplier 0.2 100 1</w:t>
            </w:r>
          </w:p>
        </w:tc>
        <w:tc>
          <w:tcPr>
            <w:tcW w:type="dxa" w:w="1728"/>
          </w:tcPr>
          <w:p>
            <w:r>
              <w:t>Множитель числа частиц для снега/пепла/пыли/дымки и капель дождя; 1 — по умолчанию, до 100 — метель. --live.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Форма и ветер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Режимы</w:t>
            </w:r>
          </w:p>
        </w:tc>
        <w:tc>
          <w:tcPr>
            <w:tcW w:type="dxa" w:w="1728"/>
          </w:tcPr>
          <w:p>
            <w:r>
              <w:t>Режимы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Режимы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Подменю и сервис</w:t>
            </w:r>
          </w:p>
        </w:tc>
        <w:tc>
          <w:tcPr>
            <w:tcW w:type="dxa" w:w="1728"/>
          </w:tcPr>
          <w:p>
            <w:r>
              <w:t>Подменю и 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 и сервис</w:t>
            </w:r>
          </w:p>
        </w:tc>
        <w:tc>
          <w:tcPr>
            <w:tcW w:type="dxa" w:w="1728"/>
          </w:tcPr>
          <w:p>
            <w:r>
              <w:t>Детальная настройка... (X)</w:t>
            </w:r>
          </w:p>
        </w:tc>
        <w:tc>
          <w:tcPr>
            <w:tcW w:type="dxa" w:w="1728"/>
          </w:tcPr>
          <w:p>
            <w:r>
              <w:t>pushmenu q2prox_avfx_details</w:t>
            </w:r>
          </w:p>
        </w:tc>
        <w:tc>
          <w:tcPr>
            <w:tcW w:type="dxa" w:w="1728"/>
          </w:tcPr>
          <w:p>
            <w:r>
              <w:t>Открывает детальные настройки AVFX: дождь/вода, снег, снежинки, снежный покров, прочие эффекты, гроза, молния, небо/облака, солнце, луна, фонарик, контакты монстров, звуки.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 и сервис</w:t>
            </w:r>
          </w:p>
        </w:tc>
        <w:tc>
          <w:tcPr>
            <w:tcW w:type="dxa" w:w="1728"/>
          </w:tcPr>
          <w:p>
            <w:r>
              <w:t>Расширенные эффекты... (X)</w:t>
            </w:r>
          </w:p>
        </w:tc>
        <w:tc>
          <w:tcPr>
            <w:tcW w:type="dxa" w:w="1728"/>
          </w:tcPr>
          <w:p>
            <w:r>
              <w:t>pushmenu q2prox_avfx_enhanced</w:t>
            </w:r>
          </w:p>
        </w:tc>
        <w:tc>
          <w:tcPr>
            <w:tcW w:type="dxa" w:w="1728"/>
          </w:tcPr>
          <w:p>
            <w:r>
              <w:t>Открывает расширенные эффекты AVFX: эффекты поверхностей, улучшение воды, диагностика и попадания оружия в воду.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Подменю и сервис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 и сервис</w:t>
            </w:r>
          </w:p>
        </w:tc>
        <w:tc>
          <w:tcPr>
            <w:tcW w:type="dxa" w:w="1728"/>
          </w:tcPr>
          <w:p>
            <w:r>
              <w:t>Сбросить на значения по умолчанию</w:t>
            </w:r>
          </w:p>
        </w:tc>
        <w:tc>
          <w:tcPr>
            <w:tcW w:type="dxa" w:w="1728"/>
          </w:tcPr>
          <w:p>
            <w:r>
              <w:t>cl_avfx_defaults</w:t>
            </w:r>
          </w:p>
        </w:tc>
        <w:tc>
          <w:tcPr>
            <w:tcW w:type="dxa" w:w="1728"/>
          </w:tcPr>
          <w:p>
            <w:r>
              <w:t>Сбрасывает все cvar'ы AVFX к значениям по умолчанию.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 и сервис</w:t>
            </w:r>
          </w:p>
        </w:tc>
        <w:tc>
          <w:tcPr>
            <w:tcW w:type="dxa" w:w="1728"/>
          </w:tcPr>
          <w:p>
            <w:r>
              <w:t>Инфо о продвинутых эффектах...</w:t>
            </w:r>
          </w:p>
        </w:tc>
        <w:tc>
          <w:tcPr>
            <w:tcW w:type="dxa" w:w="1728"/>
          </w:tcPr>
          <w:p>
            <w:r>
              <w:t>cl_avfx_info</w:t>
            </w:r>
          </w:p>
        </w:tc>
        <w:tc>
          <w:tcPr>
            <w:tcW w:type="dxa" w:w="1728"/>
          </w:tcPr>
          <w:p>
            <w:r>
              <w:t>Печатает в консоль диагностику AVFX (активные эффекты, счётчики, бюджеты).</w:t>
            </w:r>
          </w:p>
        </w:tc>
      </w:tr>
    </w:tbl>
    <w:p>
      <w:pPr>
        <w:pStyle w:val="Heading3"/>
      </w:pPr>
      <w:r>
        <w:t>Детальная настройка AVFX (q2prox_avfx_details)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Вода и погода</w:t>
            </w:r>
          </w:p>
        </w:tc>
        <w:tc>
          <w:tcPr>
            <w:tcW w:type="dxa" w:w="1728"/>
          </w:tcPr>
          <w:p>
            <w:r>
              <w:t>Вода и погода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Вода и погода</w:t>
            </w:r>
          </w:p>
        </w:tc>
        <w:tc>
          <w:tcPr>
            <w:tcW w:type="dxa" w:w="1728"/>
          </w:tcPr>
          <w:p>
            <w:r>
              <w:t>Настройки воды... (X)</w:t>
            </w:r>
          </w:p>
        </w:tc>
        <w:tc>
          <w:tcPr>
            <w:tcW w:type="dxa" w:w="1728"/>
          </w:tcPr>
          <w:p>
            <w:r>
              <w:t>pushmenu q2prox_avfx_water</w:t>
            </w:r>
          </w:p>
        </w:tc>
        <w:tc>
          <w:tcPr>
            <w:tcW w:type="dxa" w:w="1728"/>
          </w:tcPr>
          <w:p>
            <w:r>
              <w:t>Открывает настройки воды: улучшенная водная поверхность, качество, цвет, рябь, пена, реакция на солнце/луну.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Вода и погода</w:t>
            </w:r>
          </w:p>
        </w:tc>
        <w:tc>
          <w:tcPr>
            <w:tcW w:type="dxa" w:w="1728"/>
          </w:tcPr>
          <w:p>
            <w:r>
              <w:t>Настройки дождя... (X)</w:t>
            </w:r>
          </w:p>
        </w:tc>
        <w:tc>
          <w:tcPr>
            <w:tcW w:type="dxa" w:w="1728"/>
          </w:tcPr>
          <w:p>
            <w:r>
              <w:t>pushmenu q2prox_avfx_rain</w:t>
            </w:r>
          </w:p>
        </w:tc>
        <w:tc>
          <w:tcPr>
            <w:tcW w:type="dxa" w:w="1728"/>
          </w:tcPr>
          <w:p>
            <w:r>
              <w:t>Открывает настройки дождя: близкие капли, круги от дождя на воде, брызги на твёрдых поверхностях, мокрая линза.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Вода и погода</w:t>
            </w:r>
          </w:p>
        </w:tc>
        <w:tc>
          <w:tcPr>
            <w:tcW w:type="dxa" w:w="1728"/>
          </w:tcPr>
          <w:p>
            <w:r>
              <w:t>Настройки луж... (X)</w:t>
            </w:r>
          </w:p>
        </w:tc>
        <w:tc>
          <w:tcPr>
            <w:tcW w:type="dxa" w:w="1728"/>
          </w:tcPr>
          <w:p>
            <w:r>
              <w:t>pushmenu q2prox_avfx_puddles</w:t>
            </w:r>
          </w:p>
        </w:tc>
        <w:tc>
          <w:tcPr>
            <w:tcW w:type="dxa" w:w="1728"/>
          </w:tcPr>
          <w:p>
            <w:r>
              <w:t>Открывает настройки луж: жизненный цикл лужи, брызги от шагов, кольца, струи стекания, грязь внутри лужи, контакт с водой, блики.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Снег и воздух</w:t>
            </w:r>
          </w:p>
        </w:tc>
        <w:tc>
          <w:tcPr>
            <w:tcW w:type="dxa" w:w="1728"/>
          </w:tcPr>
          <w:p>
            <w:r>
              <w:t>Снег и воздух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Снег и воздух</w:t>
            </w:r>
          </w:p>
        </w:tc>
        <w:tc>
          <w:tcPr>
            <w:tcW w:type="dxa" w:w="1728"/>
          </w:tcPr>
          <w:p>
            <w:r>
              <w:t>Настройки снега... (X)</w:t>
            </w:r>
          </w:p>
        </w:tc>
        <w:tc>
          <w:tcPr>
            <w:tcW w:type="dxa" w:w="1728"/>
          </w:tcPr>
          <w:p>
            <w:r>
              <w:t>pushmenu q2prox_avfx_snow</w:t>
            </w:r>
          </w:p>
        </w:tc>
        <w:tc>
          <w:tcPr>
            <w:tcW w:type="dxa" w:w="1728"/>
          </w:tcPr>
          <w:p>
            <w:r>
              <w:t>Открывает настройки снега: стиль и основные параметры снега.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Снег и воздух</w:t>
            </w:r>
          </w:p>
        </w:tc>
        <w:tc>
          <w:tcPr>
            <w:tcW w:type="dxa" w:w="1728"/>
          </w:tcPr>
          <w:p>
            <w:r>
              <w:t>Настройки снежинок... (X)</w:t>
            </w:r>
          </w:p>
        </w:tc>
        <w:tc>
          <w:tcPr>
            <w:tcW w:type="dxa" w:w="1728"/>
          </w:tcPr>
          <w:p>
            <w:r>
              <w:t>pushmenu q2prox_avfx_snowflakes</w:t>
            </w:r>
          </w:p>
        </w:tc>
        <w:tc>
          <w:tcPr>
            <w:tcW w:type="dxa" w:w="1728"/>
          </w:tcPr>
          <w:p>
            <w:r>
              <w:t>Открывает настройки снежинок: вид, форма, размер, плотность и вращение.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Снег и воздух</w:t>
            </w:r>
          </w:p>
        </w:tc>
        <w:tc>
          <w:tcPr>
            <w:tcW w:type="dxa" w:w="1728"/>
          </w:tcPr>
          <w:p>
            <w:r>
              <w:t>Настройки снежного покрова... (X)</w:t>
            </w:r>
          </w:p>
        </w:tc>
        <w:tc>
          <w:tcPr>
            <w:tcW w:type="dxa" w:w="1728"/>
          </w:tcPr>
          <w:p>
            <w:r>
              <w:t>pushmenu q2prox_avfx_snow_cover</w:t>
            </w:r>
          </w:p>
        </w:tc>
        <w:tc>
          <w:tcPr>
            <w:tcW w:type="dxa" w:w="1728"/>
          </w:tcPr>
          <w:p>
            <w:r>
              <w:t>Открывает настройки снежного покрова: накопление, GPU-материал, покрытие, следы, мягкие края, сугробы.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Снег и воздух</w:t>
            </w:r>
          </w:p>
        </w:tc>
        <w:tc>
          <w:tcPr>
            <w:tcW w:type="dxa" w:w="1728"/>
          </w:tcPr>
          <w:p>
            <w:r>
              <w:t>Пепел, пыль и дымка... (X)</w:t>
            </w:r>
          </w:p>
        </w:tc>
        <w:tc>
          <w:tcPr>
            <w:tcW w:type="dxa" w:w="1728"/>
          </w:tcPr>
          <w:p>
            <w:r>
              <w:t>pushmenu q2prox_avfx_ash_dust_mist</w:t>
            </w:r>
          </w:p>
        </w:tc>
        <w:tc>
          <w:tcPr>
            <w:tcW w:type="dxa" w:w="1728"/>
          </w:tcPr>
          <w:p>
            <w:r>
              <w:t>Открывает вид частиц пепла, пыли и дымки: формы, цвета и вариацию размера.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Снег и воздух</w:t>
            </w:r>
          </w:p>
        </w:tc>
        <w:tc>
          <w:tcPr>
            <w:tcW w:type="dxa" w:w="1728"/>
          </w:tcPr>
          <w:p>
            <w:r>
              <w:t>Прочие эффекты... (X)</w:t>
            </w:r>
          </w:p>
        </w:tc>
        <w:tc>
          <w:tcPr>
            <w:tcW w:type="dxa" w:w="1728"/>
          </w:tcPr>
          <w:p>
            <w:r>
              <w:t>pushmenu q2prox_avfx_other</w:t>
            </w:r>
          </w:p>
        </w:tc>
        <w:tc>
          <w:tcPr>
            <w:tcW w:type="dxa" w:w="1728"/>
          </w:tcPr>
          <w:p>
            <w:r>
              <w:t>Открывает прочие эффекты AVFX: все визуальные настройки пара у лавы.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Небо и светила</w:t>
            </w:r>
          </w:p>
        </w:tc>
        <w:tc>
          <w:tcPr>
            <w:tcW w:type="dxa" w:w="1728"/>
          </w:tcPr>
          <w:p>
            <w:r>
              <w:t>Небо и светила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Небо и светила</w:t>
            </w:r>
          </w:p>
        </w:tc>
        <w:tc>
          <w:tcPr>
            <w:tcW w:type="dxa" w:w="1728"/>
          </w:tcPr>
          <w:p>
            <w:r>
              <w:t>Настройки грозы... (X)</w:t>
            </w:r>
          </w:p>
        </w:tc>
        <w:tc>
          <w:tcPr>
            <w:tcW w:type="dxa" w:w="1728"/>
          </w:tcPr>
          <w:p>
            <w:r>
              <w:t>pushmenu q2prox_avfx_storm_settings</w:t>
            </w:r>
          </w:p>
        </w:tc>
        <w:tc>
          <w:tcPr>
            <w:tcW w:type="dxa" w:w="1728"/>
          </w:tcPr>
          <w:p>
            <w:r>
              <w:t>Открывает настройки грозы: переключатель грозы и её плотность (молния — в отдельном подменю).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Небо и светила</w:t>
            </w:r>
          </w:p>
        </w:tc>
        <w:tc>
          <w:tcPr>
            <w:tcW w:type="dxa" w:w="1728"/>
          </w:tcPr>
          <w:p>
            <w:r>
              <w:t>Настройки молнии... (X)</w:t>
            </w:r>
          </w:p>
        </w:tc>
        <w:tc>
          <w:tcPr>
            <w:tcW w:type="dxa" w:w="1728"/>
          </w:tcPr>
          <w:p>
            <w:r>
              <w:t>pushmenu q2prox_avfx_lightning_settings</w:t>
            </w:r>
          </w:p>
        </w:tc>
        <w:tc>
          <w:tcPr>
            <w:tcW w:type="dxa" w:w="1728"/>
          </w:tcPr>
          <w:p>
            <w:r>
              <w:t>Открывает визуал молнии: ствол, ответвления, bloom и force-post.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Небо и светила</w:t>
            </w:r>
          </w:p>
        </w:tc>
        <w:tc>
          <w:tcPr>
            <w:tcW w:type="dxa" w:w="1728"/>
          </w:tcPr>
          <w:p>
            <w:r>
              <w:t>Настройки разрядов молнии... (X)</w:t>
            </w:r>
          </w:p>
        </w:tc>
        <w:tc>
          <w:tcPr>
            <w:tcW w:type="dxa" w:w="1728"/>
          </w:tcPr>
          <w:p>
            <w:r>
              <w:t>pushmenu q2prox_avfx_lightning_discharges</w:t>
            </w:r>
          </w:p>
        </w:tc>
        <w:tc>
          <w:tcPr>
            <w:tcW w:type="dxa" w:w="1728"/>
          </w:tcPr>
          <w:p>
            <w:r>
              <w:t>Открывает разряды молнии и урон: разряды по поверхности, реакция воды, разряды на монстрах и урон молнии.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Небо и светила</w:t>
            </w:r>
          </w:p>
        </w:tc>
        <w:tc>
          <w:tcPr>
            <w:tcW w:type="dxa" w:w="1728"/>
          </w:tcPr>
          <w:p>
            <w:r>
              <w:t>Настройки неба и облаков... (X)</w:t>
            </w:r>
          </w:p>
        </w:tc>
        <w:tc>
          <w:tcPr>
            <w:tcW w:type="dxa" w:w="1728"/>
          </w:tcPr>
          <w:p>
            <w:r>
              <w:t>pushmenu q2prox_avfx_storm_sky</w:t>
            </w:r>
          </w:p>
        </w:tc>
        <w:tc>
          <w:tcPr>
            <w:tcW w:type="dxa" w:w="1728"/>
          </w:tcPr>
          <w:p>
            <w:r>
              <w:t>Открывает небо и облака: погодный тинт неба, потемнение неба, тинт грозы, процедурные облака и туман.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Небо и светила</w:t>
            </w:r>
          </w:p>
        </w:tc>
        <w:tc>
          <w:tcPr>
            <w:tcW w:type="dxa" w:w="1728"/>
          </w:tcPr>
          <w:p>
            <w:r>
              <w:t>Настройки солнца... (X)</w:t>
            </w:r>
          </w:p>
        </w:tc>
        <w:tc>
          <w:tcPr>
            <w:tcW w:type="dxa" w:w="1728"/>
          </w:tcPr>
          <w:p>
            <w:r>
              <w:t>pushmenu q2prox_avfx_sun</w:t>
            </w:r>
          </w:p>
        </w:tc>
        <w:tc>
          <w:tcPr>
            <w:tcW w:type="dxa" w:w="1728"/>
          </w:tcPr>
          <w:p>
            <w:r>
              <w:t>Открывает настройки солнца: видимый диск, режим времени, позиция, цвет, яркость, затенение облаками.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Небо и светила</w:t>
            </w:r>
          </w:p>
        </w:tc>
        <w:tc>
          <w:tcPr>
            <w:tcW w:type="dxa" w:w="1728"/>
          </w:tcPr>
          <w:p>
            <w:r>
              <w:t>Настройки луны... (X)</w:t>
            </w:r>
          </w:p>
        </w:tc>
        <w:tc>
          <w:tcPr>
            <w:tcW w:type="dxa" w:w="1728"/>
          </w:tcPr>
          <w:p>
            <w:r>
              <w:t>pushmenu q2prox_avfx_moon</w:t>
            </w:r>
          </w:p>
        </w:tc>
        <w:tc>
          <w:tcPr>
            <w:tcW w:type="dxa" w:w="1728"/>
          </w:tcPr>
          <w:p>
            <w:r>
              <w:t>Открывает настройки луны: видимый диск, режим, позиция, фаза, размер, яркость, затенение облаками.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Небо и светила</w:t>
            </w:r>
          </w:p>
        </w:tc>
        <w:tc>
          <w:tcPr>
            <w:tcW w:type="dxa" w:w="1728"/>
          </w:tcPr>
          <w:p>
            <w:r>
              <w:t>Настройки звёзд... (X)</w:t>
            </w:r>
          </w:p>
        </w:tc>
        <w:tc>
          <w:tcPr>
            <w:tcW w:type="dxa" w:w="1728"/>
          </w:tcPr>
          <w:p>
            <w:r>
              <w:t>pushmenu q2prox_avfx_stars</w:t>
            </w:r>
          </w:p>
        </w:tc>
        <w:tc>
          <w:tcPr>
            <w:tcW w:type="dxa" w:w="1728"/>
          </w:tcPr>
          <w:p>
            <w:r>
              <w:t>Открывает настройки звёзд: каталог по реальным данным + дополнительный фон + Млечный Путь + Венера + Марс + окклюзия облаками + затухание днём / при луне + мерцание сильнее у горизонта + линии созвездий + bloom звёзд и планет. По умолчанию ВЫКЛ.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Небо и светила</w:t>
            </w:r>
          </w:p>
        </w:tc>
        <w:tc>
          <w:tcPr>
            <w:tcW w:type="dxa" w:w="1728"/>
          </w:tcPr>
          <w:p>
            <w:r>
              <w:t>Настройки метеоров... (X)</w:t>
            </w:r>
          </w:p>
        </w:tc>
        <w:tc>
          <w:tcPr>
            <w:tcW w:type="dxa" w:w="1728"/>
          </w:tcPr>
          <w:p>
            <w:r>
              <w:t>pushmenu q2prox_avfx_meteors</w:t>
            </w:r>
          </w:p>
        </w:tc>
        <w:tc>
          <w:tcPr>
            <w:tcW w:type="dxa" w:w="1728"/>
          </w:tcPr>
          <w:p>
            <w:r>
              <w:t>Открывает настройки метеоров: метеоры на небе / падающие звёзды (M1) и падающие метеоры с ударом (M2) — болиды, хвосты, фрагментация, вспышки удара, осколки, испарение луж, тряска камеры.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Небо и светила</w:t>
            </w:r>
          </w:p>
        </w:tc>
        <w:tc>
          <w:tcPr>
            <w:tcW w:type="dxa" w:w="1728"/>
          </w:tcPr>
          <w:p>
            <w:r>
              <w:t>Объёмный туман... (X)</w:t>
            </w:r>
          </w:p>
        </w:tc>
        <w:tc>
          <w:tcPr>
            <w:tcW w:type="dxa" w:w="1728"/>
          </w:tcPr>
          <w:p>
            <w:r>
              <w:t>pushmenu q2prox_avfx_volfog</w:t>
            </w:r>
          </w:p>
        </w:tc>
        <w:tc>
          <w:tcPr>
            <w:tcW w:type="dxa" w:w="1728"/>
          </w:tcPr>
          <w:p>
            <w:r>
              <w:t>Открывает объёмный туман/мглу: GPU-raymarch слой по высоте с клочьями шума, ветровым дрейфом и реакцией на свет. По умолчанию ВЫКЛ.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Небо и светила</w:t>
            </w:r>
          </w:p>
        </w:tc>
        <w:tc>
          <w:tcPr>
            <w:tcW w:type="dxa" w:w="1728"/>
          </w:tcPr>
          <w:p>
            <w:r>
              <w:t>Объёмные облака... (X)</w:t>
            </w:r>
          </w:p>
        </w:tc>
        <w:tc>
          <w:tcPr>
            <w:tcW w:type="dxa" w:w="1728"/>
          </w:tcPr>
          <w:p>
            <w:r>
              <w:t>pushmenu q2prox_avfx_volclouds</w:t>
            </w:r>
          </w:p>
        </w:tc>
        <w:tc>
          <w:tcPr>
            <w:tcW w:type="dxa" w:w="1728"/>
          </w:tcPr>
          <w:p>
            <w:r>
              <w:t>Открывает объёмные облака: GPU-raymarch мировой слой облаков, освещённый солнцем/луной; может закрывать диски светил. По умолчанию ВЫКЛ.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Локальные эффекты и звук</w:t>
            </w:r>
          </w:p>
        </w:tc>
        <w:tc>
          <w:tcPr>
            <w:tcW w:type="dxa" w:w="1728"/>
          </w:tcPr>
          <w:p>
            <w:r>
              <w:t>Локальные эффекты и звук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Локальные эффекты и звук</w:t>
            </w:r>
          </w:p>
        </w:tc>
        <w:tc>
          <w:tcPr>
            <w:tcW w:type="dxa" w:w="1728"/>
          </w:tcPr>
          <w:p>
            <w:r>
              <w:t>Настройки фонарика... (X)</w:t>
            </w:r>
          </w:p>
        </w:tc>
        <w:tc>
          <w:tcPr>
            <w:tcW w:type="dxa" w:w="1728"/>
          </w:tcPr>
          <w:p>
            <w:r>
              <w:t>pushmenu q2prox_avfx_flashlight</w:t>
            </w:r>
          </w:p>
        </w:tc>
        <w:tc>
          <w:tcPr>
            <w:tcW w:type="dxa" w:w="1728"/>
          </w:tcPr>
          <w:p>
            <w:r>
              <w:t>Открывает настройки фонарика: включение, дальность, угол конуса, цвет, мерцание, батарейка.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Локальные эффекты и звук</w:t>
            </w:r>
          </w:p>
        </w:tc>
        <w:tc>
          <w:tcPr>
            <w:tcW w:type="dxa" w:w="1728"/>
          </w:tcPr>
          <w:p>
            <w:r>
              <w:t>Контакты монстров со средой... (X)</w:t>
            </w:r>
          </w:p>
        </w:tc>
        <w:tc>
          <w:tcPr>
            <w:tcW w:type="dxa" w:w="1728"/>
          </w:tcPr>
          <w:p>
            <w:r>
              <w:t>pushmenu q2prox_avfx_monster_contacts</w:t>
            </w:r>
          </w:p>
        </w:tc>
        <w:tc>
          <w:tcPr>
            <w:tcW w:type="dxa" w:w="1728"/>
          </w:tcPr>
          <w:p>
            <w:r>
              <w:t>Открывает контакты монстров со средой: следы на снегу, круги на лужах и всплески при приземлении (только локальная игра / DM-тренировка).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Локальные эффекты и звук</w:t>
            </w:r>
          </w:p>
        </w:tc>
        <w:tc>
          <w:tcPr>
            <w:tcW w:type="dxa" w:w="1728"/>
          </w:tcPr>
          <w:p>
            <w:r>
              <w:t>Громкость AVFX-звуков... (X)</w:t>
            </w:r>
          </w:p>
        </w:tc>
        <w:tc>
          <w:tcPr>
            <w:tcW w:type="dxa" w:w="1728"/>
          </w:tcPr>
          <w:p>
            <w:r>
              <w:t>pushmenu q2prox_avfxvol</w:t>
            </w:r>
          </w:p>
        </w:tc>
        <w:tc>
          <w:tcPr>
            <w:tcW w:type="dxa" w:w="1728"/>
          </w:tcPr>
          <w:p>
            <w:r>
              <w:t>Открывает громкость AVFX-звуков: эмбиент, дождь, снег, вода, пар, гром, метеоры, шаги по поверхностям.</w:t>
            </w:r>
          </w:p>
        </w:tc>
      </w:tr>
    </w:tbl>
    <w:p>
      <w:pPr>
        <w:pStyle w:val="Heading3"/>
      </w:pPr>
      <w:r>
        <w:t>Пресеты AVFX (q2prox_avfx_presets)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Пресеты AVFX</w:t>
            </w:r>
          </w:p>
        </w:tc>
        <w:tc>
          <w:tcPr>
            <w:tcW w:type="dxa" w:w="1728"/>
          </w:tcPr>
          <w:p>
            <w:r>
              <w:t>Пресеты AVFX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Пресеты AVFX</w:t>
            </w:r>
          </w:p>
        </w:tc>
        <w:tc>
          <w:tcPr>
            <w:tcW w:type="dxa" w:w="1728"/>
          </w:tcPr>
          <w:p>
            <w:r>
              <w:t>Базовые пресеты (X)</w:t>
            </w:r>
          </w:p>
        </w:tc>
        <w:tc>
          <w:tcPr>
            <w:tcW w:type="dxa" w:w="1728"/>
          </w:tcPr>
          <w:p>
            <w:r>
              <w:t>pushmenu q2prox_avfx_presets_basic</w:t>
            </w:r>
          </w:p>
        </w:tc>
        <w:tc>
          <w:tcPr>
            <w:tcW w:type="dxa" w:w="1728"/>
          </w:tcPr>
          <w:p>
            <w:r>
              <w:t>Открывает текущие базовые AVFX-пресеты: небо, дождь, гроза и снег.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Пресеты AVFX</w:t>
            </w:r>
          </w:p>
        </w:tc>
        <w:tc>
          <w:tcPr>
            <w:tcW w:type="dxa" w:w="1728"/>
          </w:tcPr>
          <w:p>
            <w:r>
              <w:t>Космос (X)</w:t>
            </w:r>
          </w:p>
        </w:tc>
        <w:tc>
          <w:tcPr>
            <w:tcW w:type="dxa" w:w="1728"/>
          </w:tcPr>
          <w:p>
            <w:r>
              <w:t>pushmenu q2prox_avfx_presets_space</w:t>
            </w:r>
          </w:p>
        </w:tc>
        <w:tc>
          <w:tcPr>
            <w:tcW w:type="dxa" w:w="1728"/>
          </w:tcPr>
          <w:p>
            <w:r>
              <w:t>Открывает набор космических AVFX-пресетов. Новые пресеты будут добавляться сюда.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Пресеты AVFX</w:t>
            </w:r>
          </w:p>
        </w:tc>
        <w:tc>
          <w:tcPr>
            <w:tcW w:type="dxa" w:w="1728"/>
          </w:tcPr>
          <w:p>
            <w:r>
              <w:t>Разное (X)</w:t>
            </w:r>
          </w:p>
        </w:tc>
        <w:tc>
          <w:tcPr>
            <w:tcW w:type="dxa" w:w="1728"/>
          </w:tcPr>
          <w:p>
            <w:r>
              <w:t>pushmenu q2prox_avfx_presets_misc</w:t>
            </w:r>
          </w:p>
        </w:tc>
        <w:tc>
          <w:tcPr>
            <w:tcW w:type="dxa" w:w="1728"/>
          </w:tcPr>
          <w:p>
            <w:r>
              <w:t>Открывает разные AVFX-пресеты. Новые варианты будут добавляться сюда.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Пресеты AVFX</w:t>
            </w:r>
          </w:p>
        </w:tc>
        <w:tc>
          <w:tcPr>
            <w:tcW w:type="dxa" w:w="1728"/>
          </w:tcPr>
          <w:p>
            <w:r>
              <w:t>Музыкальные (X)</w:t>
            </w:r>
          </w:p>
        </w:tc>
        <w:tc>
          <w:tcPr>
            <w:tcW w:type="dxa" w:w="1728"/>
          </w:tcPr>
          <w:p>
            <w:r>
              <w:t>pushmenu q2prox_avfx_presets_music</w:t>
            </w:r>
          </w:p>
        </w:tc>
        <w:tc>
          <w:tcPr>
            <w:tcW w:type="dxa" w:w="1728"/>
          </w:tcPr>
          <w:p>
            <w:r>
              <w:t>Открывает музыкальные AVFX-пресеты: полный визуальный пресет плюс зацикленный трек.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Пресеты AVFX</w:t>
            </w:r>
          </w:p>
        </w:tc>
        <w:tc>
          <w:tcPr>
            <w:tcW w:type="dxa" w:w="1728"/>
          </w:tcPr>
          <w:p>
            <w:r>
              <w:t>Экстра качество (X)</w:t>
            </w:r>
          </w:p>
        </w:tc>
        <w:tc>
          <w:tcPr>
            <w:tcW w:type="dxa" w:w="1728"/>
          </w:tcPr>
          <w:p>
            <w:r>
              <w:t>pushmenu q2prox_avfx_presets_extra</w:t>
            </w:r>
          </w:p>
        </w:tc>
        <w:tc>
          <w:tcPr>
            <w:tcW w:type="dxa" w:w="1728"/>
          </w:tcPr>
          <w:p>
            <w:r>
              <w:t>Открывает AVFX-пресеты экстра-качества на основе Ultra-пресетов.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Пресеты AVFX</w:t>
            </w:r>
          </w:p>
        </w:tc>
        <w:tc>
          <w:tcPr>
            <w:tcW w:type="dxa" w:w="1728"/>
          </w:tcPr>
          <w:p>
            <w:r>
              <w:t>Can you run Q2PRO-X ? (X)</w:t>
            </w:r>
          </w:p>
        </w:tc>
        <w:tc>
          <w:tcPr>
            <w:tcW w:type="dxa" w:w="1728"/>
          </w:tcPr>
          <w:p>
            <w:r>
              <w:t>pushmenu q2prox_avfx_presets_can_run</w:t>
            </w:r>
          </w:p>
        </w:tc>
        <w:tc>
          <w:tcPr>
            <w:tcW w:type="dxa" w:w="1728"/>
          </w:tcPr>
          <w:p>
            <w:r>
              <w:t>Эти пресеты предназначены исключительно для Hi-End PC и исключительно для тестирования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Пресеты AVFX</w:t>
            </w:r>
          </w:p>
        </w:tc>
        <w:tc>
          <w:tcPr>
            <w:tcW w:type="dxa" w:w="1728"/>
          </w:tcPr>
          <w:p>
            <w:r>
              <w:t>HDR (High Dynamic Range) (X)</w:t>
            </w:r>
          </w:p>
        </w:tc>
        <w:tc>
          <w:tcPr>
            <w:tcW w:type="dxa" w:w="1728"/>
          </w:tcPr>
          <w:p>
            <w:r>
              <w:t>pushmenu q2prox_avfx_presets_hdr</w:t>
            </w:r>
          </w:p>
        </w:tc>
        <w:tc>
          <w:tcPr>
            <w:tcW w:type="dxa" w:w="1728"/>
          </w:tcPr>
          <w:p>
            <w:r>
              <w:t>Открывает AVFX-пресеты, настроенные под HDR-рендер. / Для наилучшего HDR-эффекта рекомендуется использовать бэкенд win32wgl.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Пресеты AVFX</w:t>
            </w:r>
          </w:p>
        </w:tc>
        <w:tc>
          <w:tcPr>
            <w:tcW w:type="dxa" w:w="1728"/>
          </w:tcPr>
          <w:p>
            <w:r>
              <w:t>Пользовательские (X)</w:t>
            </w:r>
          </w:p>
        </w:tc>
        <w:tc>
          <w:tcPr>
            <w:tcW w:type="dxa" w:w="1728"/>
          </w:tcPr>
          <w:p>
            <w:r>
              <w:t>pushmenu q2prox_avfx_presets_custom</w:t>
            </w:r>
          </w:p>
        </w:tc>
        <w:tc>
          <w:tcPr>
            <w:tcW w:type="dxa" w:w="1728"/>
          </w:tcPr>
          <w:p>
            <w:r>
              <w:t>Открывает пользовательские AVFX-пресеты: 12 локальных слотов с загрузкой, сохранением и именами.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Пресеты AVFX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Пресеты AVFX</w:t>
            </w:r>
          </w:p>
        </w:tc>
        <w:tc>
          <w:tcPr>
            <w:tcW w:type="dxa" w:w="1728"/>
          </w:tcPr>
          <w:p>
            <w:r>
              <w:t>Включить AVFX по умолчанию (X)</w:t>
            </w:r>
          </w:p>
        </w:tc>
        <w:tc>
          <w:tcPr>
            <w:tcW w:type="dxa" w:w="1728"/>
          </w:tcPr>
          <w:p>
            <w:r>
              <w:t>q2prox_cfg_preset_apply; cl_avfx_defaults; set cl_avfx 1</w:t>
            </w:r>
          </w:p>
        </w:tc>
        <w:tc>
          <w:tcPr>
            <w:tcW w:type="dxa" w:w="1728"/>
          </w:tcPr>
          <w:p>
            <w:r>
              <w:t>Сбрасывает все параметры AVFX к значениям по умолчанию и включает главный переключатель AVFX.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Пресеты AVFX</w:t>
            </w:r>
          </w:p>
        </w:tc>
        <w:tc>
          <w:tcPr>
            <w:tcW w:type="dxa" w:w="1728"/>
          </w:tcPr>
          <w:p>
            <w:r>
              <w:t>Выключить музыку пресета (разово) (X)</w:t>
            </w:r>
          </w:p>
        </w:tc>
        <w:tc>
          <w:tcPr>
            <w:tcW w:type="dxa" w:w="1728"/>
          </w:tcPr>
          <w:p>
            <w:r>
              <w:t>music_online_stop</w:t>
            </w:r>
          </w:p>
        </w:tc>
        <w:tc>
          <w:tcPr>
            <w:tcW w:type="dxa" w:w="1728"/>
          </w:tcPr>
          <w:p>
            <w:r>
              <w:t>Разово останавливает текущую музыку пресета. Не отключает музыкальные пресеты и не меняет настройки AVFX.</w:t>
            </w:r>
          </w:p>
        </w:tc>
      </w:tr>
    </w:tbl>
    <w:p>
      <w:pPr>
        <w:pStyle w:val="Heading3"/>
      </w:pPr>
      <w:r>
        <w:t>Базовые пресеты (q2prox_avfx_presets_basic)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Clear sky</w:t>
            </w:r>
          </w:p>
        </w:tc>
        <w:tc>
          <w:tcPr>
            <w:tcW w:type="dxa" w:w="1728"/>
          </w:tcPr>
          <w:p>
            <w:r>
              <w:t>Clear sky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Clear sky</w:t>
            </w:r>
          </w:p>
        </w:tc>
        <w:tc>
          <w:tcPr>
            <w:tcW w:type="dxa" w:w="1728"/>
          </w:tcPr>
          <w:p>
            <w:r>
              <w:t>Весенне-летнее небо (X)</w:t>
            </w:r>
          </w:p>
        </w:tc>
        <w:tc>
          <w:tcPr>
            <w:tcW w:type="dxa" w:w="1728"/>
          </w:tcPr>
          <w:p>
            <w:r>
              <w:t>exec q2pro-x/visual_presets/v_p_sky_su.cfg</w:t>
            </w:r>
          </w:p>
        </w:tc>
        <w:tc>
          <w:tcPr>
            <w:tcW w:type="dxa" w:w="1728"/>
          </w:tcPr>
          <w:p>
            <w:r>
              <w:t>Весенне-летнее небо: ясный день - голубой градиент, насыщенные объёмные облака Perlin-Worley и солнце. Без дождя/снега. Редактируемый cfg.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Ultra quality</w:t>
            </w:r>
          </w:p>
        </w:tc>
        <w:tc>
          <w:tcPr>
            <w:tcW w:type="dxa" w:w="1728"/>
          </w:tcPr>
          <w:p>
            <w:r>
              <w:t>Ultra quality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Ultra quality</w:t>
            </w:r>
          </w:p>
        </w:tc>
        <w:tc>
          <w:tcPr>
            <w:tcW w:type="dxa" w:w="1728"/>
          </w:tcPr>
          <w:p>
            <w:r>
              <w:t>Дождь+гроза Ultra (X)</w:t>
            </w:r>
          </w:p>
        </w:tc>
        <w:tc>
          <w:tcPr>
            <w:tcW w:type="dxa" w:w="1728"/>
          </w:tcPr>
          <w:p>
            <w:r>
              <w:t>exec q2pro-x/visual_presets/v_p_rs_u.cfg</w:t>
            </w:r>
          </w:p>
        </w:tc>
        <w:tc>
          <w:tcPr>
            <w:tcW w:type="dxa" w:w="1728"/>
          </w:tcPr>
          <w:p>
            <w:r>
              <w:t>Ultra-эталон из текущего локального rain+storm AVFX конфига: оптимизированный рендерер, LOD выключен, дождь, лужи, кольца, потоки, грозовое небо, молнии, гром и звуки включены.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Ultra quality</w:t>
            </w:r>
          </w:p>
        </w:tc>
        <w:tc>
          <w:tcPr>
            <w:tcW w:type="dxa" w:w="1728"/>
          </w:tcPr>
          <w:p>
            <w:r>
              <w:t>Дождь Ultra (X)</w:t>
            </w:r>
          </w:p>
        </w:tc>
        <w:tc>
          <w:tcPr>
            <w:tcW w:type="dxa" w:w="1728"/>
          </w:tcPr>
          <w:p>
            <w:r>
              <w:t>exec q2pro-x/visual_presets/v_p_r_u.cfg</w:t>
            </w:r>
          </w:p>
        </w:tc>
        <w:tc>
          <w:tcPr>
            <w:tcW w:type="dxa" w:w="1728"/>
          </w:tcPr>
          <w:p>
            <w:r>
              <w:t>Ultra-дождь без грозы и молний. Оставляет дождь, лужи, кольца, потоки, контакты с водой и звуки.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Ultra quality</w:t>
            </w:r>
          </w:p>
        </w:tc>
        <w:tc>
          <w:tcPr>
            <w:tcW w:type="dxa" w:w="1728"/>
          </w:tcPr>
          <w:p>
            <w:r>
              <w:t>Снег Ultra (X)</w:t>
            </w:r>
          </w:p>
        </w:tc>
        <w:tc>
          <w:tcPr>
            <w:tcW w:type="dxa" w:w="1728"/>
          </w:tcPr>
          <w:p>
            <w:r>
              <w:t>exec q2pro-x/visual_presets/v_p_s_u.cfg</w:t>
            </w:r>
          </w:p>
        </w:tc>
        <w:tc>
          <w:tcPr>
            <w:tcW w:type="dxa" w:w="1728"/>
          </w:tcPr>
          <w:p>
            <w:r>
              <w:t>Ultra-снег из текущего локального снежного конфига: оптимизированный рендер снега, LOD выключен, покров, сугробы, следы, вода и звуки включены.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Quality</w:t>
            </w:r>
          </w:p>
        </w:tc>
        <w:tc>
          <w:tcPr>
            <w:tcW w:type="dxa" w:w="1728"/>
          </w:tcPr>
          <w:p>
            <w:r>
              <w:t>Quality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Quality</w:t>
            </w:r>
          </w:p>
        </w:tc>
        <w:tc>
          <w:tcPr>
            <w:tcW w:type="dxa" w:w="1728"/>
          </w:tcPr>
          <w:p>
            <w:r>
              <w:t>Дождь+гроза Quality (X)</w:t>
            </w:r>
          </w:p>
        </w:tc>
        <w:tc>
          <w:tcPr>
            <w:tcW w:type="dxa" w:w="1728"/>
          </w:tcPr>
          <w:p>
            <w:r>
              <w:t>exec q2pro-x/visual_presets/v_p_rs_q.cfg</w:t>
            </w:r>
          </w:p>
        </w:tc>
        <w:tc>
          <w:tcPr>
            <w:tcW w:type="dxa" w:w="1728"/>
          </w:tcPr>
          <w:p>
            <w:r>
              <w:t>Качественный дождь с грозой: близко к Ultra, мягкий LOD дальности и немного сниженная плотность частиц.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Quality</w:t>
            </w:r>
          </w:p>
        </w:tc>
        <w:tc>
          <w:tcPr>
            <w:tcW w:type="dxa" w:w="1728"/>
          </w:tcPr>
          <w:p>
            <w:r>
              <w:t>Дождь Quality (X)</w:t>
            </w:r>
          </w:p>
        </w:tc>
        <w:tc>
          <w:tcPr>
            <w:tcW w:type="dxa" w:w="1728"/>
          </w:tcPr>
          <w:p>
            <w:r>
              <w:t>exec q2pro-x/visual_presets/v_p_r_q.cfg</w:t>
            </w:r>
          </w:p>
        </w:tc>
        <w:tc>
          <w:tcPr>
            <w:tcW w:type="dxa" w:w="1728"/>
          </w:tcPr>
          <w:p>
            <w:r>
              <w:t>Качественный дождь: близко к Ultra, без грозы, мягкий LOD дальности.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Quality</w:t>
            </w:r>
          </w:p>
        </w:tc>
        <w:tc>
          <w:tcPr>
            <w:tcW w:type="dxa" w:w="1728"/>
          </w:tcPr>
          <w:p>
            <w:r>
              <w:t>Снег Quality (X)</w:t>
            </w:r>
          </w:p>
        </w:tc>
        <w:tc>
          <w:tcPr>
            <w:tcW w:type="dxa" w:w="1728"/>
          </w:tcPr>
          <w:p>
            <w:r>
              <w:t>exec q2pro-x/visual_presets/v_p_s_q.cfg</w:t>
            </w:r>
          </w:p>
        </w:tc>
        <w:tc>
          <w:tcPr>
            <w:tcW w:type="dxa" w:w="1728"/>
          </w:tcPr>
          <w:p>
            <w:r>
              <w:t>Качественный снег: близко к Ultra, мягкий LOD дальности и чуть облегчённая детализация снега.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Balanced</w:t>
            </w:r>
          </w:p>
        </w:tc>
        <w:tc>
          <w:tcPr>
            <w:tcW w:type="dxa" w:w="1728"/>
          </w:tcPr>
          <w:p>
            <w:r>
              <w:t>Balanced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Balanced</w:t>
            </w:r>
          </w:p>
        </w:tc>
        <w:tc>
          <w:tcPr>
            <w:tcW w:type="dxa" w:w="1728"/>
          </w:tcPr>
          <w:p>
            <w:r>
              <w:t>Дождь+гроза Balanced (X)</w:t>
            </w:r>
          </w:p>
        </w:tc>
        <w:tc>
          <w:tcPr>
            <w:tcW w:type="dxa" w:w="1728"/>
          </w:tcPr>
          <w:p>
            <w:r>
              <w:t>exec q2pro-x/visual_presets/v_p_rs_b.cfg</w:t>
            </w:r>
          </w:p>
        </w:tc>
        <w:tc>
          <w:tcPr>
            <w:tcW w:type="dxa" w:w="1728"/>
          </w:tcPr>
          <w:p>
            <w:r>
              <w:t>Сбалансированный дождь с грозой: сильнее LOD и ниже плотность для заметного роста FPS.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Balanced</w:t>
            </w:r>
          </w:p>
        </w:tc>
        <w:tc>
          <w:tcPr>
            <w:tcW w:type="dxa" w:w="1728"/>
          </w:tcPr>
          <w:p>
            <w:r>
              <w:t>Дождь Balanced (X)</w:t>
            </w:r>
          </w:p>
        </w:tc>
        <w:tc>
          <w:tcPr>
            <w:tcW w:type="dxa" w:w="1728"/>
          </w:tcPr>
          <w:p>
            <w:r>
              <w:t>exec q2pro-x/visual_presets/v_p_r_b.cfg</w:t>
            </w:r>
          </w:p>
        </w:tc>
        <w:tc>
          <w:tcPr>
            <w:tcW w:type="dxa" w:w="1728"/>
          </w:tcPr>
          <w:p>
            <w:r>
              <w:t>Сбалансированный дождь: сильнее LOD, ниже плотность дождя/луж, без грозы.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Balanced</w:t>
            </w:r>
          </w:p>
        </w:tc>
        <w:tc>
          <w:tcPr>
            <w:tcW w:type="dxa" w:w="1728"/>
          </w:tcPr>
          <w:p>
            <w:r>
              <w:t>Снег Balanced (X)</w:t>
            </w:r>
          </w:p>
        </w:tc>
        <w:tc>
          <w:tcPr>
            <w:tcW w:type="dxa" w:w="1728"/>
          </w:tcPr>
          <w:p>
            <w:r>
              <w:t>exec q2pro-x/visual_presets/v_p_s_b.cfg</w:t>
            </w:r>
          </w:p>
        </w:tc>
        <w:tc>
          <w:tcPr>
            <w:tcW w:type="dxa" w:w="1728"/>
          </w:tcPr>
          <w:p>
            <w:r>
              <w:t>Сбалансированный снег: сильнее LOD и средние бюджеты снежного покрова/детализации.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Performance</w:t>
            </w:r>
          </w:p>
        </w:tc>
        <w:tc>
          <w:tcPr>
            <w:tcW w:type="dxa" w:w="1728"/>
          </w:tcPr>
          <w:p>
            <w:r>
              <w:t>Performance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Performance</w:t>
            </w:r>
          </w:p>
        </w:tc>
        <w:tc>
          <w:tcPr>
            <w:tcW w:type="dxa" w:w="1728"/>
          </w:tcPr>
          <w:p>
            <w:r>
              <w:t>Дождь+гроза Perf (X)</w:t>
            </w:r>
          </w:p>
        </w:tc>
        <w:tc>
          <w:tcPr>
            <w:tcW w:type="dxa" w:w="1728"/>
          </w:tcPr>
          <w:p>
            <w:r>
              <w:t>exec q2pro-x/visual_presets/v_p_rs_p.cfg</w:t>
            </w:r>
          </w:p>
        </w:tc>
        <w:tc>
          <w:tcPr>
            <w:tcW w:type="dxa" w:w="1728"/>
          </w:tcPr>
          <w:p>
            <w:r>
              <w:t>Производительный дождь с грозой: меньше частиц, короче LOD-дистанция и проще детализация, звуки включены.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Performance</w:t>
            </w:r>
          </w:p>
        </w:tc>
        <w:tc>
          <w:tcPr>
            <w:tcW w:type="dxa" w:w="1728"/>
          </w:tcPr>
          <w:p>
            <w:r>
              <w:t>Дождь Perf (X)</w:t>
            </w:r>
          </w:p>
        </w:tc>
        <w:tc>
          <w:tcPr>
            <w:tcW w:type="dxa" w:w="1728"/>
          </w:tcPr>
          <w:p>
            <w:r>
              <w:t>exec q2pro-x/visual_presets/v_p_r_p.cfg</w:t>
            </w:r>
          </w:p>
        </w:tc>
        <w:tc>
          <w:tcPr>
            <w:tcW w:type="dxa" w:w="1728"/>
          </w:tcPr>
          <w:p>
            <w:r>
              <w:t>Производительный дождь: меньше частиц, короче LOD-дистанция, без грозы, звуки включены.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Performance</w:t>
            </w:r>
          </w:p>
        </w:tc>
        <w:tc>
          <w:tcPr>
            <w:tcW w:type="dxa" w:w="1728"/>
          </w:tcPr>
          <w:p>
            <w:r>
              <w:t>Снег Perf (X)</w:t>
            </w:r>
          </w:p>
        </w:tc>
        <w:tc>
          <w:tcPr>
            <w:tcW w:type="dxa" w:w="1728"/>
          </w:tcPr>
          <w:p>
            <w:r>
              <w:t>exec q2pro-x/visual_presets/v_p_s_p.cfg</w:t>
            </w:r>
          </w:p>
        </w:tc>
        <w:tc>
          <w:tcPr>
            <w:tcW w:type="dxa" w:w="1728"/>
          </w:tcPr>
          <w:p>
            <w:r>
              <w:t>Производительный снег: облегчены снежинки, покров и сугробы, звуки включены.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Ultra performance</w:t>
            </w:r>
          </w:p>
        </w:tc>
        <w:tc>
          <w:tcPr>
            <w:tcW w:type="dxa" w:w="1728"/>
          </w:tcPr>
          <w:p>
            <w:r>
              <w:t>Ultra performance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Ultra performance</w:t>
            </w:r>
          </w:p>
        </w:tc>
        <w:tc>
          <w:tcPr>
            <w:tcW w:type="dxa" w:w="1728"/>
          </w:tcPr>
          <w:p>
            <w:r>
              <w:t>Дождь+гроза UPerf (X)</w:t>
            </w:r>
          </w:p>
        </w:tc>
        <w:tc>
          <w:tcPr>
            <w:tcW w:type="dxa" w:w="1728"/>
          </w:tcPr>
          <w:p>
            <w:r>
              <w:t>exec q2pro-x/visual_presets/v_p_rs_up.cfg</w:t>
            </w:r>
          </w:p>
        </w:tc>
        <w:tc>
          <w:tcPr>
            <w:tcW w:type="dxa" w:w="1728"/>
          </w:tcPr>
          <w:p>
            <w:r>
              <w:t>Максимальная производительность для дождя с грозой: агрессивный LOD, мало частиц, кольца/пузыри/брызги шагов/попадания оружия отключены, звуки включены.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Ultra performance</w:t>
            </w:r>
          </w:p>
        </w:tc>
        <w:tc>
          <w:tcPr>
            <w:tcW w:type="dxa" w:w="1728"/>
          </w:tcPr>
          <w:p>
            <w:r>
              <w:t>Дождь UPerf (X)</w:t>
            </w:r>
          </w:p>
        </w:tc>
        <w:tc>
          <w:tcPr>
            <w:tcW w:type="dxa" w:w="1728"/>
          </w:tcPr>
          <w:p>
            <w:r>
              <w:t>exec q2pro-x/visual_presets/v_p_r_up.cfg</w:t>
            </w:r>
          </w:p>
        </w:tc>
        <w:tc>
          <w:tcPr>
            <w:tcW w:type="dxa" w:w="1728"/>
          </w:tcPr>
          <w:p>
            <w:r>
              <w:t>Максимальная производительность для дождя: агрессивный LOD, мало частиц, без грозы, дополнительные эффекты луж отключены, звуки включены.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Ultra performance</w:t>
            </w:r>
          </w:p>
        </w:tc>
        <w:tc>
          <w:tcPr>
            <w:tcW w:type="dxa" w:w="1728"/>
          </w:tcPr>
          <w:p>
            <w:r>
              <w:t>Снег UPerf (X)</w:t>
            </w:r>
          </w:p>
        </w:tc>
        <w:tc>
          <w:tcPr>
            <w:tcW w:type="dxa" w:w="1728"/>
          </w:tcPr>
          <w:p>
            <w:r>
              <w:t>exec q2pro-x/visual_presets/v_p_s_up.cfg</w:t>
            </w:r>
          </w:p>
        </w:tc>
        <w:tc>
          <w:tcPr>
            <w:tcW w:type="dxa" w:w="1728"/>
          </w:tcPr>
          <w:p>
            <w:r>
              <w:t>Максимальная производительность для снега: агрессивный LOD, мало частиц, без следов, без снежных эффектов на воде, без попаданий по снегу, звуки включены.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Ultra performance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Ultra performance</w:t>
            </w:r>
          </w:p>
        </w:tc>
        <w:tc>
          <w:tcPr>
            <w:tcW w:type="dxa" w:w="1728"/>
          </w:tcPr>
          <w:p>
            <w:r>
              <w:t>Назад к пресетам AVFX... (X)</w:t>
            </w:r>
          </w:p>
        </w:tc>
        <w:tc>
          <w:tcPr>
            <w:tcW w:type="dxa" w:w="1728"/>
          </w:tcPr>
          <w:p>
            <w:r>
              <w:t>pushmenu q2prox_avfx_presets</w:t>
            </w:r>
          </w:p>
        </w:tc>
        <w:tc>
          <w:tcPr>
            <w:tcW w:type="dxa" w:w="1728"/>
          </w:tcPr>
          <w:p>
            <w:r>
              <w:t>Возвращает в меню пакетов AVFX-пресетов.</w:t>
            </w:r>
          </w:p>
        </w:tc>
      </w:tr>
    </w:tbl>
    <w:p>
      <w:pPr>
        <w:pStyle w:val="Heading3"/>
      </w:pPr>
      <w:r>
        <w:t>Космос (q2prox_avfx_presets_space)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Космос</w:t>
            </w:r>
          </w:p>
        </w:tc>
        <w:tc>
          <w:tcPr>
            <w:tcW w:type="dxa" w:w="1728"/>
          </w:tcPr>
          <w:p>
            <w:r>
              <w:t>Космос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Космос</w:t>
            </w:r>
          </w:p>
        </w:tc>
        <w:tc>
          <w:tcPr>
            <w:tcW w:type="dxa" w:w="1728"/>
          </w:tcPr>
          <w:p>
            <w:r>
              <w:t>Звёздное небо (X)</w:t>
            </w:r>
          </w:p>
        </w:tc>
        <w:tc>
          <w:tcPr>
            <w:tcW w:type="dxa" w:w="1728"/>
          </w:tcPr>
          <w:p>
            <w:r>
              <w:t>exec q2pro-x/visual_presets/v_p_sp_ss.cfg</w:t>
            </w:r>
          </w:p>
        </w:tc>
        <w:tc>
          <w:tcPr>
            <w:tcW w:type="dxa" w:w="1728"/>
          </w:tcPr>
          <w:p>
            <w:r>
              <w:t>Звёздное небо: космический/ночной AVFX-пресет из текущих настроенных небесных параметров. Редактируемый cfg.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Космос</w:t>
            </w:r>
          </w:p>
        </w:tc>
        <w:tc>
          <w:tcPr>
            <w:tcW w:type="dxa" w:w="1728"/>
          </w:tcPr>
          <w:p>
            <w:r>
              <w:t>Звёзды, Метеоры, Луна (X)</w:t>
            </w:r>
          </w:p>
        </w:tc>
        <w:tc>
          <w:tcPr>
            <w:tcW w:type="dxa" w:w="1728"/>
          </w:tcPr>
          <w:p>
            <w:r>
              <w:t>exec q2pro-x/visual_presets/v_p_sp_smm.cfg</w:t>
            </w:r>
          </w:p>
        </w:tc>
        <w:tc>
          <w:tcPr>
            <w:tcW w:type="dxa" w:w="1728"/>
          </w:tcPr>
          <w:p>
            <w:r>
              <w:t>Звёзды, Метеоры, Луна: космический/ночной AVFX-пресет из текущих настроек звёзд, метеоров и луны. Редактируемый cfg.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Космос</w:t>
            </w:r>
          </w:p>
        </w:tc>
        <w:tc>
          <w:tcPr>
            <w:tcW w:type="dxa" w:w="1728"/>
          </w:tcPr>
          <w:p>
            <w:r>
              <w:t>Полный космос (X)</w:t>
            </w:r>
          </w:p>
        </w:tc>
        <w:tc>
          <w:tcPr>
            <w:tcW w:type="dxa" w:w="1728"/>
          </w:tcPr>
          <w:p>
            <w:r>
              <w:t>exec q2pro-x/visual_presets/v_p_sp_f.cfg</w:t>
            </w:r>
          </w:p>
        </w:tc>
        <w:tc>
          <w:tcPr>
            <w:tcW w:type="dxa" w:w="1728"/>
          </w:tcPr>
          <w:p>
            <w:r>
              <w:t>Полный космос: полный космический/ночной AVFX-пресет из текущих настроенных небесных параметров. Редактируемый cfg.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Космос</w:t>
            </w:r>
          </w:p>
        </w:tc>
        <w:tc>
          <w:tcPr>
            <w:tcW w:type="dxa" w:w="1728"/>
          </w:tcPr>
          <w:p>
            <w:r>
              <w:t>Туманный космос (X)</w:t>
            </w:r>
          </w:p>
        </w:tc>
        <w:tc>
          <w:tcPr>
            <w:tcW w:type="dxa" w:w="1728"/>
          </w:tcPr>
          <w:p>
            <w:r>
              <w:t>exec q2pro-x/visual_presets/v_p_sp_fg.cfg</w:t>
            </w:r>
          </w:p>
        </w:tc>
        <w:tc>
          <w:tcPr>
            <w:tcW w:type="dxa" w:w="1728"/>
          </w:tcPr>
          <w:p>
            <w:r>
              <w:t>Туманный космос: космический/ночной AVFX-пресет из текущих настроенных туманных небесных параметров. Редактируемый cfg.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Космос</w:t>
            </w:r>
          </w:p>
        </w:tc>
        <w:tc>
          <w:tcPr>
            <w:tcW w:type="dxa" w:w="1728"/>
          </w:tcPr>
          <w:p>
            <w:r>
              <w:t>Голубая туманность (X)</w:t>
            </w:r>
          </w:p>
        </w:tc>
        <w:tc>
          <w:tcPr>
            <w:tcW w:type="dxa" w:w="1728"/>
          </w:tcPr>
          <w:p>
            <w:r>
              <w:t>exec q2pro-x/visual_presets/v_p_sp_bn.cfg</w:t>
            </w:r>
          </w:p>
        </w:tc>
        <w:tc>
          <w:tcPr>
            <w:tcW w:type="dxa" w:w="1728"/>
          </w:tcPr>
          <w:p>
            <w:r>
              <w:t>Голубая туманность: космический AVFX-пресет с голубой туманностью из текущих локальных настроек. Редактируемый cfg.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Космос</w:t>
            </w:r>
          </w:p>
        </w:tc>
        <w:tc>
          <w:tcPr>
            <w:tcW w:type="dxa" w:w="1728"/>
          </w:tcPr>
          <w:p>
            <w:r>
              <w:t>Солнечный космос (X)</w:t>
            </w:r>
          </w:p>
        </w:tc>
        <w:tc>
          <w:tcPr>
            <w:tcW w:type="dxa" w:w="1728"/>
          </w:tcPr>
          <w:p>
            <w:r>
              <w:t>exec q2pro-x/visual_presets/v_p_sp_sun.cfg</w:t>
            </w:r>
          </w:p>
        </w:tc>
        <w:tc>
          <w:tcPr>
            <w:tcW w:type="dxa" w:w="1728"/>
          </w:tcPr>
          <w:p>
            <w:r>
              <w:t>Солнечный космос: космический/дневной AVFX-пресет из текущих настроек солнца и небесных эффектов. Редактируемый cfg.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Космос</w:t>
            </w:r>
          </w:p>
        </w:tc>
        <w:tc>
          <w:tcPr>
            <w:tcW w:type="dxa" w:w="1728"/>
          </w:tcPr>
          <w:p>
            <w:r>
              <w:t>Красный космос (X)</w:t>
            </w:r>
          </w:p>
        </w:tc>
        <w:tc>
          <w:tcPr>
            <w:tcW w:type="dxa" w:w="1728"/>
          </w:tcPr>
          <w:p>
            <w:r>
              <w:t>exec q2pro-x/visual_presets/v_p_sp_r.cfg</w:t>
            </w:r>
          </w:p>
        </w:tc>
        <w:tc>
          <w:tcPr>
            <w:tcW w:type="dxa" w:w="1728"/>
          </w:tcPr>
          <w:p>
            <w:r>
              <w:t>Красный космос: космический/ночной AVFX-пресет из текущих настроенных красных небесных параметров. Редактируемый cfg.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Космос</w:t>
            </w:r>
          </w:p>
        </w:tc>
        <w:tc>
          <w:tcPr>
            <w:tcW w:type="dxa" w:w="1728"/>
          </w:tcPr>
          <w:p>
            <w:r>
              <w:t>Зелёный космос (X)</w:t>
            </w:r>
          </w:p>
        </w:tc>
        <w:tc>
          <w:tcPr>
            <w:tcW w:type="dxa" w:w="1728"/>
          </w:tcPr>
          <w:p>
            <w:r>
              <w:t>exec q2pro-x/visual_presets/v_p_sp_g.cfg</w:t>
            </w:r>
          </w:p>
        </w:tc>
        <w:tc>
          <w:tcPr>
            <w:tcW w:type="dxa" w:w="1728"/>
          </w:tcPr>
          <w:p>
            <w:r>
              <w:t>Зелёный космос: космический/ночной AVFX-пресет из текущих настроенных зелёных небесных параметров. Редактируемый cfg.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Космос</w:t>
            </w:r>
          </w:p>
        </w:tc>
        <w:tc>
          <w:tcPr>
            <w:tcW w:type="dxa" w:w="1728"/>
          </w:tcPr>
          <w:p>
            <w:r>
              <w:t>Мистический космос (X)</w:t>
            </w:r>
          </w:p>
        </w:tc>
        <w:tc>
          <w:tcPr>
            <w:tcW w:type="dxa" w:w="1728"/>
          </w:tcPr>
          <w:p>
            <w:r>
              <w:t>exec q2pro-x/visual_presets/v_p_sp_m.cfg</w:t>
            </w:r>
          </w:p>
        </w:tc>
        <w:tc>
          <w:tcPr>
            <w:tcW w:type="dxa" w:w="1728"/>
          </w:tcPr>
          <w:p>
            <w:r>
              <w:t>Мистический космос: космический/ночной AVFX-пресет из текущих настроенных мистических небесных параметров. Редактируемый cfg.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Космос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Космос</w:t>
            </w:r>
          </w:p>
        </w:tc>
        <w:tc>
          <w:tcPr>
            <w:tcW w:type="dxa" w:w="1728"/>
          </w:tcPr>
          <w:p>
            <w:r>
              <w:t>Назад к пресетам AVFX... (X)</w:t>
            </w:r>
          </w:p>
        </w:tc>
        <w:tc>
          <w:tcPr>
            <w:tcW w:type="dxa" w:w="1728"/>
          </w:tcPr>
          <w:p>
            <w:r>
              <w:t>pushmenu q2prox_avfx_presets</w:t>
            </w:r>
          </w:p>
        </w:tc>
        <w:tc>
          <w:tcPr>
            <w:tcW w:type="dxa" w:w="1728"/>
          </w:tcPr>
          <w:p>
            <w:r>
              <w:t>Возвращает в меню пакетов AVFX-пресетов.</w:t>
            </w:r>
          </w:p>
        </w:tc>
      </w:tr>
    </w:tbl>
    <w:p>
      <w:pPr>
        <w:pStyle w:val="Heading3"/>
      </w:pPr>
      <w:r>
        <w:t>Разное (q2prox_avfx_presets_misc)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Разное</w:t>
            </w:r>
          </w:p>
        </w:tc>
        <w:tc>
          <w:tcPr>
            <w:tcW w:type="dxa" w:w="1728"/>
          </w:tcPr>
          <w:p>
            <w:r>
              <w:t>Разное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Разное</w:t>
            </w:r>
          </w:p>
        </w:tc>
        <w:tc>
          <w:tcPr>
            <w:tcW w:type="dxa" w:w="1728"/>
          </w:tcPr>
          <w:p>
            <w:r>
              <w:t>Silent Hill Rain (X)</w:t>
            </w:r>
          </w:p>
        </w:tc>
        <w:tc>
          <w:tcPr>
            <w:tcW w:type="dxa" w:w="1728"/>
          </w:tcPr>
          <w:p>
            <w:r>
              <w:t>exec q2pro-x/visual_presets/v_p_x_shr.cfg</w:t>
            </w:r>
          </w:p>
        </w:tc>
        <w:tc>
          <w:tcPr>
            <w:tcW w:type="dxa" w:w="1728"/>
          </w:tcPr>
          <w:p>
            <w:r>
              <w:t>Silent Hill Rain: мрачный плотный дождевой AVFX-пресет из текущих локальных настроек. Редактируемый cfg.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Разное</w:t>
            </w:r>
          </w:p>
        </w:tc>
        <w:tc>
          <w:tcPr>
            <w:tcW w:type="dxa" w:w="1728"/>
          </w:tcPr>
          <w:p>
            <w:r>
              <w:t>Silent Hill Snow (X)</w:t>
            </w:r>
          </w:p>
        </w:tc>
        <w:tc>
          <w:tcPr>
            <w:tcW w:type="dxa" w:w="1728"/>
          </w:tcPr>
          <w:p>
            <w:r>
              <w:t>exec q2pro-x/visual_presets/v_p_x_shs.cfg</w:t>
            </w:r>
          </w:p>
        </w:tc>
        <w:tc>
          <w:tcPr>
            <w:tcW w:type="dxa" w:w="1728"/>
          </w:tcPr>
          <w:p>
            <w:r>
              <w:t>Silent Hill Snow: мрачный снежный AVFX-пресет из текущих локальных настроек. Редактируемый cfg.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Разное</w:t>
            </w:r>
          </w:p>
        </w:tc>
        <w:tc>
          <w:tcPr>
            <w:tcW w:type="dxa" w:w="1728"/>
          </w:tcPr>
          <w:p>
            <w:r>
              <w:t>Холодный пепел (X)</w:t>
            </w:r>
          </w:p>
        </w:tc>
        <w:tc>
          <w:tcPr>
            <w:tcW w:type="dxa" w:w="1728"/>
          </w:tcPr>
          <w:p>
            <w:r>
              <w:t>exec q2pro-x/visual_presets/v_p_x_ca.cfg</w:t>
            </w:r>
          </w:p>
        </w:tc>
        <w:tc>
          <w:tcPr>
            <w:tcW w:type="dxa" w:w="1728"/>
          </w:tcPr>
          <w:p>
            <w:r>
              <w:t>Холодный пепел: холодный пепельный AVFX-пресет из текущих локальных настроек. Редактируемый cfg.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Разное</w:t>
            </w:r>
          </w:p>
        </w:tc>
        <w:tc>
          <w:tcPr>
            <w:tcW w:type="dxa" w:w="1728"/>
          </w:tcPr>
          <w:p>
            <w:r>
              <w:t>Цикл дня и ночи зимой (X)</w:t>
            </w:r>
          </w:p>
        </w:tc>
        <w:tc>
          <w:tcPr>
            <w:tcW w:type="dxa" w:w="1728"/>
          </w:tcPr>
          <w:p>
            <w:r>
              <w:t>exec q2pro-x/visual_presets/v_p_x_wdn.cfg</w:t>
            </w:r>
          </w:p>
        </w:tc>
        <w:tc>
          <w:tcPr>
            <w:tcW w:type="dxa" w:w="1728"/>
          </w:tcPr>
          <w:p>
            <w:r>
              <w:t>Цикл дня и ночи зимой: зимний AVFX-пресет с циклом дня и ночи из текущих локальных настроек. Редактируемый cfg.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Разное</w:t>
            </w:r>
          </w:p>
        </w:tc>
        <w:tc>
          <w:tcPr>
            <w:tcW w:type="dxa" w:w="1728"/>
          </w:tcPr>
          <w:p>
            <w:r>
              <w:t>Цикл дня и ночи под дождем (X)</w:t>
            </w:r>
          </w:p>
        </w:tc>
        <w:tc>
          <w:tcPr>
            <w:tcW w:type="dxa" w:w="1728"/>
          </w:tcPr>
          <w:p>
            <w:r>
              <w:t>exec q2pro-x/visual_presets/v_p_x_rdn.cfg</w:t>
            </w:r>
          </w:p>
        </w:tc>
        <w:tc>
          <w:tcPr>
            <w:tcW w:type="dxa" w:w="1728"/>
          </w:tcPr>
          <w:p>
            <w:r>
              <w:t>Цикл дня и ночи под дождем: дождевой AVFX-пресет с циклом дня и ночи из текущих локальных настроек. Редактируемый cfg.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Разное</w:t>
            </w:r>
          </w:p>
        </w:tc>
        <w:tc>
          <w:tcPr>
            <w:tcW w:type="dxa" w:w="1728"/>
          </w:tcPr>
          <w:p>
            <w:r>
              <w:t>Лучи Бога в дымке (X)</w:t>
            </w:r>
          </w:p>
        </w:tc>
        <w:tc>
          <w:tcPr>
            <w:tcW w:type="dxa" w:w="1728"/>
          </w:tcPr>
          <w:p>
            <w:r>
              <w:t>exec q2pro-x/visual_presets/v_p_x_grh.cfg</w:t>
            </w:r>
          </w:p>
        </w:tc>
        <w:tc>
          <w:tcPr>
            <w:tcW w:type="dxa" w:w="1728"/>
          </w:tcPr>
          <w:p>
            <w:r>
              <w:t>Лучи Бога в дымке: дымчатый AVFX-пресет с выраженными лучами Бога из текущих локальных настроек. Редактируемый cfg.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Разное</w:t>
            </w:r>
          </w:p>
        </w:tc>
        <w:tc>
          <w:tcPr>
            <w:tcW w:type="dxa" w:w="1728"/>
          </w:tcPr>
          <w:p>
            <w:r>
              <w:t>От заката к луне (X)</w:t>
            </w:r>
          </w:p>
        </w:tc>
        <w:tc>
          <w:tcPr>
            <w:tcW w:type="dxa" w:w="1728"/>
          </w:tcPr>
          <w:p>
            <w:r>
              <w:t>exec q2pro-x/visual_presets/v_p_x_stm.cfg</w:t>
            </w:r>
          </w:p>
        </w:tc>
        <w:tc>
          <w:tcPr>
            <w:tcW w:type="dxa" w:w="1728"/>
          </w:tcPr>
          <w:p>
            <w:r>
              <w:t>От заката к луне: AVFX-пресет перехода от закатного настроения к лунной ночи из текущих локальных настроек. Редактируемый cfg.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Разное</w:t>
            </w:r>
          </w:p>
        </w:tc>
        <w:tc>
          <w:tcPr>
            <w:tcW w:type="dxa" w:w="1728"/>
          </w:tcPr>
          <w:p>
            <w:r>
              <w:t>Лёгкий летний дождик (X)</w:t>
            </w:r>
          </w:p>
        </w:tc>
        <w:tc>
          <w:tcPr>
            <w:tcW w:type="dxa" w:w="1728"/>
          </w:tcPr>
          <w:p>
            <w:r>
              <w:t>exec q2pro-x/visual_presets/v_p_x_lsr.cfg</w:t>
            </w:r>
          </w:p>
        </w:tc>
        <w:tc>
          <w:tcPr>
            <w:tcW w:type="dxa" w:w="1728"/>
          </w:tcPr>
          <w:p>
            <w:r>
              <w:t>Лёгкий летний дождик: лёгкий летний дождевой AVFX-пресет из текущих локальных настроек. Редактируемый cfg.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Разное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Разное</w:t>
            </w:r>
          </w:p>
        </w:tc>
        <w:tc>
          <w:tcPr>
            <w:tcW w:type="dxa" w:w="1728"/>
          </w:tcPr>
          <w:p>
            <w:r>
              <w:t>Назад к пресетам AVFX... (X)</w:t>
            </w:r>
          </w:p>
        </w:tc>
        <w:tc>
          <w:tcPr>
            <w:tcW w:type="dxa" w:w="1728"/>
          </w:tcPr>
          <w:p>
            <w:r>
              <w:t>pushmenu q2prox_avfx_presets</w:t>
            </w:r>
          </w:p>
        </w:tc>
        <w:tc>
          <w:tcPr>
            <w:tcW w:type="dxa" w:w="1728"/>
          </w:tcPr>
          <w:p>
            <w:r>
              <w:t>Возвращает в меню пакетов AVFX-пресетов.</w:t>
            </w:r>
          </w:p>
        </w:tc>
      </w:tr>
    </w:tbl>
    <w:p>
      <w:pPr>
        <w:pStyle w:val="Heading3"/>
      </w:pPr>
      <w:r>
        <w:t>Музыкальные (q2prox_avfx_presets_music)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Музыкальные</w:t>
            </w:r>
          </w:p>
        </w:tc>
        <w:tc>
          <w:tcPr>
            <w:tcW w:type="dxa" w:w="1728"/>
          </w:tcPr>
          <w:p>
            <w:r>
              <w:t>Музыкальные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Музыкальные</w:t>
            </w:r>
          </w:p>
        </w:tc>
        <w:tc>
          <w:tcPr>
            <w:tcW w:type="dxa" w:w="1728"/>
          </w:tcPr>
          <w:p>
            <w:r>
              <w:t>Холодные звезды (X)</w:t>
            </w:r>
          </w:p>
        </w:tc>
        <w:tc>
          <w:tcPr>
            <w:tcW w:type="dxa" w:w="1728"/>
          </w:tcPr>
          <w:p>
            <w:r>
              <w:t>exec q2pro-x/visual_presets/v_p_m_cs.cfg</w:t>
            </w:r>
          </w:p>
        </w:tc>
        <w:tc>
          <w:tcPr>
            <w:tcW w:type="dxa" w:w="1728"/>
          </w:tcPr>
          <w:p>
            <w:r>
              <w:t>Холодные звезды: AVFX-пресет из текущих локальных настроек с зацикленным PROMODJ-треком. Перед запуском своего трека останавливает текущую онлайн-композицию.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Музыкальные</w:t>
            </w:r>
          </w:p>
        </w:tc>
        <w:tc>
          <w:tcPr>
            <w:tcW w:type="dxa" w:w="1728"/>
          </w:tcPr>
          <w:p>
            <w:r>
              <w:t>Too Far Away (X)</w:t>
            </w:r>
          </w:p>
        </w:tc>
        <w:tc>
          <w:tcPr>
            <w:tcW w:type="dxa" w:w="1728"/>
          </w:tcPr>
          <w:p>
            <w:r>
              <w:t>exec q2pro-x/visual_presets/v_p_m_tfa.cfg</w:t>
            </w:r>
          </w:p>
        </w:tc>
        <w:tc>
          <w:tcPr>
            <w:tcW w:type="dxa" w:w="1728"/>
          </w:tcPr>
          <w:p>
            <w:r>
              <w:t>Too Far Away: AVFX-пресет из текущих локальных настроек с зацикленным PROMODJ-треком. Перед запуском своего трека останавливает текущую онлайн-композицию.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Музыкальные</w:t>
            </w:r>
          </w:p>
        </w:tc>
        <w:tc>
          <w:tcPr>
            <w:tcW w:type="dxa" w:w="1728"/>
          </w:tcPr>
          <w:p>
            <w:r>
              <w:t>Magellan (X)</w:t>
            </w:r>
          </w:p>
        </w:tc>
        <w:tc>
          <w:tcPr>
            <w:tcW w:type="dxa" w:w="1728"/>
          </w:tcPr>
          <w:p>
            <w:r>
              <w:t>exec q2pro-x/visual_presets/v_p_m_mag.cfg</w:t>
            </w:r>
          </w:p>
        </w:tc>
        <w:tc>
          <w:tcPr>
            <w:tcW w:type="dxa" w:w="1728"/>
          </w:tcPr>
          <w:p>
            <w:r>
              <w:t>Magellan: AVFX-пресет из текущих локальных настроек с зацикленным PROMODJ-треком. Перед запуском своего трека останавливает текущую онлайн-композицию.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Музыкальные</w:t>
            </w:r>
          </w:p>
        </w:tc>
        <w:tc>
          <w:tcPr>
            <w:tcW w:type="dxa" w:w="1728"/>
          </w:tcPr>
          <w:p>
            <w:r>
              <w:t>Sunset of Paradise (X)</w:t>
            </w:r>
          </w:p>
        </w:tc>
        <w:tc>
          <w:tcPr>
            <w:tcW w:type="dxa" w:w="1728"/>
          </w:tcPr>
          <w:p>
            <w:r>
              <w:t>exec q2pro-x/visual_presets/v_p_m_sop.cfg</w:t>
            </w:r>
          </w:p>
        </w:tc>
        <w:tc>
          <w:tcPr>
            <w:tcW w:type="dxa" w:w="1728"/>
          </w:tcPr>
          <w:p>
            <w:r>
              <w:t>Sunset of Paradise: AVFX-пресет из текущих локальных настроек с зацикленным PROMODJ-треком. Перед запуском своего трека останавливает текущую онлайн-композицию.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Музыкальные</w:t>
            </w:r>
          </w:p>
        </w:tc>
        <w:tc>
          <w:tcPr>
            <w:tcW w:type="dxa" w:w="1728"/>
          </w:tcPr>
          <w:p>
            <w:r>
              <w:t>Meditative Fantasies (X)</w:t>
            </w:r>
          </w:p>
        </w:tc>
        <w:tc>
          <w:tcPr>
            <w:tcW w:type="dxa" w:w="1728"/>
          </w:tcPr>
          <w:p>
            <w:r>
              <w:t>exec q2pro-x/visual_presets/v_p_m_mf.cfg</w:t>
            </w:r>
          </w:p>
        </w:tc>
        <w:tc>
          <w:tcPr>
            <w:tcW w:type="dxa" w:w="1728"/>
          </w:tcPr>
          <w:p>
            <w:r>
              <w:t>Meditative Fantasies: AVFX-пресет из текущих локальных настроек с зацикленным PROMODJ-треком. Перед запуском своего трека останавливает текущую онлайн-композицию.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Музыкальные</w:t>
            </w:r>
          </w:p>
        </w:tc>
        <w:tc>
          <w:tcPr>
            <w:tcW w:type="dxa" w:w="1728"/>
          </w:tcPr>
          <w:p>
            <w:r>
              <w:t>Strannimus (X)</w:t>
            </w:r>
          </w:p>
        </w:tc>
        <w:tc>
          <w:tcPr>
            <w:tcW w:type="dxa" w:w="1728"/>
          </w:tcPr>
          <w:p>
            <w:r>
              <w:t>exec q2pro-x/visual_presets/v_p_m_str.cfg</w:t>
            </w:r>
          </w:p>
        </w:tc>
        <w:tc>
          <w:tcPr>
            <w:tcW w:type="dxa" w:w="1728"/>
          </w:tcPr>
          <w:p>
            <w:r>
              <w:t>Strannimus: AVFX-пресет из текущих локальных настроек с зацикленным PROMODJ-треком. Перед запуском своего трека останавливает текущую онлайн-композицию.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Музыкальные</w:t>
            </w:r>
          </w:p>
        </w:tc>
        <w:tc>
          <w:tcPr>
            <w:tcW w:type="dxa" w:w="1728"/>
          </w:tcPr>
          <w:p>
            <w:r>
              <w:t>Near Comet (X)</w:t>
            </w:r>
          </w:p>
        </w:tc>
        <w:tc>
          <w:tcPr>
            <w:tcW w:type="dxa" w:w="1728"/>
          </w:tcPr>
          <w:p>
            <w:r>
              <w:t>exec q2pro-x/visual_presets/v_p_m_nc.cfg</w:t>
            </w:r>
          </w:p>
        </w:tc>
        <w:tc>
          <w:tcPr>
            <w:tcW w:type="dxa" w:w="1728"/>
          </w:tcPr>
          <w:p>
            <w:r>
              <w:t>Near Comet: AVFX-пресет из текущих локальных настроек с зацикленным PROMODJ-треком. Перед запуском своего трека останавливает текущую онлайн-композицию.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Музыкальные</w:t>
            </w:r>
          </w:p>
        </w:tc>
        <w:tc>
          <w:tcPr>
            <w:tcW w:type="dxa" w:w="1728"/>
          </w:tcPr>
          <w:p>
            <w:r>
              <w:t>Listen to Doom (X)</w:t>
            </w:r>
          </w:p>
        </w:tc>
        <w:tc>
          <w:tcPr>
            <w:tcW w:type="dxa" w:w="1728"/>
          </w:tcPr>
          <w:p>
            <w:r>
              <w:t>exec q2pro-x/visual_presets/v_p_m_ltd.cfg</w:t>
            </w:r>
          </w:p>
        </w:tc>
        <w:tc>
          <w:tcPr>
            <w:tcW w:type="dxa" w:w="1728"/>
          </w:tcPr>
          <w:p>
            <w:r>
              <w:t>Listen to Doom: AVFX-пресет из текущих локальных настроек с зацикленным PROMODJ-треком. Перед запуском своего трека останавливает текущую онлайн-композицию.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Музыкальные</w:t>
            </w:r>
          </w:p>
        </w:tc>
        <w:tc>
          <w:tcPr>
            <w:tcW w:type="dxa" w:w="1728"/>
          </w:tcPr>
          <w:p>
            <w:r>
              <w:t>Galaxy (X)</w:t>
            </w:r>
          </w:p>
        </w:tc>
        <w:tc>
          <w:tcPr>
            <w:tcW w:type="dxa" w:w="1728"/>
          </w:tcPr>
          <w:p>
            <w:r>
              <w:t>exec q2pro-x/visual_presets/v_p_m_g.cfg</w:t>
            </w:r>
          </w:p>
        </w:tc>
        <w:tc>
          <w:tcPr>
            <w:tcW w:type="dxa" w:w="1728"/>
          </w:tcPr>
          <w:p>
            <w:r>
              <w:t>Galaxy: AVFX-пресет из текущих локальных настроек с зацикленным PROMODJ-треком. Перед запуском своего трека останавливает текущую онлайн-композицию.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Музыкальные</w:t>
            </w:r>
          </w:p>
        </w:tc>
        <w:tc>
          <w:tcPr>
            <w:tcW w:type="dxa" w:w="1728"/>
          </w:tcPr>
          <w:p>
            <w:r>
              <w:t>Crystals of Distant Voices (X)</w:t>
            </w:r>
          </w:p>
        </w:tc>
        <w:tc>
          <w:tcPr>
            <w:tcW w:type="dxa" w:w="1728"/>
          </w:tcPr>
          <w:p>
            <w:r>
              <w:t>exec q2pro-x/visual_presets/v_p_m_cdv.cfg</w:t>
            </w:r>
          </w:p>
        </w:tc>
        <w:tc>
          <w:tcPr>
            <w:tcW w:type="dxa" w:w="1728"/>
          </w:tcPr>
          <w:p>
            <w:r>
              <w:t>Crystals of Distant Voices: AVFX-пресет из текущих локальных настроек с зацикленным PROMODJ-треком. Перед запуском своего трека останавливает текущую онлайн-композицию.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Музыкальные</w:t>
            </w:r>
          </w:p>
        </w:tc>
        <w:tc>
          <w:tcPr>
            <w:tcW w:type="dxa" w:w="1728"/>
          </w:tcPr>
          <w:p>
            <w:r>
              <w:t>Nea (X)</w:t>
            </w:r>
          </w:p>
        </w:tc>
        <w:tc>
          <w:tcPr>
            <w:tcW w:type="dxa" w:w="1728"/>
          </w:tcPr>
          <w:p>
            <w:r>
              <w:t>exec q2pro-x/visual_presets/v_p_m_n.cfg</w:t>
            </w:r>
          </w:p>
        </w:tc>
        <w:tc>
          <w:tcPr>
            <w:tcW w:type="dxa" w:w="1728"/>
          </w:tcPr>
          <w:p>
            <w:r>
              <w:t>Nea: AVFX-пресет из текущих локальных настроек с зацикленным PROMODJ-треком. Перед запуском своего трека останавливает текущую онлайн-композицию.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Музыкальные</w:t>
            </w:r>
          </w:p>
        </w:tc>
        <w:tc>
          <w:tcPr>
            <w:tcW w:type="dxa" w:w="1728"/>
          </w:tcPr>
          <w:p>
            <w:r>
              <w:t>Fantastic Universe (X)</w:t>
            </w:r>
          </w:p>
        </w:tc>
        <w:tc>
          <w:tcPr>
            <w:tcW w:type="dxa" w:w="1728"/>
          </w:tcPr>
          <w:p>
            <w:r>
              <w:t>exec q2pro-x/visual_presets/v_p_m_fu.cfg</w:t>
            </w:r>
          </w:p>
        </w:tc>
        <w:tc>
          <w:tcPr>
            <w:tcW w:type="dxa" w:w="1728"/>
          </w:tcPr>
          <w:p>
            <w:r>
              <w:t>Fantastic Universe: AVFX-пресет из текущих локальных настроек с зацикленным PROMODJ-треком. Перед запуском своего трека останавливает текущую онлайн-композицию.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Музыкальные</w:t>
            </w:r>
          </w:p>
        </w:tc>
        <w:tc>
          <w:tcPr>
            <w:tcW w:type="dxa" w:w="1728"/>
          </w:tcPr>
          <w:p>
            <w:r>
              <w:t>Invisible Proximity (X)</w:t>
            </w:r>
          </w:p>
        </w:tc>
        <w:tc>
          <w:tcPr>
            <w:tcW w:type="dxa" w:w="1728"/>
          </w:tcPr>
          <w:p>
            <w:r>
              <w:t>exec q2pro-x/visual_presets/v_p_m_ip.cfg</w:t>
            </w:r>
          </w:p>
        </w:tc>
        <w:tc>
          <w:tcPr>
            <w:tcW w:type="dxa" w:w="1728"/>
          </w:tcPr>
          <w:p>
            <w:r>
              <w:t>Invisible Proximity: AVFX-пресет из текущих локальных настроек с зацикленным PROMODJ-треком. Перед запуском своего трека останавливает текущую онлайн-композицию.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Музыкальные</w:t>
            </w:r>
          </w:p>
        </w:tc>
        <w:tc>
          <w:tcPr>
            <w:tcW w:type="dxa" w:w="1728"/>
          </w:tcPr>
          <w:p>
            <w:r>
              <w:t>Gloomy Clouds (X)</w:t>
            </w:r>
          </w:p>
        </w:tc>
        <w:tc>
          <w:tcPr>
            <w:tcW w:type="dxa" w:w="1728"/>
          </w:tcPr>
          <w:p>
            <w:r>
              <w:t>exec q2pro-x/visual_presets/v_p_m_gc.cfg</w:t>
            </w:r>
          </w:p>
        </w:tc>
        <w:tc>
          <w:tcPr>
            <w:tcW w:type="dxa" w:w="1728"/>
          </w:tcPr>
          <w:p>
            <w:r>
              <w:t>Gloomy Clouds: AVFX-пресет из текущих локальных настроек с зацикленным PROMODJ-треком. Перед запуском своего трека останавливает текущую онлайн-композицию.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Музыкальные</w:t>
            </w:r>
          </w:p>
        </w:tc>
        <w:tc>
          <w:tcPr>
            <w:tcW w:type="dxa" w:w="1728"/>
          </w:tcPr>
          <w:p>
            <w:r>
              <w:t>Мелодичный космос (X)</w:t>
            </w:r>
          </w:p>
        </w:tc>
        <w:tc>
          <w:tcPr>
            <w:tcW w:type="dxa" w:w="1728"/>
          </w:tcPr>
          <w:p>
            <w:r>
              <w:t>exec q2pro-x/visual_presets/v_p_m_mc.cfg</w:t>
            </w:r>
          </w:p>
        </w:tc>
        <w:tc>
          <w:tcPr>
            <w:tcW w:type="dxa" w:w="1728"/>
          </w:tcPr>
          <w:p>
            <w:r>
              <w:t>Мелодичный космос: AVFX-пресет из текущих локальных настроек с зацикленным PROMODJ-треком. Перед запуском своего трека останавливает текущую онлайн-композицию.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Музыкальные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Музыкальные</w:t>
            </w:r>
          </w:p>
        </w:tc>
        <w:tc>
          <w:tcPr>
            <w:tcW w:type="dxa" w:w="1728"/>
          </w:tcPr>
          <w:p>
            <w:r>
              <w:t>Назад к пресетам AVFX... (X)</w:t>
            </w:r>
          </w:p>
        </w:tc>
        <w:tc>
          <w:tcPr>
            <w:tcW w:type="dxa" w:w="1728"/>
          </w:tcPr>
          <w:p>
            <w:r>
              <w:t>pushmenu q2prox_avfx_presets</w:t>
            </w:r>
          </w:p>
        </w:tc>
        <w:tc>
          <w:tcPr>
            <w:tcW w:type="dxa" w:w="1728"/>
          </w:tcPr>
          <w:p>
            <w:r>
              <w:t>Возвращает в меню пакетов AVFX-пресетов.</w:t>
            </w:r>
          </w:p>
        </w:tc>
      </w:tr>
    </w:tbl>
    <w:p>
      <w:pPr>
        <w:pStyle w:val="Heading3"/>
      </w:pPr>
      <w:r>
        <w:t>Экстра качество (q2prox_avfx_presets_extra)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Экстра качество</w:t>
            </w:r>
          </w:p>
        </w:tc>
        <w:tc>
          <w:tcPr>
            <w:tcW w:type="dxa" w:w="1728"/>
          </w:tcPr>
          <w:p>
            <w:r>
              <w:t>Экстра качество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Экстра качество</w:t>
            </w:r>
          </w:p>
        </w:tc>
        <w:tc>
          <w:tcPr>
            <w:tcW w:type="dxa" w:w="1728"/>
          </w:tcPr>
          <w:p>
            <w:r>
              <w:t>Дождь+гроза Extra (X)</w:t>
            </w:r>
          </w:p>
        </w:tc>
        <w:tc>
          <w:tcPr>
            <w:tcW w:type="dxa" w:w="1728"/>
          </w:tcPr>
          <w:p>
            <w:r>
              <w:t>exec q2pro-x/visual_presets/v_p_rs_e.cfg</w:t>
            </w:r>
          </w:p>
        </w:tc>
        <w:tc>
          <w:tcPr>
            <w:tcW w:type="dxa" w:w="1728"/>
          </w:tcPr>
          <w:p>
            <w:r>
              <w:t>Дождь+гроза Extra: копия пресета Дождь+гроза Ultra для дальнейшей настройки.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Экстра качество</w:t>
            </w:r>
          </w:p>
        </w:tc>
        <w:tc>
          <w:tcPr>
            <w:tcW w:type="dxa" w:w="1728"/>
          </w:tcPr>
          <w:p>
            <w:r>
              <w:t>Дождь Extra (X)</w:t>
            </w:r>
          </w:p>
        </w:tc>
        <w:tc>
          <w:tcPr>
            <w:tcW w:type="dxa" w:w="1728"/>
          </w:tcPr>
          <w:p>
            <w:r>
              <w:t>exec q2pro-x/visual_presets/v_p_r_e.cfg</w:t>
            </w:r>
          </w:p>
        </w:tc>
        <w:tc>
          <w:tcPr>
            <w:tcW w:type="dxa" w:w="1728"/>
          </w:tcPr>
          <w:p>
            <w:r>
              <w:t>Дождь Extra: копия пресета Дождь Ultra для дальнейшей настройки.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Экстра качество</w:t>
            </w:r>
          </w:p>
        </w:tc>
        <w:tc>
          <w:tcPr>
            <w:tcW w:type="dxa" w:w="1728"/>
          </w:tcPr>
          <w:p>
            <w:r>
              <w:t>Снег Extra (X)</w:t>
            </w:r>
          </w:p>
        </w:tc>
        <w:tc>
          <w:tcPr>
            <w:tcW w:type="dxa" w:w="1728"/>
          </w:tcPr>
          <w:p>
            <w:r>
              <w:t>exec q2pro-x/visual_presets/v_p_s_e.cfg</w:t>
            </w:r>
          </w:p>
        </w:tc>
        <w:tc>
          <w:tcPr>
            <w:tcW w:type="dxa" w:w="1728"/>
          </w:tcPr>
          <w:p>
            <w:r>
              <w:t>Снег Extra: копия пресета Снег Ultra для дальнейшей настройки.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Экстра качество</w:t>
            </w:r>
          </w:p>
        </w:tc>
        <w:tc>
          <w:tcPr>
            <w:tcW w:type="dxa" w:w="1728"/>
          </w:tcPr>
          <w:p>
            <w:r>
              <w:t>Фиолетовый космос Extra (X)</w:t>
            </w:r>
          </w:p>
        </w:tc>
        <w:tc>
          <w:tcPr>
            <w:tcW w:type="dxa" w:w="1728"/>
          </w:tcPr>
          <w:p>
            <w:r>
              <w:t>exec q2pro-x/visual_presets/v_p_pc_e.cfg</w:t>
            </w:r>
          </w:p>
        </w:tc>
        <w:tc>
          <w:tcPr>
            <w:tcW w:type="dxa" w:w="1728"/>
          </w:tcPr>
          <w:p>
            <w:r>
              <w:t>Фиолетовый космос Extra: космический AVFX-пресет экстра-качества из текущих локальных настроек. Редактируемый cfg.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Экстра качество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Экстра качество</w:t>
            </w:r>
          </w:p>
        </w:tc>
        <w:tc>
          <w:tcPr>
            <w:tcW w:type="dxa" w:w="1728"/>
          </w:tcPr>
          <w:p>
            <w:r>
              <w:t>Назад к пресетам AVFX... (X)</w:t>
            </w:r>
          </w:p>
        </w:tc>
        <w:tc>
          <w:tcPr>
            <w:tcW w:type="dxa" w:w="1728"/>
          </w:tcPr>
          <w:p>
            <w:r>
              <w:t>pushmenu q2prox_avfx_presets</w:t>
            </w:r>
          </w:p>
        </w:tc>
        <w:tc>
          <w:tcPr>
            <w:tcW w:type="dxa" w:w="1728"/>
          </w:tcPr>
          <w:p>
            <w:r>
              <w:t>Возвращает в меню пакетов AVFX-пресетов.</w:t>
            </w:r>
          </w:p>
        </w:tc>
      </w:tr>
    </w:tbl>
    <w:p>
      <w:pPr>
        <w:pStyle w:val="Heading3"/>
      </w:pPr>
      <w:r>
        <w:t>Can you run Q2PRO-X ? (q2prox_avfx_presets_can_run)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Can you run Q2PRO-X ?</w:t>
            </w:r>
          </w:p>
        </w:tc>
        <w:tc>
          <w:tcPr>
            <w:tcW w:type="dxa" w:w="1728"/>
          </w:tcPr>
          <w:p>
            <w:r>
              <w:t>Can you run Q2PRO-X ?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Can you run Q2PRO-X ?</w:t>
            </w:r>
          </w:p>
        </w:tc>
        <w:tc>
          <w:tcPr>
            <w:tcW w:type="dxa" w:w="1728"/>
          </w:tcPr>
          <w:p>
            <w:r>
              <w:t>Дождь Extra Quality (X)</w:t>
            </w:r>
          </w:p>
        </w:tc>
        <w:tc>
          <w:tcPr>
            <w:tcW w:type="dxa" w:w="1728"/>
          </w:tcPr>
          <w:p>
            <w:r>
              <w:t>exec q2pro-x/visual_presets/v_p_r_xq.cfg</w:t>
            </w:r>
          </w:p>
        </w:tc>
        <w:tc>
          <w:tcPr>
            <w:tcW w:type="dxa" w:w="1728"/>
          </w:tcPr>
          <w:p>
            <w:r>
              <w:t>Дождь Extra Quality: экстремальный дождевой AVFX-пресет только для тестирования на Hi-End PC.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Can you run Q2PRO-X ?</w:t>
            </w:r>
          </w:p>
        </w:tc>
        <w:tc>
          <w:tcPr>
            <w:tcW w:type="dxa" w:w="1728"/>
          </w:tcPr>
          <w:p>
            <w:r>
              <w:t>Снег Extra Quality (X)</w:t>
            </w:r>
          </w:p>
        </w:tc>
        <w:tc>
          <w:tcPr>
            <w:tcW w:type="dxa" w:w="1728"/>
          </w:tcPr>
          <w:p>
            <w:r>
              <w:t>exec q2pro-x/visual_presets/v_p_s_xq.cfg</w:t>
            </w:r>
          </w:p>
        </w:tc>
        <w:tc>
          <w:tcPr>
            <w:tcW w:type="dxa" w:w="1728"/>
          </w:tcPr>
          <w:p>
            <w:r>
              <w:t>Снег Extra Quality: экстремальный снежный AVFX-пресет только для тестирования на Hi-End PC.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Can you run Q2PRO-X ?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Can you run Q2PRO-X ?</w:t>
            </w:r>
          </w:p>
        </w:tc>
        <w:tc>
          <w:tcPr>
            <w:tcW w:type="dxa" w:w="1728"/>
          </w:tcPr>
          <w:p>
            <w:r>
              <w:t>Назад к пресетам AVFX... (X)</w:t>
            </w:r>
          </w:p>
        </w:tc>
        <w:tc>
          <w:tcPr>
            <w:tcW w:type="dxa" w:w="1728"/>
          </w:tcPr>
          <w:p>
            <w:r>
              <w:t>pushmenu q2prox_avfx_presets</w:t>
            </w:r>
          </w:p>
        </w:tc>
        <w:tc>
          <w:tcPr>
            <w:tcW w:type="dxa" w:w="1728"/>
          </w:tcPr>
          <w:p>
            <w:r>
              <w:t>Возвращает в меню пакетов AVFX-пресетов.</w:t>
            </w:r>
          </w:p>
        </w:tc>
      </w:tr>
    </w:tbl>
    <w:p>
      <w:pPr>
        <w:pStyle w:val="Heading3"/>
      </w:pPr>
      <w:r>
        <w:t>HDR (High Dynamic Range) (q2prox_avfx_presets_hdr)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Пресеты рассчитаны под включенный HDR-рендер.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Максимальный эффект: включите HDR-вывод, если дисплей поддерживает HDR.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Рекомендация: для наилучшего HDR-эффекта используйте бэкенд win32wgl.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win32egl тоже поддерживает HDR-вывод, но требует включенного HDR в Windows.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Настройка HDR: команда /HDR или меню Видео и экран.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HDR (High Dynamic Range)</w:t>
            </w:r>
          </w:p>
        </w:tc>
        <w:tc>
          <w:tcPr>
            <w:tcW w:type="dxa" w:w="1728"/>
          </w:tcPr>
          <w:p>
            <w:r>
              <w:t>HDR (High Dynamic Range)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HDR (High Dynamic Range)</w:t>
            </w:r>
          </w:p>
        </w:tc>
        <w:tc>
          <w:tcPr>
            <w:tcW w:type="dxa" w:w="1728"/>
          </w:tcPr>
          <w:p>
            <w:r>
              <w:t>Nea HDR (музыкальный) (X)</w:t>
            </w:r>
          </w:p>
        </w:tc>
        <w:tc>
          <w:tcPr>
            <w:tcW w:type="dxa" w:w="1728"/>
          </w:tcPr>
          <w:p>
            <w:r>
              <w:t>exec q2pro-x/visual_presets/v_p_h_n.cfg</w:t>
            </w:r>
          </w:p>
        </w:tc>
        <w:tc>
          <w:tcPr>
            <w:tcW w:type="dxa" w:w="1728"/>
          </w:tcPr>
          <w:p>
            <w:r>
              <w:t>Nea HDR: музыкальный AVFX-пресет из текущих локальных настроек, адаптированный под HDR-рендер. Перед запуском своего трека останавливает текущую онлайн-композицию.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HDR (High Dynamic Range)</w:t>
            </w:r>
          </w:p>
        </w:tc>
        <w:tc>
          <w:tcPr>
            <w:tcW w:type="dxa" w:w="1728"/>
          </w:tcPr>
          <w:p>
            <w:r>
              <w:t>July Drops HDR (музыкальный) (X)</w:t>
            </w:r>
          </w:p>
        </w:tc>
        <w:tc>
          <w:tcPr>
            <w:tcW w:type="dxa" w:w="1728"/>
          </w:tcPr>
          <w:p>
            <w:r>
              <w:t>exec q2pro-x/visual_presets/v_p_h_jd.cfg</w:t>
            </w:r>
          </w:p>
        </w:tc>
        <w:tc>
          <w:tcPr>
            <w:tcW w:type="dxa" w:w="1728"/>
          </w:tcPr>
          <w:p>
            <w:r>
              <w:t>July Drops HDR: музыкальный AVFX-пресет из текущих локальных настроек, адаптированный под HDR-рендер. Перед запуском своего трека останавливает текущую онлайн-композицию.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HDR (High Dynamic Range)</w:t>
            </w:r>
          </w:p>
        </w:tc>
        <w:tc>
          <w:tcPr>
            <w:tcW w:type="dxa" w:w="1728"/>
          </w:tcPr>
          <w:p>
            <w:r>
              <w:t>Destroy HDR (музыкальный) (X)</w:t>
            </w:r>
          </w:p>
        </w:tc>
        <w:tc>
          <w:tcPr>
            <w:tcW w:type="dxa" w:w="1728"/>
          </w:tcPr>
          <w:p>
            <w:r>
              <w:t>exec q2pro-x/visual_presets/v_p_h_d.cfg</w:t>
            </w:r>
          </w:p>
        </w:tc>
        <w:tc>
          <w:tcPr>
            <w:tcW w:type="dxa" w:w="1728"/>
          </w:tcPr>
          <w:p>
            <w:r>
              <w:t>Destroy HDR: музыкальный AVFX-пресет из текущих локальных настроек, адаптированный под HDR-рендер. Перед запуском своего трека останавливает текущую онлайн-композицию.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HDR (High Dynamic Range)</w:t>
            </w:r>
          </w:p>
        </w:tc>
        <w:tc>
          <w:tcPr>
            <w:tcW w:type="dxa" w:w="1728"/>
          </w:tcPr>
          <w:p>
            <w:r>
              <w:t>Солнечный космос HDR (X)</w:t>
            </w:r>
          </w:p>
        </w:tc>
        <w:tc>
          <w:tcPr>
            <w:tcW w:type="dxa" w:w="1728"/>
          </w:tcPr>
          <w:p>
            <w:r>
              <w:t>exec q2pro-x/visual_presets/v_p_h_sc.cfg</w:t>
            </w:r>
          </w:p>
        </w:tc>
        <w:tc>
          <w:tcPr>
            <w:tcW w:type="dxa" w:w="1728"/>
          </w:tcPr>
          <w:p>
            <w:r>
              <w:t>Солнечный космос HDR: AVFX-пресет из текущих локальных настроек, адаптированный под HDR-рендер. Музыка не запускается.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HDR (High Dynamic Range)</w:t>
            </w:r>
          </w:p>
        </w:tc>
        <w:tc>
          <w:tcPr>
            <w:tcW w:type="dxa" w:w="1728"/>
          </w:tcPr>
          <w:p>
            <w:r>
              <w:t>Голубая туманность HDR (X)</w:t>
            </w:r>
          </w:p>
        </w:tc>
        <w:tc>
          <w:tcPr>
            <w:tcW w:type="dxa" w:w="1728"/>
          </w:tcPr>
          <w:p>
            <w:r>
              <w:t>exec q2pro-x/visual_presets/v_p_h_bn.cfg</w:t>
            </w:r>
          </w:p>
        </w:tc>
        <w:tc>
          <w:tcPr>
            <w:tcW w:type="dxa" w:w="1728"/>
          </w:tcPr>
          <w:p>
            <w:r>
              <w:t>Голубая туманность HDR: AVFX-пресет из текущих локальных настроек, адаптированный под HDR-рендер. Музыка не запускается.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HDR (High Dynamic Range)</w:t>
            </w:r>
          </w:p>
        </w:tc>
        <w:tc>
          <w:tcPr>
            <w:tcW w:type="dxa" w:w="1728"/>
          </w:tcPr>
          <w:p>
            <w:r>
              <w:t>Красный космос HDR (X)</w:t>
            </w:r>
          </w:p>
        </w:tc>
        <w:tc>
          <w:tcPr>
            <w:tcW w:type="dxa" w:w="1728"/>
          </w:tcPr>
          <w:p>
            <w:r>
              <w:t>exec q2pro-x/visual_presets/v_p_h_rs.cfg</w:t>
            </w:r>
          </w:p>
        </w:tc>
        <w:tc>
          <w:tcPr>
            <w:tcW w:type="dxa" w:w="1728"/>
          </w:tcPr>
          <w:p>
            <w:r>
              <w:t>Красный космос HDR: AVFX-пресет из текущих локальных настроек, адаптированный под HDR-рендер. Музыка не запускается.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HDR (High Dynamic Range)</w:t>
            </w:r>
          </w:p>
        </w:tc>
        <w:tc>
          <w:tcPr>
            <w:tcW w:type="dxa" w:w="1728"/>
          </w:tcPr>
          <w:p>
            <w:r>
              <w:t>Зелёный космос HDR (X)</w:t>
            </w:r>
          </w:p>
        </w:tc>
        <w:tc>
          <w:tcPr>
            <w:tcW w:type="dxa" w:w="1728"/>
          </w:tcPr>
          <w:p>
            <w:r>
              <w:t>exec q2pro-x/visual_presets/v_p_h_gs.cfg</w:t>
            </w:r>
          </w:p>
        </w:tc>
        <w:tc>
          <w:tcPr>
            <w:tcW w:type="dxa" w:w="1728"/>
          </w:tcPr>
          <w:p>
            <w:r>
              <w:t>Зелёный космос HDR: AVFX-пресет из текущих локальных настроек, адаптированный под HDR-рендер. Музыка не запускается.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HDR (High Dynamic Range)</w:t>
            </w:r>
          </w:p>
        </w:tc>
        <w:tc>
          <w:tcPr>
            <w:tcW w:type="dxa" w:w="1728"/>
          </w:tcPr>
          <w:p>
            <w:r>
              <w:t>Мистический космос HDR (X)</w:t>
            </w:r>
          </w:p>
        </w:tc>
        <w:tc>
          <w:tcPr>
            <w:tcW w:type="dxa" w:w="1728"/>
          </w:tcPr>
          <w:p>
            <w:r>
              <w:t>exec q2pro-x/visual_presets/v_p_h_ms.cfg</w:t>
            </w:r>
          </w:p>
        </w:tc>
        <w:tc>
          <w:tcPr>
            <w:tcW w:type="dxa" w:w="1728"/>
          </w:tcPr>
          <w:p>
            <w:r>
              <w:t>Мистический космос HDR: AVFX-пресет из текущих локальных настроек, адаптированный под HDR-рендер. Музыка не запускается.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HDR (High Dynamic Range)</w:t>
            </w:r>
          </w:p>
        </w:tc>
        <w:tc>
          <w:tcPr>
            <w:tcW w:type="dxa" w:w="1728"/>
          </w:tcPr>
          <w:p>
            <w:r>
              <w:t>Полный холод HDR (музыкальный) (X)</w:t>
            </w:r>
          </w:p>
        </w:tc>
        <w:tc>
          <w:tcPr>
            <w:tcW w:type="dxa" w:w="1728"/>
          </w:tcPr>
          <w:p>
            <w:r>
              <w:t>exec q2pro-x/visual_presets/v_p_h_fc.cfg</w:t>
            </w:r>
          </w:p>
        </w:tc>
        <w:tc>
          <w:tcPr>
            <w:tcW w:type="dxa" w:w="1728"/>
          </w:tcPr>
          <w:p>
            <w:r>
              <w:t>Полный холод HDR: музыкальный AVFX-пресет из текущих локальных настроек, адаптированный под HDR-рендер. Перед запуском своего трека останавливает текущую онлайн-композицию.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HDR (High Dynamic Range)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HDR (High Dynamic Range)</w:t>
            </w:r>
          </w:p>
        </w:tc>
        <w:tc>
          <w:tcPr>
            <w:tcW w:type="dxa" w:w="1728"/>
          </w:tcPr>
          <w:p>
            <w:r>
              <w:t>Назад к пресетам AVFX... (X)</w:t>
            </w:r>
          </w:p>
        </w:tc>
        <w:tc>
          <w:tcPr>
            <w:tcW w:type="dxa" w:w="1728"/>
          </w:tcPr>
          <w:p>
            <w:r>
              <w:t>pushmenu q2prox_avfx_presets</w:t>
            </w:r>
          </w:p>
        </w:tc>
        <w:tc>
          <w:tcPr>
            <w:tcW w:type="dxa" w:w="1728"/>
          </w:tcPr>
          <w:p>
            <w:r>
              <w:t>Возвращает в меню пакетов AVFX-пресетов.</w:t>
            </w:r>
          </w:p>
        </w:tc>
      </w:tr>
    </w:tbl>
    <w:p>
      <w:pPr>
        <w:pStyle w:val="Heading3"/>
      </w:pPr>
      <w:r>
        <w:t>Пользовательские (q2prox_avfx_presets_custom)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Слоты 1-6</w:t>
            </w:r>
          </w:p>
        </w:tc>
        <w:tc>
          <w:tcPr>
            <w:tcW w:type="dxa" w:w="1728"/>
          </w:tcPr>
          <w:p>
            <w:r>
              <w:t>Слоты 1-6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Слоты 1-6</w:t>
            </w:r>
          </w:p>
        </w:tc>
        <w:tc>
          <w:tcPr>
            <w:tcW w:type="dxa" w:w="1728"/>
          </w:tcPr>
          <w:p>
            <w:r>
              <w:t>Загрузить (X)</w:t>
            </w:r>
          </w:p>
        </w:tc>
        <w:tc>
          <w:tcPr>
            <w:tcW w:type="dxa" w:w="1728"/>
          </w:tcPr>
          <w:p>
            <w:r>
              <w:t>cl_avfx_preset_load_custom 1</w:t>
            </w:r>
          </w:p>
        </w:tc>
        <w:tc>
          <w:tcPr>
            <w:tcW w:type="dxa" w:w="1728"/>
          </w:tcPr>
          <w:p>
            <w:r>
              <w:t>Загрузить сохранённый пользовательский AVFX-пресет 1.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Слоты 1-6</w:t>
            </w:r>
          </w:p>
        </w:tc>
        <w:tc>
          <w:tcPr>
            <w:tcW w:type="dxa" w:w="1728"/>
          </w:tcPr>
          <w:p>
            <w:r>
              <w:t>Сохранить (X)</w:t>
            </w:r>
          </w:p>
        </w:tc>
        <w:tc>
          <w:tcPr>
            <w:tcW w:type="dxa" w:w="1728"/>
          </w:tcPr>
          <w:p>
            <w:r>
              <w:t>cl_avfx_preset_save_custom 1</w:t>
            </w:r>
          </w:p>
        </w:tc>
        <w:tc>
          <w:tcPr>
            <w:tcW w:type="dxa" w:w="1728"/>
          </w:tcPr>
          <w:p>
            <w:r>
              <w:t>Сохранить текущие значения AVFX в пользовательский пресет 1.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Слоты 1-6</w:t>
            </w:r>
          </w:p>
        </w:tc>
        <w:tc>
          <w:tcPr>
            <w:tcW w:type="dxa" w:w="1728"/>
          </w:tcPr>
          <w:p>
            <w:r>
              <w:t>Загрузить (X)</w:t>
            </w:r>
          </w:p>
        </w:tc>
        <w:tc>
          <w:tcPr>
            <w:tcW w:type="dxa" w:w="1728"/>
          </w:tcPr>
          <w:p>
            <w:r>
              <w:t>cl_avfx_preset_load_custom 2</w:t>
            </w:r>
          </w:p>
        </w:tc>
        <w:tc>
          <w:tcPr>
            <w:tcW w:type="dxa" w:w="1728"/>
          </w:tcPr>
          <w:p>
            <w:r>
              <w:t>Загрузить сохранённый пользовательский AVFX-пресет 2.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Слоты 1-6</w:t>
            </w:r>
          </w:p>
        </w:tc>
        <w:tc>
          <w:tcPr>
            <w:tcW w:type="dxa" w:w="1728"/>
          </w:tcPr>
          <w:p>
            <w:r>
              <w:t>Сохранить (X)</w:t>
            </w:r>
          </w:p>
        </w:tc>
        <w:tc>
          <w:tcPr>
            <w:tcW w:type="dxa" w:w="1728"/>
          </w:tcPr>
          <w:p>
            <w:r>
              <w:t>cl_avfx_preset_save_custom 2</w:t>
            </w:r>
          </w:p>
        </w:tc>
        <w:tc>
          <w:tcPr>
            <w:tcW w:type="dxa" w:w="1728"/>
          </w:tcPr>
          <w:p>
            <w:r>
              <w:t>Сохранить текущие значения AVFX в пользовательский пресет 2.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Слоты 1-6</w:t>
            </w:r>
          </w:p>
        </w:tc>
        <w:tc>
          <w:tcPr>
            <w:tcW w:type="dxa" w:w="1728"/>
          </w:tcPr>
          <w:p>
            <w:r>
              <w:t>Загрузить (X)</w:t>
            </w:r>
          </w:p>
        </w:tc>
        <w:tc>
          <w:tcPr>
            <w:tcW w:type="dxa" w:w="1728"/>
          </w:tcPr>
          <w:p>
            <w:r>
              <w:t>cl_avfx_preset_load_custom 3</w:t>
            </w:r>
          </w:p>
        </w:tc>
        <w:tc>
          <w:tcPr>
            <w:tcW w:type="dxa" w:w="1728"/>
          </w:tcPr>
          <w:p>
            <w:r>
              <w:t>Загрузить сохранённый пользовательский AVFX-пресет 3.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Слоты 1-6</w:t>
            </w:r>
          </w:p>
        </w:tc>
        <w:tc>
          <w:tcPr>
            <w:tcW w:type="dxa" w:w="1728"/>
          </w:tcPr>
          <w:p>
            <w:r>
              <w:t>Сохранить (X)</w:t>
            </w:r>
          </w:p>
        </w:tc>
        <w:tc>
          <w:tcPr>
            <w:tcW w:type="dxa" w:w="1728"/>
          </w:tcPr>
          <w:p>
            <w:r>
              <w:t>cl_avfx_preset_save_custom 3</w:t>
            </w:r>
          </w:p>
        </w:tc>
        <w:tc>
          <w:tcPr>
            <w:tcW w:type="dxa" w:w="1728"/>
          </w:tcPr>
          <w:p>
            <w:r>
              <w:t>Сохранить текущие значения AVFX в пользовательский пресет 3.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Слоты 1-6</w:t>
            </w:r>
          </w:p>
        </w:tc>
        <w:tc>
          <w:tcPr>
            <w:tcW w:type="dxa" w:w="1728"/>
          </w:tcPr>
          <w:p>
            <w:r>
              <w:t>Загрузить (X)</w:t>
            </w:r>
          </w:p>
        </w:tc>
        <w:tc>
          <w:tcPr>
            <w:tcW w:type="dxa" w:w="1728"/>
          </w:tcPr>
          <w:p>
            <w:r>
              <w:t>cl_avfx_preset_load_custom 4</w:t>
            </w:r>
          </w:p>
        </w:tc>
        <w:tc>
          <w:tcPr>
            <w:tcW w:type="dxa" w:w="1728"/>
          </w:tcPr>
          <w:p>
            <w:r>
              <w:t>Загрузить сохранённый пользовательский AVFX-пресет 4.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Слоты 1-6</w:t>
            </w:r>
          </w:p>
        </w:tc>
        <w:tc>
          <w:tcPr>
            <w:tcW w:type="dxa" w:w="1728"/>
          </w:tcPr>
          <w:p>
            <w:r>
              <w:t>Сохранить (X)</w:t>
            </w:r>
          </w:p>
        </w:tc>
        <w:tc>
          <w:tcPr>
            <w:tcW w:type="dxa" w:w="1728"/>
          </w:tcPr>
          <w:p>
            <w:r>
              <w:t>cl_avfx_preset_save_custom 4</w:t>
            </w:r>
          </w:p>
        </w:tc>
        <w:tc>
          <w:tcPr>
            <w:tcW w:type="dxa" w:w="1728"/>
          </w:tcPr>
          <w:p>
            <w:r>
              <w:t>Сохранить текущие значения AVFX в пользовательский пресет 4.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Слоты 1-6</w:t>
            </w:r>
          </w:p>
        </w:tc>
        <w:tc>
          <w:tcPr>
            <w:tcW w:type="dxa" w:w="1728"/>
          </w:tcPr>
          <w:p>
            <w:r>
              <w:t>Загрузить (X)</w:t>
            </w:r>
          </w:p>
        </w:tc>
        <w:tc>
          <w:tcPr>
            <w:tcW w:type="dxa" w:w="1728"/>
          </w:tcPr>
          <w:p>
            <w:r>
              <w:t>cl_avfx_preset_load_custom 5</w:t>
            </w:r>
          </w:p>
        </w:tc>
        <w:tc>
          <w:tcPr>
            <w:tcW w:type="dxa" w:w="1728"/>
          </w:tcPr>
          <w:p>
            <w:r>
              <w:t>Загрузить сохранённый пользовательский AVFX-пресет 5.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Слоты 1-6</w:t>
            </w:r>
          </w:p>
        </w:tc>
        <w:tc>
          <w:tcPr>
            <w:tcW w:type="dxa" w:w="1728"/>
          </w:tcPr>
          <w:p>
            <w:r>
              <w:t>Сохранить (X)</w:t>
            </w:r>
          </w:p>
        </w:tc>
        <w:tc>
          <w:tcPr>
            <w:tcW w:type="dxa" w:w="1728"/>
          </w:tcPr>
          <w:p>
            <w:r>
              <w:t>cl_avfx_preset_save_custom 5</w:t>
            </w:r>
          </w:p>
        </w:tc>
        <w:tc>
          <w:tcPr>
            <w:tcW w:type="dxa" w:w="1728"/>
          </w:tcPr>
          <w:p>
            <w:r>
              <w:t>Сохранить текущие значения AVFX в пользовательский пресет 5.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Слоты 1-6</w:t>
            </w:r>
          </w:p>
        </w:tc>
        <w:tc>
          <w:tcPr>
            <w:tcW w:type="dxa" w:w="1728"/>
          </w:tcPr>
          <w:p>
            <w:r>
              <w:t>Загрузить (X)</w:t>
            </w:r>
          </w:p>
        </w:tc>
        <w:tc>
          <w:tcPr>
            <w:tcW w:type="dxa" w:w="1728"/>
          </w:tcPr>
          <w:p>
            <w:r>
              <w:t>cl_avfx_preset_load_custom 6</w:t>
            </w:r>
          </w:p>
        </w:tc>
        <w:tc>
          <w:tcPr>
            <w:tcW w:type="dxa" w:w="1728"/>
          </w:tcPr>
          <w:p>
            <w:r>
              <w:t>Загрузить сохранённый пользовательский AVFX-пресет 6.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Слоты 1-6</w:t>
            </w:r>
          </w:p>
        </w:tc>
        <w:tc>
          <w:tcPr>
            <w:tcW w:type="dxa" w:w="1728"/>
          </w:tcPr>
          <w:p>
            <w:r>
              <w:t>Сохранить (X)</w:t>
            </w:r>
          </w:p>
        </w:tc>
        <w:tc>
          <w:tcPr>
            <w:tcW w:type="dxa" w:w="1728"/>
          </w:tcPr>
          <w:p>
            <w:r>
              <w:t>cl_avfx_preset_save_custom 6</w:t>
            </w:r>
          </w:p>
        </w:tc>
        <w:tc>
          <w:tcPr>
            <w:tcW w:type="dxa" w:w="1728"/>
          </w:tcPr>
          <w:p>
            <w:r>
              <w:t>Сохранить текущие значения AVFX в пользовательский пресет 6.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Слоты 7-12</w:t>
            </w:r>
          </w:p>
        </w:tc>
        <w:tc>
          <w:tcPr>
            <w:tcW w:type="dxa" w:w="1728"/>
          </w:tcPr>
          <w:p>
            <w:r>
              <w:t>Слоты 7-12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Слоты 7-12</w:t>
            </w:r>
          </w:p>
        </w:tc>
        <w:tc>
          <w:tcPr>
            <w:tcW w:type="dxa" w:w="1728"/>
          </w:tcPr>
          <w:p>
            <w:r>
              <w:t>Загрузить (X)</w:t>
            </w:r>
          </w:p>
        </w:tc>
        <w:tc>
          <w:tcPr>
            <w:tcW w:type="dxa" w:w="1728"/>
          </w:tcPr>
          <w:p>
            <w:r>
              <w:t>cl_avfx_preset_load_custom 7</w:t>
            </w:r>
          </w:p>
        </w:tc>
        <w:tc>
          <w:tcPr>
            <w:tcW w:type="dxa" w:w="1728"/>
          </w:tcPr>
          <w:p>
            <w:r>
              <w:t>Загрузить сохранённый пользовательский AVFX-пресет 7.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Слоты 7-12</w:t>
            </w:r>
          </w:p>
        </w:tc>
        <w:tc>
          <w:tcPr>
            <w:tcW w:type="dxa" w:w="1728"/>
          </w:tcPr>
          <w:p>
            <w:r>
              <w:t>Сохранить (X)</w:t>
            </w:r>
          </w:p>
        </w:tc>
        <w:tc>
          <w:tcPr>
            <w:tcW w:type="dxa" w:w="1728"/>
          </w:tcPr>
          <w:p>
            <w:r>
              <w:t>cl_avfx_preset_save_custom 7</w:t>
            </w:r>
          </w:p>
        </w:tc>
        <w:tc>
          <w:tcPr>
            <w:tcW w:type="dxa" w:w="1728"/>
          </w:tcPr>
          <w:p>
            <w:r>
              <w:t>Сохранить текущие значения AVFX в пользовательский пресет 7.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Слоты 7-12</w:t>
            </w:r>
          </w:p>
        </w:tc>
        <w:tc>
          <w:tcPr>
            <w:tcW w:type="dxa" w:w="1728"/>
          </w:tcPr>
          <w:p>
            <w:r>
              <w:t>Загрузить (X)</w:t>
            </w:r>
          </w:p>
        </w:tc>
        <w:tc>
          <w:tcPr>
            <w:tcW w:type="dxa" w:w="1728"/>
          </w:tcPr>
          <w:p>
            <w:r>
              <w:t>cl_avfx_preset_load_custom 8</w:t>
            </w:r>
          </w:p>
        </w:tc>
        <w:tc>
          <w:tcPr>
            <w:tcW w:type="dxa" w:w="1728"/>
          </w:tcPr>
          <w:p>
            <w:r>
              <w:t>Загрузить сохранённый пользовательский AVFX-пресет 8.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Слоты 7-12</w:t>
            </w:r>
          </w:p>
        </w:tc>
        <w:tc>
          <w:tcPr>
            <w:tcW w:type="dxa" w:w="1728"/>
          </w:tcPr>
          <w:p>
            <w:r>
              <w:t>Сохранить (X)</w:t>
            </w:r>
          </w:p>
        </w:tc>
        <w:tc>
          <w:tcPr>
            <w:tcW w:type="dxa" w:w="1728"/>
          </w:tcPr>
          <w:p>
            <w:r>
              <w:t>cl_avfx_preset_save_custom 8</w:t>
            </w:r>
          </w:p>
        </w:tc>
        <w:tc>
          <w:tcPr>
            <w:tcW w:type="dxa" w:w="1728"/>
          </w:tcPr>
          <w:p>
            <w:r>
              <w:t>Сохранить текущие значения AVFX в пользовательский пресет 8.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Слоты 7-12</w:t>
            </w:r>
          </w:p>
        </w:tc>
        <w:tc>
          <w:tcPr>
            <w:tcW w:type="dxa" w:w="1728"/>
          </w:tcPr>
          <w:p>
            <w:r>
              <w:t>Загрузить (X)</w:t>
            </w:r>
          </w:p>
        </w:tc>
        <w:tc>
          <w:tcPr>
            <w:tcW w:type="dxa" w:w="1728"/>
          </w:tcPr>
          <w:p>
            <w:r>
              <w:t>cl_avfx_preset_load_custom 9</w:t>
            </w:r>
          </w:p>
        </w:tc>
        <w:tc>
          <w:tcPr>
            <w:tcW w:type="dxa" w:w="1728"/>
          </w:tcPr>
          <w:p>
            <w:r>
              <w:t>Загрузить сохранённый пользовательский AVFX-пресет 9.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Слоты 7-12</w:t>
            </w:r>
          </w:p>
        </w:tc>
        <w:tc>
          <w:tcPr>
            <w:tcW w:type="dxa" w:w="1728"/>
          </w:tcPr>
          <w:p>
            <w:r>
              <w:t>Сохранить (X)</w:t>
            </w:r>
          </w:p>
        </w:tc>
        <w:tc>
          <w:tcPr>
            <w:tcW w:type="dxa" w:w="1728"/>
          </w:tcPr>
          <w:p>
            <w:r>
              <w:t>cl_avfx_preset_save_custom 9</w:t>
            </w:r>
          </w:p>
        </w:tc>
        <w:tc>
          <w:tcPr>
            <w:tcW w:type="dxa" w:w="1728"/>
          </w:tcPr>
          <w:p>
            <w:r>
              <w:t>Сохранить текущие значения AVFX в пользовательский пресет 9.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Слоты 7-12</w:t>
            </w:r>
          </w:p>
        </w:tc>
        <w:tc>
          <w:tcPr>
            <w:tcW w:type="dxa" w:w="1728"/>
          </w:tcPr>
          <w:p>
            <w:r>
              <w:t>Загрузить (X)</w:t>
            </w:r>
          </w:p>
        </w:tc>
        <w:tc>
          <w:tcPr>
            <w:tcW w:type="dxa" w:w="1728"/>
          </w:tcPr>
          <w:p>
            <w:r>
              <w:t>cl_avfx_preset_load_custom 10</w:t>
            </w:r>
          </w:p>
        </w:tc>
        <w:tc>
          <w:tcPr>
            <w:tcW w:type="dxa" w:w="1728"/>
          </w:tcPr>
          <w:p>
            <w:r>
              <w:t>Загрузить сохранённый пользовательский AVFX-пресет 10.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Слоты 7-12</w:t>
            </w:r>
          </w:p>
        </w:tc>
        <w:tc>
          <w:tcPr>
            <w:tcW w:type="dxa" w:w="1728"/>
          </w:tcPr>
          <w:p>
            <w:r>
              <w:t>Сохранить (X)</w:t>
            </w:r>
          </w:p>
        </w:tc>
        <w:tc>
          <w:tcPr>
            <w:tcW w:type="dxa" w:w="1728"/>
          </w:tcPr>
          <w:p>
            <w:r>
              <w:t>cl_avfx_preset_save_custom 10</w:t>
            </w:r>
          </w:p>
        </w:tc>
        <w:tc>
          <w:tcPr>
            <w:tcW w:type="dxa" w:w="1728"/>
          </w:tcPr>
          <w:p>
            <w:r>
              <w:t>Сохранить текущие значения AVFX в пользовательский пресет 10.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Слоты 7-12</w:t>
            </w:r>
          </w:p>
        </w:tc>
        <w:tc>
          <w:tcPr>
            <w:tcW w:type="dxa" w:w="1728"/>
          </w:tcPr>
          <w:p>
            <w:r>
              <w:t>Загрузить (X)</w:t>
            </w:r>
          </w:p>
        </w:tc>
        <w:tc>
          <w:tcPr>
            <w:tcW w:type="dxa" w:w="1728"/>
          </w:tcPr>
          <w:p>
            <w:r>
              <w:t>cl_avfx_preset_load_custom 11</w:t>
            </w:r>
          </w:p>
        </w:tc>
        <w:tc>
          <w:tcPr>
            <w:tcW w:type="dxa" w:w="1728"/>
          </w:tcPr>
          <w:p>
            <w:r>
              <w:t>Загрузить сохранённый пользовательский AVFX-пресет 11.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Слоты 7-12</w:t>
            </w:r>
          </w:p>
        </w:tc>
        <w:tc>
          <w:tcPr>
            <w:tcW w:type="dxa" w:w="1728"/>
          </w:tcPr>
          <w:p>
            <w:r>
              <w:t>Сохранить (X)</w:t>
            </w:r>
          </w:p>
        </w:tc>
        <w:tc>
          <w:tcPr>
            <w:tcW w:type="dxa" w:w="1728"/>
          </w:tcPr>
          <w:p>
            <w:r>
              <w:t>cl_avfx_preset_save_custom 11</w:t>
            </w:r>
          </w:p>
        </w:tc>
        <w:tc>
          <w:tcPr>
            <w:tcW w:type="dxa" w:w="1728"/>
          </w:tcPr>
          <w:p>
            <w:r>
              <w:t>Сохранить текущие значения AVFX в пользовательский пресет 11.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Слоты 7-12</w:t>
            </w:r>
          </w:p>
        </w:tc>
        <w:tc>
          <w:tcPr>
            <w:tcW w:type="dxa" w:w="1728"/>
          </w:tcPr>
          <w:p>
            <w:r>
              <w:t>Загрузить (X)</w:t>
            </w:r>
          </w:p>
        </w:tc>
        <w:tc>
          <w:tcPr>
            <w:tcW w:type="dxa" w:w="1728"/>
          </w:tcPr>
          <w:p>
            <w:r>
              <w:t>cl_avfx_preset_load_custom 12</w:t>
            </w:r>
          </w:p>
        </w:tc>
        <w:tc>
          <w:tcPr>
            <w:tcW w:type="dxa" w:w="1728"/>
          </w:tcPr>
          <w:p>
            <w:r>
              <w:t>Загрузить сохранённый пользовательский AVFX-пресет 12.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Слоты 7-12</w:t>
            </w:r>
          </w:p>
        </w:tc>
        <w:tc>
          <w:tcPr>
            <w:tcW w:type="dxa" w:w="1728"/>
          </w:tcPr>
          <w:p>
            <w:r>
              <w:t>Сохранить (X)</w:t>
            </w:r>
          </w:p>
        </w:tc>
        <w:tc>
          <w:tcPr>
            <w:tcW w:type="dxa" w:w="1728"/>
          </w:tcPr>
          <w:p>
            <w:r>
              <w:t>cl_avfx_preset_save_custom 12</w:t>
            </w:r>
          </w:p>
        </w:tc>
        <w:tc>
          <w:tcPr>
            <w:tcW w:type="dxa" w:w="1728"/>
          </w:tcPr>
          <w:p>
            <w:r>
              <w:t>Сохранить текущие значения AVFX в пользовательский пресет 12.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Слоты 7-12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Слоты 7-12</w:t>
            </w:r>
          </w:p>
        </w:tc>
        <w:tc>
          <w:tcPr>
            <w:tcW w:type="dxa" w:w="1728"/>
          </w:tcPr>
          <w:p>
            <w:r>
              <w:t>Назад к пресетам AVFX... (X)</w:t>
            </w:r>
          </w:p>
        </w:tc>
        <w:tc>
          <w:tcPr>
            <w:tcW w:type="dxa" w:w="1728"/>
          </w:tcPr>
          <w:p>
            <w:r>
              <w:t>pushmenu q2prox_avfx_presets</w:t>
            </w:r>
          </w:p>
        </w:tc>
        <w:tc>
          <w:tcPr>
            <w:tcW w:type="dxa" w:w="1728"/>
          </w:tcPr>
          <w:p>
            <w:r>
              <w:t>Возвращает в меню пакетов AVFX-пресетов.</w:t>
            </w:r>
          </w:p>
        </w:tc>
      </w:tr>
    </w:tbl>
    <w:p>
      <w:pPr>
        <w:pStyle w:val="Heading3"/>
      </w:pPr>
      <w:r>
        <w:t>Расширенные эффекты (q2prox_avfx_enhanced)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Настройки по оружию... (X)</w:t>
            </w:r>
          </w:p>
        </w:tc>
        <w:tc>
          <w:tcPr>
            <w:tcW w:type="dxa" w:w="1728"/>
          </w:tcPr>
          <w:p>
            <w:r>
              <w:t>pushmenu q2prox_avfx_weapon_impacts</w:t>
            </w:r>
          </w:p>
        </w:tc>
        <w:tc>
          <w:tcPr>
            <w:tcW w:type="dxa" w:w="1728"/>
          </w:tcPr>
          <w:p>
            <w:r>
              <w:t>Открывает переключатели попаданий в воду по оружию (Бластер, Гипербластер, Пулемёт, Цепной пулемёт, Дробовик, Супер-дробовик, Рейлган, Граната, Гранатомёт, Ракетомёт, BFG).</w:t>
            </w:r>
          </w:p>
        </w:tc>
      </w:tr>
    </w:tbl>
    <w:p>
      <w:pPr>
        <w:pStyle w:val="Heading3"/>
      </w:pPr>
      <w:r>
        <w:t>Прочие эффекты AVFX (q2prox_avfx_other)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Плотность пара</w:t>
            </w:r>
          </w:p>
        </w:tc>
        <w:tc>
          <w:tcPr>
            <w:tcW w:type="dxa" w:w="1728"/>
          </w:tcPr>
          <w:p>
            <w:r>
              <w:t>cl_avfx_lava_steam_density 0 2 0.05</w:t>
            </w:r>
          </w:p>
        </w:tc>
        <w:tc>
          <w:tcPr>
            <w:tcW w:type="dxa" w:w="1728"/>
          </w:tcPr>
          <w:p>
            <w:r>
              <w:t>Количество пара у контактов с лавой и горячих кромок (множитель 0..2). --live.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Высота пара</w:t>
            </w:r>
          </w:p>
        </w:tc>
        <w:tc>
          <w:tcPr>
            <w:tcW w:type="dxa" w:w="1728"/>
          </w:tcPr>
          <w:p>
            <w:r>
              <w:t>cl_avfx_lava_steam_height 8 256 4</w:t>
            </w:r>
          </w:p>
        </w:tc>
        <w:tc>
          <w:tcPr>
            <w:tcW w:type="dxa" w:w="1728"/>
          </w:tcPr>
          <w:p>
            <w:r>
              <w:t>Высота подъёма клубов пара в игровых единицах. --live.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Размер пара</w:t>
            </w:r>
          </w:p>
        </w:tc>
        <w:tc>
          <w:tcPr>
            <w:tcW w:type="dxa" w:w="1728"/>
          </w:tcPr>
          <w:p>
            <w:r>
              <w:t>cl_avfx_lava_steam_size 0.1 2 0.05</w:t>
            </w:r>
          </w:p>
        </w:tc>
        <w:tc>
          <w:tcPr>
            <w:tcW w:type="dxa" w:w="1728"/>
          </w:tcPr>
          <w:p>
            <w:r>
              <w:t>Множитель диаметра клубов пара; действует на новые клубы, не на уже висящие. --live.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Непрозрачность пара</w:t>
            </w:r>
          </w:p>
        </w:tc>
        <w:tc>
          <w:tcPr>
            <w:tcW w:type="dxa" w:w="1728"/>
          </w:tcPr>
          <w:p>
            <w:r>
              <w:t>cl_avfx_lava_steam_alpha 0 1 0.05</w:t>
            </w:r>
          </w:p>
        </w:tc>
        <w:tc>
          <w:tcPr>
            <w:tcW w:type="dxa" w:w="1728"/>
          </w:tcPr>
          <w:p>
            <w:r>
              <w:t>Непрозрачность пара (0 — невидимо, 1 — обычно); действует сразу на все клубы. --live.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Скорость пара</w:t>
            </w:r>
          </w:p>
        </w:tc>
        <w:tc>
          <w:tcPr>
            <w:tcW w:type="dxa" w:w="1728"/>
          </w:tcPr>
          <w:p>
            <w:r>
              <w:t>cl_avfx_lava_steam_speed 8 160 4</w:t>
            </w:r>
          </w:p>
        </w:tc>
        <w:tc>
          <w:tcPr>
            <w:tcW w:type="dxa" w:w="1728"/>
          </w:tcPr>
          <w:p>
            <w:r>
              <w:t>Скорость подъёма пара, игровых единиц в секунду. --live.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Радиус пара у лавы</w:t>
            </w:r>
          </w:p>
        </w:tc>
        <w:tc>
          <w:tcPr>
            <w:tcW w:type="dxa" w:w="1728"/>
          </w:tcPr>
          <w:p>
            <w:r>
              <w:t>cl_avfx_lava_steam_edge_radius 0 96 4</w:t>
            </w:r>
          </w:p>
        </w:tc>
        <w:tc>
          <w:tcPr>
            <w:tcW w:type="dxa" w:w="1728"/>
          </w:tcPr>
          <w:p>
            <w:r>
              <w:t>Дополнительный радиус захвата контактов погоды/кромок вокруг лавы. --live.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cl_avfx_defaults_lava_steam</w:t>
            </w:r>
          </w:p>
        </w:tc>
        <w:tc>
          <w:tcPr>
            <w:tcW w:type="dxa" w:w="1728"/>
          </w:tcPr>
          <w:p>
            <w:r>
              <w:t>Сбрасывает параметры пара у лавы на значения по умолчанию.</w:t>
            </w:r>
          </w:p>
        </w:tc>
      </w:tr>
    </w:tbl>
    <w:p>
      <w:pPr>
        <w:pStyle w:val="Heading3"/>
      </w:pPr>
      <w:r>
        <w:t>Пепел, пыль и дымка (q2prox_avfx_ash_dust_mist)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Пепел</w:t>
            </w:r>
          </w:p>
        </w:tc>
        <w:tc>
          <w:tcPr>
            <w:tcW w:type="dxa" w:w="1728"/>
          </w:tcPr>
          <w:p>
            <w:r>
              <w:t>Пепел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Пепел</w:t>
            </w:r>
          </w:p>
        </w:tc>
        <w:tc>
          <w:tcPr>
            <w:tcW w:type="dxa" w:w="1728"/>
          </w:tcPr>
          <w:p>
            <w:r>
              <w:t>Доля угольков</w:t>
            </w:r>
          </w:p>
        </w:tc>
        <w:tc>
          <w:tcPr>
            <w:tcW w:type="dxa" w:w="1728"/>
          </w:tcPr>
          <w:p>
            <w:r>
              <w:t>cl_avfx_ash_ember_fraction 0 1 0.05</w:t>
            </w:r>
          </w:p>
        </w:tc>
        <w:tc>
          <w:tcPr>
            <w:tcW w:type="dxa" w:w="1728"/>
          </w:tcPr>
          <w:p>
            <w:r>
              <w:t>Доля частиц пепла, которые являются тёплыми светящимися угольками (остальные — тёмные крупинки).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Пепел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Пыль</w:t>
            </w:r>
          </w:p>
        </w:tc>
        <w:tc>
          <w:tcPr>
            <w:tcW w:type="dxa" w:w="1728"/>
          </w:tcPr>
          <w:p>
            <w:r>
              <w:t>Пыль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Пыль</w:t>
            </w:r>
          </w:p>
        </w:tc>
        <w:tc>
          <w:tcPr>
            <w:tcW w:type="dxa" w:w="1728"/>
          </w:tcPr>
          <w:p>
            <w:r>
              <w:t>Вариация размера</w:t>
            </w:r>
          </w:p>
        </w:tc>
        <w:tc>
          <w:tcPr>
            <w:tcW w:type="dxa" w:w="1728"/>
          </w:tcPr>
          <w:p>
            <w:r>
              <w:t>cl_avfx_dust_size_variation 0 1 0.05</w:t>
            </w:r>
          </w:p>
        </w:tc>
        <w:tc>
          <w:tcPr>
            <w:tcW w:type="dxa" w:w="1728"/>
          </w:tcPr>
          <w:p>
            <w:r>
              <w:t>Насколько размер пылинок плавает вокруг базового размера.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Пыль</w:t>
            </w:r>
          </w:p>
        </w:tc>
        <w:tc>
          <w:tcPr>
            <w:tcW w:type="dxa" w:w="1728"/>
          </w:tcPr>
          <w:p>
            <w:r>
              <w:t>Цвет — красный</w:t>
            </w:r>
          </w:p>
        </w:tc>
        <w:tc>
          <w:tcPr>
            <w:tcW w:type="dxa" w:w="1728"/>
          </w:tcPr>
          <w:p>
            <w:r>
              <w:t>cl_avfx_dust_color_r 0 1 0.02</w:t>
            </w:r>
          </w:p>
        </w:tc>
        <w:tc>
          <w:tcPr>
            <w:tcW w:type="dxa" w:w="1728"/>
          </w:tcPr>
          <w:p>
            <w:r>
              <w:t>Базовый цвет пыли, красный канал.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Пыль</w:t>
            </w:r>
          </w:p>
        </w:tc>
        <w:tc>
          <w:tcPr>
            <w:tcW w:type="dxa" w:w="1728"/>
          </w:tcPr>
          <w:p>
            <w:r>
              <w:t>Цвет — зелёный</w:t>
            </w:r>
          </w:p>
        </w:tc>
        <w:tc>
          <w:tcPr>
            <w:tcW w:type="dxa" w:w="1728"/>
          </w:tcPr>
          <w:p>
            <w:r>
              <w:t>cl_avfx_dust_color_g 0 1 0.02</w:t>
            </w:r>
          </w:p>
        </w:tc>
        <w:tc>
          <w:tcPr>
            <w:tcW w:type="dxa" w:w="1728"/>
          </w:tcPr>
          <w:p>
            <w:r>
              <w:t>Базовый цвет пыли, зелёный канал.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Пыль</w:t>
            </w:r>
          </w:p>
        </w:tc>
        <w:tc>
          <w:tcPr>
            <w:tcW w:type="dxa" w:w="1728"/>
          </w:tcPr>
          <w:p>
            <w:r>
              <w:t>Цвет — синий</w:t>
            </w:r>
          </w:p>
        </w:tc>
        <w:tc>
          <w:tcPr>
            <w:tcW w:type="dxa" w:w="1728"/>
          </w:tcPr>
          <w:p>
            <w:r>
              <w:t>cl_avfx_dust_color_b 0 1 0.02</w:t>
            </w:r>
          </w:p>
        </w:tc>
        <w:tc>
          <w:tcPr>
            <w:tcW w:type="dxa" w:w="1728"/>
          </w:tcPr>
          <w:p>
            <w:r>
              <w:t>Базовый цвет пыли, синий канал.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Пыль</w:t>
            </w:r>
          </w:p>
        </w:tc>
        <w:tc>
          <w:tcPr>
            <w:tcW w:type="dxa" w:w="1728"/>
          </w:tcPr>
          <w:p>
            <w:r>
              <w:t>Вариация цвета</w:t>
            </w:r>
          </w:p>
        </w:tc>
        <w:tc>
          <w:tcPr>
            <w:tcW w:type="dxa" w:w="1728"/>
          </w:tcPr>
          <w:p>
            <w:r>
              <w:t>cl_avfx_dust_color_variation 0 1 0.05</w:t>
            </w:r>
          </w:p>
        </w:tc>
        <w:tc>
          <w:tcPr>
            <w:tcW w:type="dxa" w:w="1728"/>
          </w:tcPr>
          <w:p>
            <w:r>
              <w:t>Разброс оттенков пылинок вокруг базового цвета.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Пыль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Дымка</w:t>
            </w:r>
          </w:p>
        </w:tc>
        <w:tc>
          <w:tcPr>
            <w:tcW w:type="dxa" w:w="1728"/>
          </w:tcPr>
          <w:p>
            <w:r>
              <w:t>Дымка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Дымка</w:t>
            </w:r>
          </w:p>
        </w:tc>
        <w:tc>
          <w:tcPr>
            <w:tcW w:type="dxa" w:w="1728"/>
          </w:tcPr>
          <w:p>
            <w:r>
              <w:t>Дымка (X)</w:t>
            </w:r>
          </w:p>
        </w:tc>
        <w:tc>
          <w:tcPr>
            <w:tcW w:type="dxa" w:w="1728"/>
          </w:tcPr>
          <w:p>
            <w:r>
              <w:t>cl_avfx_mist_billows Sprites 0 Billows 1 Billows + sprites 2</w:t>
            </w:r>
          </w:p>
        </w:tc>
        <w:tc>
          <w:tcPr>
            <w:tcW w:type="dxa" w:w="1728"/>
          </w:tcPr>
          <w:p>
            <w:r>
              <w:t>Стиль дымки: спрайты = старые клочья; клубы = объёмный клубящийся дым; клубы+спрайты = оба слоя одновременно.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Дымка</w:t>
            </w:r>
          </w:p>
        </w:tc>
        <w:tc>
          <w:tcPr>
            <w:tcW w:type="dxa" w:w="1728"/>
          </w:tcPr>
          <w:p>
            <w:r>
              <w:t>Вариация размера</w:t>
            </w:r>
          </w:p>
        </w:tc>
        <w:tc>
          <w:tcPr>
            <w:tcW w:type="dxa" w:w="1728"/>
          </w:tcPr>
          <w:p>
            <w:r>
              <w:t>cl_avfx_mist_size_variation 0 1 0.05</w:t>
            </w:r>
          </w:p>
        </w:tc>
        <w:tc>
          <w:tcPr>
            <w:tcW w:type="dxa" w:w="1728"/>
          </w:tcPr>
          <w:p>
            <w:r>
              <w:t>Насколько размер частиц дымки плавает вокруг базового размера.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Дымка</w:t>
            </w:r>
          </w:p>
        </w:tc>
        <w:tc>
          <w:tcPr>
            <w:tcW w:type="dxa" w:w="1728"/>
          </w:tcPr>
          <w:p>
            <w:r>
              <w:t>Цвет — красный</w:t>
            </w:r>
          </w:p>
        </w:tc>
        <w:tc>
          <w:tcPr>
            <w:tcW w:type="dxa" w:w="1728"/>
          </w:tcPr>
          <w:p>
            <w:r>
              <w:t>cl_avfx_mist_color_r 0 1 0.02</w:t>
            </w:r>
          </w:p>
        </w:tc>
        <w:tc>
          <w:tcPr>
            <w:tcW w:type="dxa" w:w="1728"/>
          </w:tcPr>
          <w:p>
            <w:r>
              <w:t>Базовый цвет дымки, красный канал.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Дымка</w:t>
            </w:r>
          </w:p>
        </w:tc>
        <w:tc>
          <w:tcPr>
            <w:tcW w:type="dxa" w:w="1728"/>
          </w:tcPr>
          <w:p>
            <w:r>
              <w:t>Цвет — зелёный</w:t>
            </w:r>
          </w:p>
        </w:tc>
        <w:tc>
          <w:tcPr>
            <w:tcW w:type="dxa" w:w="1728"/>
          </w:tcPr>
          <w:p>
            <w:r>
              <w:t>cl_avfx_mist_color_g 0 1 0.02</w:t>
            </w:r>
          </w:p>
        </w:tc>
        <w:tc>
          <w:tcPr>
            <w:tcW w:type="dxa" w:w="1728"/>
          </w:tcPr>
          <w:p>
            <w:r>
              <w:t>Базовый цвет дымки, зелёный канал.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Дымка</w:t>
            </w:r>
          </w:p>
        </w:tc>
        <w:tc>
          <w:tcPr>
            <w:tcW w:type="dxa" w:w="1728"/>
          </w:tcPr>
          <w:p>
            <w:r>
              <w:t>Цвет — синий</w:t>
            </w:r>
          </w:p>
        </w:tc>
        <w:tc>
          <w:tcPr>
            <w:tcW w:type="dxa" w:w="1728"/>
          </w:tcPr>
          <w:p>
            <w:r>
              <w:t>cl_avfx_mist_color_b 0 1 0.02</w:t>
            </w:r>
          </w:p>
        </w:tc>
        <w:tc>
          <w:tcPr>
            <w:tcW w:type="dxa" w:w="1728"/>
          </w:tcPr>
          <w:p>
            <w:r>
              <w:t>Базовый цвет дымки, синий канал.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Дымка</w:t>
            </w:r>
          </w:p>
        </w:tc>
        <w:tc>
          <w:tcPr>
            <w:tcW w:type="dxa" w:w="1728"/>
          </w:tcPr>
          <w:p>
            <w:r>
              <w:t>Вариация цвета</w:t>
            </w:r>
          </w:p>
        </w:tc>
        <w:tc>
          <w:tcPr>
            <w:tcW w:type="dxa" w:w="1728"/>
          </w:tcPr>
          <w:p>
            <w:r>
              <w:t>cl_avfx_mist_color_variation 0 1 0.05</w:t>
            </w:r>
          </w:p>
        </w:tc>
        <w:tc>
          <w:tcPr>
            <w:tcW w:type="dxa" w:w="1728"/>
          </w:tcPr>
          <w:p>
            <w:r>
              <w:t>Разброс оттенков дымки вокруг базового цвета.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Дымка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Дымка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cl_avfx_defaults_ash_dust_mist</w:t>
            </w:r>
          </w:p>
        </w:tc>
        <w:tc>
          <w:tcPr>
            <w:tcW w:type="dxa" w:w="1728"/>
          </w:tcPr>
          <w:p>
            <w:r>
              <w:t>Сбрасывает только параметры пепла, пыли и дымки, показанные в этом экране.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Дымка</w:t>
            </w:r>
          </w:p>
        </w:tc>
        <w:tc>
          <w:tcPr>
            <w:tcW w:type="dxa" w:w="1728"/>
          </w:tcPr>
          <w:p>
            <w:r>
              <w:t>Назад к детальной настройке... (X)</w:t>
            </w:r>
          </w:p>
        </w:tc>
        <w:tc>
          <w:tcPr>
            <w:tcW w:type="dxa" w:w="1728"/>
          </w:tcPr>
          <w:p>
            <w:r>
              <w:t>pushmenu q2prox_avfx_details</w:t>
            </w:r>
          </w:p>
        </w:tc>
        <w:tc>
          <w:tcPr>
            <w:tcW w:type="dxa" w:w="1728"/>
          </w:tcPr>
          <w:p>
            <w:r>
              <w:t>Назад к детальной настройке AVFX.</w:t>
            </w:r>
          </w:p>
        </w:tc>
      </w:tr>
    </w:tbl>
    <w:p>
      <w:pPr>
        <w:pStyle w:val="Heading3"/>
      </w:pPr>
      <w:r>
        <w:t>Громкость AVFX-звуков (q2prox_avfx_sounds)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Открыть громкость AVFX-звуков... (X)</w:t>
            </w:r>
          </w:p>
        </w:tc>
        <w:tc>
          <w:tcPr>
            <w:tcW w:type="dxa" w:w="1728"/>
          </w:tcPr>
          <w:p>
            <w:r>
              <w:t>pushmenu q2prox_avfxvol</w:t>
            </w:r>
          </w:p>
        </w:tc>
        <w:tc>
          <w:tcPr>
            <w:tcW w:type="dxa" w:w="1728"/>
          </w:tcPr>
          <w:p>
            <w:r>
              <w:t>Открыть меню громкости AVFX-звуков (переименовано из «Настроек звуков AVFX»).</w:t>
            </w:r>
          </w:p>
        </w:tc>
      </w:tr>
    </w:tbl>
    <w:p>
      <w:pPr>
        <w:pStyle w:val="Heading3"/>
      </w:pPr>
      <w:r>
        <w:t>Громкость AVFX-звуков (q2prox_avfxvol)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Громкость звуков</w:t>
            </w:r>
          </w:p>
        </w:tc>
        <w:tc>
          <w:tcPr>
            <w:tcW w:type="dxa" w:w="1728"/>
          </w:tcPr>
          <w:p>
            <w:r>
              <w:t>cl_avfx_audio_volume 0 1 0.05</w:t>
            </w:r>
          </w:p>
        </w:tc>
        <w:tc>
          <w:tcPr>
            <w:tcW w:type="dxa" w:w="1728"/>
          </w:tcPr>
          <w:p>
            <w:r>
              <w:t>Общая громкость AVFX-звуков (умножается на s_volume и подслои).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Погода и среда</w:t>
            </w:r>
          </w:p>
        </w:tc>
        <w:tc>
          <w:tcPr>
            <w:tcW w:type="dxa" w:w="1728"/>
          </w:tcPr>
          <w:p>
            <w:r>
              <w:t>Погода и среда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Погода и среда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Пар</w:t>
            </w:r>
          </w:p>
        </w:tc>
        <w:tc>
          <w:tcPr>
            <w:tcW w:type="dxa" w:w="1728"/>
          </w:tcPr>
          <w:p>
            <w:r>
              <w:t>Пар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Пар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Небесные эффекты</w:t>
            </w:r>
          </w:p>
        </w:tc>
        <w:tc>
          <w:tcPr>
            <w:tcW w:type="dxa" w:w="1728"/>
          </w:tcPr>
          <w:p>
            <w:r>
              <w:t>Небесные эффекты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Небесные эффекты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Звуки контактов</w:t>
            </w:r>
          </w:p>
        </w:tc>
        <w:tc>
          <w:tcPr>
            <w:tcW w:type="dxa" w:w="1728"/>
          </w:tcPr>
          <w:p>
            <w:r>
              <w:t>Звуки контактов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Звуки контактов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Звуки AVFX выкл.</w:t>
            </w:r>
          </w:p>
        </w:tc>
        <w:tc>
          <w:tcPr>
            <w:tcW w:type="dxa" w:w="1728"/>
          </w:tcPr>
          <w:p>
            <w:r>
              <w:t>set cl_avfx_audio 0; set cl_avfx_audio_volume 0; set cl_avfx_audio_wind 0; set cl_avfx_audio_rain 0; set cl_avfx_audio_rain_drops 0; set cl_avfx_audio_snow 0; set cl_avfx_audio_water 0; set cl_avfx_audio_lava_steam 0; set cl_avfx_audio_lava_surface_steam 0; set cl_avfx_weapon_snow_steam_audio 0; set cl_avfx_audio_thunder 0; set cl_avfx_audio_impact 0; set cl_avfx_audio_meteor_impact 0; set cl_avfx_audio_meteor 0; set cl_avfx_audio_surface_steps 0; set cl_avfx_audio_puddle_steps 0; set cl_avfx_audio_snow_steps 0</w:t>
            </w:r>
          </w:p>
        </w:tc>
        <w:tc>
          <w:tcPr>
            <w:tcW w:type="dxa" w:w="1728"/>
          </w:tcPr>
          <w:p>
            <w:r>
              <w:t>Заглушить все AVFX-звуковые слои (не трогает визуал AVFX и обычные категорные громкости).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Восстановить звуки AVFX</w:t>
            </w:r>
          </w:p>
        </w:tc>
        <w:tc>
          <w:tcPr>
            <w:tcW w:type="dxa" w:w="1728"/>
          </w:tcPr>
          <w:p>
            <w:r>
              <w:t>set cl_avfx_audio 1; set cl_avfx_audio_volume 1; set cl_avfx_audio_wind 1; set cl_avfx_audio_rain 1; set cl_avfx_audio_rain_drops 1; set cl_avfx_audio_snow 1; set cl_avfx_audio_water 1; set cl_avfx_audio_lava_steam 1; set cl_avfx_audio_lava_surface_steam 1; set cl_avfx_weapon_snow_steam_audio 1; set cl_avfx_audio_thunder 1; set cl_avfx_audio_impact 1; set cl_avfx_audio_meteor_impact 1; set cl_avfx_audio_meteor 1; set cl_avfx_audio_surface_steps 1; set cl_avfx_audio_puddle_steps 1; set cl_avfx_audio_snow_steps 1</w:t>
            </w:r>
          </w:p>
        </w:tc>
        <w:tc>
          <w:tcPr>
            <w:tcW w:type="dxa" w:w="1728"/>
          </w:tcPr>
          <w:p>
            <w:r>
              <w:t>Восстановить дефолты AVFX-звуковых слоёв (все ВКЛ / cl_avfx_audio_volume = 1).</w:t>
            </w:r>
          </w:p>
        </w:tc>
      </w:tr>
    </w:tbl>
    <w:p>
      <w:pPr>
        <w:pStyle w:val="Heading3"/>
      </w:pPr>
      <w:r>
        <w:t>Попадания оружия в воду (q2prox_avfx_weapon_impacts)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Стрелковое оружие</w:t>
            </w:r>
          </w:p>
        </w:tc>
        <w:tc>
          <w:tcPr>
            <w:tcW w:type="dxa" w:w="1728"/>
          </w:tcPr>
          <w:p>
            <w:r>
              <w:t>Стрелковое оружие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Взрывное оружие</w:t>
            </w:r>
          </w:p>
        </w:tc>
        <w:tc>
          <w:tcPr>
            <w:tcW w:type="dxa" w:w="1728"/>
          </w:tcPr>
          <w:p>
            <w:r>
              <w:t>Взрывное оружие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Взрывное оружие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Попадания по снегу</w:t>
            </w:r>
          </w:p>
        </w:tc>
        <w:tc>
          <w:tcPr>
            <w:tcW w:type="dxa" w:w="1728"/>
          </w:tcPr>
          <w:p>
            <w:r>
              <w:t>Попадания по снегу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Попадания по снегу</w:t>
            </w:r>
          </w:p>
        </w:tc>
        <w:tc>
          <w:tcPr>
            <w:tcW w:type="dxa" w:w="1728"/>
          </w:tcPr>
          <w:p>
            <w:r>
              <w:t>Настройки снежных попаданий... (X)</w:t>
            </w:r>
          </w:p>
        </w:tc>
        <w:tc>
          <w:tcPr>
            <w:tcW w:type="dxa" w:w="1728"/>
          </w:tcPr>
          <w:p>
            <w:r>
              <w:t>pushmenu q2prox_avfx_weapon_snow_impacts</w:t>
            </w:r>
          </w:p>
        </w:tc>
        <w:tc>
          <w:tcPr>
            <w:tcW w:type="dxa" w:w="1728"/>
          </w:tcPr>
          <w:p>
            <w:r>
              <w:t>Открыть подменю переключателей попаданий по снегу и скорости исчезновения следов.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Попадания по снегу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cl_avfx_defaults_weapon_impacts</w:t>
            </w:r>
          </w:p>
        </w:tc>
        <w:tc>
          <w:tcPr>
            <w:tcW w:type="dxa" w:w="1728"/>
          </w:tcPr>
          <w:p>
            <w:r>
              <w:t>Сбрасывает только параметры попаданий оружия в воду, показанные в этом экране.</w:t>
            </w:r>
          </w:p>
        </w:tc>
      </w:tr>
    </w:tbl>
    <w:p>
      <w:pPr>
        <w:pStyle w:val="Heading3"/>
      </w:pPr>
      <w:r>
        <w:t>Попадания оружия по снегу (q2prox_avfx_weapon_snow_impacts)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Исчезновение следов выстрелов</w:t>
            </w:r>
          </w:p>
        </w:tc>
        <w:tc>
          <w:tcPr>
            <w:tcW w:type="dxa" w:w="1728"/>
          </w:tcPr>
          <w:p>
            <w:r>
              <w:t>cl_avfx_weapon_snow_impact_fade_rate 0.1 20.0 0.1</w:t>
            </w:r>
          </w:p>
        </w:tc>
        <w:tc>
          <w:tcPr>
            <w:tcW w:type="dxa" w:w="1728"/>
          </w:tcPr>
          <w:p>
            <w:r>
              <w:t>Скорость зарастания следов выстрелов на снегу (отверстия/кратеры/пятна). 1 = норма, 0.1 = ~в 10x дольше, 10..20 = гораздо быстрее.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Стрелковое оружие</w:t>
            </w:r>
          </w:p>
        </w:tc>
        <w:tc>
          <w:tcPr>
            <w:tcW w:type="dxa" w:w="1728"/>
          </w:tcPr>
          <w:p>
            <w:r>
              <w:t>Стрелковое оружие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Взрывное оружие</w:t>
            </w:r>
          </w:p>
        </w:tc>
        <w:tc>
          <w:tcPr>
            <w:tcW w:type="dxa" w:w="1728"/>
          </w:tcPr>
          <w:p>
            <w:r>
              <w:t>Взрывное оружие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Взрывное оружие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cl_avfx_defaults_weapon_snow_impacts</w:t>
            </w:r>
          </w:p>
        </w:tc>
        <w:tc>
          <w:tcPr>
            <w:tcW w:type="dxa" w:w="1728"/>
          </w:tcPr>
          <w:p>
            <w:r>
              <w:t>Сбрасывает только параметры попаданий оружия по снегу, показанные в этом экране.</w:t>
            </w:r>
          </w:p>
        </w:tc>
      </w:tr>
    </w:tbl>
    <w:p>
      <w:pPr>
        <w:pStyle w:val="Heading3"/>
      </w:pPr>
      <w:r>
        <w:t>Настройки воды (q2prox_avfx_water)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Базовая вода</w:t>
            </w:r>
          </w:p>
        </w:tc>
        <w:tc>
          <w:tcPr>
            <w:tcW w:type="dxa" w:w="1728"/>
          </w:tcPr>
          <w:p>
            <w:r>
              <w:t>Базовая вода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Базовая вода</w:t>
            </w:r>
          </w:p>
        </w:tc>
        <w:tc>
          <w:tcPr>
            <w:tcW w:type="dxa" w:w="1728"/>
          </w:tcPr>
          <w:p>
            <w:r>
              <w:t>Сила воды</w:t>
            </w:r>
          </w:p>
        </w:tc>
        <w:tc>
          <w:tcPr>
            <w:tcW w:type="dxa" w:w="1728"/>
          </w:tcPr>
          <w:p>
            <w:r>
              <w:t>cl_avfx_water_strength 0 1 0.05</w:t>
            </w:r>
          </w:p>
        </w:tc>
        <w:tc>
          <w:tcPr>
            <w:tcW w:type="dxa" w:w="1728"/>
          </w:tcPr>
          <w:p>
            <w:r>
              <w:t>Сила визуала улучшенной воды (0..1, по умолчанию 0.65). Применяется сразу.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Базовая вода</w:t>
            </w:r>
          </w:p>
        </w:tc>
        <w:tc>
          <w:tcPr>
            <w:tcW w:type="dxa" w:w="1728"/>
          </w:tcPr>
          <w:p>
            <w:r>
              <w:t>Текстура воды</w:t>
            </w:r>
          </w:p>
        </w:tc>
        <w:tc>
          <w:tcPr>
            <w:tcW w:type="dxa" w:w="1728"/>
          </w:tcPr>
          <w:p>
            <w:r>
              <w:t>cl_avfx_water_surface_style Standard 0 Clear shallow 1 Pool caustics 2 Calm ripples 3 Wind ripples 4 Ocean chop 5 Dark deep 6 Green lagoon 7 Grey calm 8 Murky pond 9 Rough foam 10 Whitewater 11 Soft caustics 12</w:t>
            </w:r>
          </w:p>
        </w:tc>
        <w:tc>
          <w:tcPr>
            <w:tcW w:type="dxa" w:w="1728"/>
          </w:tcPr>
          <w:p>
            <w:r>
              <w:t>Текстура поверхности воды. 0=Стандартная, 1..12 стили на основе референсов. Только детализация; не меняет эффекты воды.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Базовая вода</w:t>
            </w:r>
          </w:p>
        </w:tc>
        <w:tc>
          <w:tcPr>
            <w:tcW w:type="dxa" w:w="1728"/>
          </w:tcPr>
          <w:p>
            <w:r>
              <w:t>Скорость движения воды</w:t>
            </w:r>
          </w:p>
        </w:tc>
        <w:tc>
          <w:tcPr>
            <w:tcW w:type="dxa" w:w="1728"/>
          </w:tcPr>
          <w:p>
            <w:r>
              <w:t>cl_avfx_water_surface_speed 0.1 10 0.01</w:t>
            </w:r>
          </w:p>
        </w:tc>
        <w:tc>
          <w:tcPr>
            <w:tcW w:type="dxa" w:w="1728"/>
          </w:tcPr>
          <w:p>
            <w:r>
              <w:t>Скорость движения стиля воды (0.1=в 10 раз медленнее, 1=по умолчанию, 10=в 10 раз быстрее).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Реакция на светила</w:t>
            </w:r>
          </w:p>
        </w:tc>
        <w:tc>
          <w:tcPr>
            <w:tcW w:type="dxa" w:w="1728"/>
          </w:tcPr>
          <w:p>
            <w:r>
              <w:t>Реакция на светила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Реакция на светила</w:t>
            </w:r>
          </w:p>
        </w:tc>
        <w:tc>
          <w:tcPr>
            <w:tcW w:type="dxa" w:w="1728"/>
          </w:tcPr>
          <w:p>
            <w:r>
              <w:t>Сила реакции воды</w:t>
            </w:r>
          </w:p>
        </w:tc>
        <w:tc>
          <w:tcPr>
            <w:tcW w:type="dxa" w:w="1728"/>
          </w:tcPr>
          <w:p>
            <w:r>
              <w:t>cl_avfx_water_celestial_strength 0 2 0.05</w:t>
            </w:r>
          </w:p>
        </w:tc>
        <w:tc>
          <w:tcPr>
            <w:tcW w:type="dxa" w:w="1728"/>
          </w:tcPr>
          <w:p>
            <w:r>
              <w:t>Насколько сильно солнце+луна управляют цветом/яркостью воды (0..2, по умолчанию 1.0).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Реакция на светила</w:t>
            </w:r>
          </w:p>
        </w:tc>
        <w:tc>
          <w:tcPr>
            <w:tcW w:type="dxa" w:w="1728"/>
          </w:tcPr>
          <w:p>
            <w:r>
              <w:t>Нижняя яркость воды</w:t>
            </w:r>
          </w:p>
        </w:tc>
        <w:tc>
          <w:tcPr>
            <w:tcW w:type="dxa" w:w="1728"/>
          </w:tcPr>
          <w:p>
            <w:r>
              <w:t>cl_avfx_water_celestial_min_brightness 0 1 0.01</w:t>
            </w:r>
          </w:p>
        </w:tc>
        <w:tc>
          <w:tcPr>
            <w:tcW w:type="dxa" w:w="1728"/>
          </w:tcPr>
          <w:p>
            <w:r>
              <w:t>Минимальная яркость воды без celestial-света (0..1, по умолчанию 0.05); иначе вода может уйти в очень тёмное ночью.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Реакция на светила</w:t>
            </w:r>
          </w:p>
        </w:tc>
        <w:tc>
          <w:tcPr>
            <w:tcW w:type="dxa" w:w="1728"/>
          </w:tcPr>
          <w:p>
            <w:r>
              <w:t>Холодный оттенок воды ночью</w:t>
            </w:r>
          </w:p>
        </w:tc>
        <w:tc>
          <w:tcPr>
            <w:tcW w:type="dxa" w:w="1728"/>
          </w:tcPr>
          <w:p>
            <w:r>
              <w:t>cl_avfx_water_celestial_night_tint 0 1 0.05</w:t>
            </w:r>
          </w:p>
        </w:tc>
        <w:tc>
          <w:tcPr>
            <w:tcW w:type="dxa" w:w="1728"/>
          </w:tcPr>
          <w:p>
            <w:r>
              <w:t>Холодный глубокий синий оттенок воды в темноте (0..1, по умолчанию 0.55).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Реакция на светила</w:t>
            </w:r>
          </w:p>
        </w:tc>
        <w:tc>
          <w:tcPr>
            <w:tcW w:type="dxa" w:w="1728"/>
          </w:tcPr>
          <w:p>
            <w:r>
              <w:t>Отклик бликов воды</w:t>
            </w:r>
          </w:p>
        </w:tc>
        <w:tc>
          <w:tcPr>
            <w:tcW w:type="dxa" w:w="1728"/>
          </w:tcPr>
          <w:p>
            <w:r>
              <w:t>cl_avfx_water_celestial_specular_scale 0 2 0.05</w:t>
            </w:r>
          </w:p>
        </w:tc>
        <w:tc>
          <w:tcPr>
            <w:tcW w:type="dxa" w:w="1728"/>
          </w:tcPr>
          <w:p>
            <w:r>
              <w:t>Множитель яркости для CPU-путей бликов воды (пена/стекание/кольца/капли); шейдер сам масштабирует.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Реалистичная вода</w:t>
            </w:r>
          </w:p>
        </w:tc>
        <w:tc>
          <w:tcPr>
            <w:tcW w:type="dxa" w:w="1728"/>
          </w:tcPr>
          <w:p>
            <w:r>
              <w:t>Реалистичная вода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Реалистичная вода</w:t>
            </w:r>
          </w:p>
        </w:tc>
        <w:tc>
          <w:tcPr>
            <w:tcW w:type="dxa" w:w="1728"/>
          </w:tcPr>
          <w:p>
            <w:r>
              <w:t>Поверхность и волны... (X)</w:t>
            </w:r>
          </w:p>
        </w:tc>
        <w:tc>
          <w:tcPr>
            <w:tcW w:type="dxa" w:w="1728"/>
          </w:tcPr>
          <w:p>
            <w:r>
              <w:t>pushmenu q2prox_avfx_water_realistic_surface</w:t>
            </w:r>
          </w:p>
        </w:tc>
        <w:tc>
          <w:tcPr>
            <w:tcW w:type="dxa" w:w="1728"/>
          </w:tcPr>
          <w:p>
            <w:r>
              <w:t>Поверхность и волны реалистичной воды: масштаб/скорость волн, сила нормали, связь с ветром.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Реалистичная вода</w:t>
            </w:r>
          </w:p>
        </w:tc>
        <w:tc>
          <w:tcPr>
            <w:tcW w:type="dxa" w:w="1728"/>
          </w:tcPr>
          <w:p>
            <w:r>
              <w:t>Отражение... (X)</w:t>
            </w:r>
          </w:p>
        </w:tc>
        <w:tc>
          <w:tcPr>
            <w:tcW w:type="dxa" w:w="1728"/>
          </w:tcPr>
          <w:p>
            <w:r>
              <w:t>pushmenu q2prox_avfx_water_realistic_reflect</w:t>
            </w:r>
          </w:p>
        </w:tc>
        <w:tc>
          <w:tcPr>
            <w:tcW w:type="dxa" w:w="1728"/>
          </w:tcPr>
          <w:p>
            <w:r>
              <w:t>Отражение реалистичной воды: fresnel, отражение неба, солнечный блик.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Реалистичная вода</w:t>
            </w:r>
          </w:p>
        </w:tc>
        <w:tc>
          <w:tcPr>
            <w:tcW w:type="dxa" w:w="1728"/>
          </w:tcPr>
          <w:p>
            <w:r>
              <w:t>Цвет и глубина... (X)</w:t>
            </w:r>
          </w:p>
        </w:tc>
        <w:tc>
          <w:tcPr>
            <w:tcW w:type="dxa" w:w="1728"/>
          </w:tcPr>
          <w:p>
            <w:r>
              <w:t>pushmenu q2prox_avfx_water_color_depth</w:t>
            </w:r>
          </w:p>
        </w:tc>
        <w:tc>
          <w:tcPr>
            <w:tcW w:type="dxa" w:w="1728"/>
          </w:tcPr>
          <w:p>
            <w:r>
              <w:t>Цвет и глубина реалистичной воды: глубинная окраска (мелководье/глубина), прозрачность, затухание. Требует Реалистичную воду.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Реалистичная вода</w:t>
            </w:r>
          </w:p>
        </w:tc>
        <w:tc>
          <w:tcPr>
            <w:tcW w:type="dxa" w:w="1728"/>
          </w:tcPr>
          <w:p>
            <w:r>
              <w:t>Пена и контакт с берегом... (X)</w:t>
            </w:r>
          </w:p>
        </w:tc>
        <w:tc>
          <w:tcPr>
            <w:tcW w:type="dxa" w:w="1728"/>
          </w:tcPr>
          <w:p>
            <w:r>
              <w:t>pushmenu q2prox_avfx_water_foam_shore</w:t>
            </w:r>
          </w:p>
        </w:tc>
        <w:tc>
          <w:tcPr>
            <w:tcW w:type="dxa" w:w="1728"/>
          </w:tcPr>
          <w:p>
            <w:r>
              <w:t>Пена и контакт с берегом реалистичной воды: береговая пена на прозрачной воде/мелководье, дальность, яркость, шум, скорость. В 1.4 на opaque BSP-water вроде q2dm1 пена не рисуется: принято как ограничение. Требует Реалистичную воду.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Экстра</w:t>
            </w:r>
          </w:p>
        </w:tc>
        <w:tc>
          <w:tcPr>
            <w:tcW w:type="dxa" w:w="1728"/>
          </w:tcPr>
          <w:p>
            <w:r>
              <w:t>Экстра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Экстра</w:t>
            </w:r>
          </w:p>
        </w:tc>
        <w:tc>
          <w:tcPr>
            <w:tcW w:type="dxa" w:w="1728"/>
          </w:tcPr>
          <w:p>
            <w:r>
              <w:t>Отражения... (X)</w:t>
            </w:r>
          </w:p>
        </w:tc>
        <w:tc>
          <w:tcPr>
            <w:tcW w:type="dxa" w:w="1728"/>
          </w:tcPr>
          <w:p>
            <w:r>
              <w:t>pushmenu q2prox_avfx_water_reflections</w:t>
            </w:r>
          </w:p>
        </w:tc>
        <w:tc>
          <w:tcPr>
            <w:tcW w:type="dxa" w:w="1728"/>
          </w:tcPr>
          <w:p>
            <w:r>
              <w:t>Отражения в воде BSP: отражение сцены (SSR), цветные 3D-отражения моделей и искажение отражения рябью.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cl_avfx_defaults_water</w:t>
            </w:r>
          </w:p>
        </w:tc>
        <w:tc>
          <w:tcPr>
            <w:tcW w:type="dxa" w:w="1728"/>
          </w:tcPr>
          <w:p>
            <w:r>
              <w:t>Сбрасывает только параметры воды, показанные в этом экране.</w:t>
            </w:r>
          </w:p>
        </w:tc>
      </w:tr>
    </w:tbl>
    <w:p>
      <w:pPr>
        <w:pStyle w:val="Heading3"/>
      </w:pPr>
      <w:r>
        <w:t>Реалистичная вода — Поверхность и волны (q2prox_avfx_water_realistic_surface)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Масштаб волн</w:t>
            </w:r>
          </w:p>
        </w:tc>
        <w:tc>
          <w:tcPr>
            <w:tcW w:type="dxa" w:w="1728"/>
          </w:tcPr>
          <w:p>
            <w:r>
              <w:t>cl_avfx_water_wave_scale 0.25 4 0.05</w:t>
            </w:r>
          </w:p>
        </w:tc>
        <w:tc>
          <w:tcPr>
            <w:tcW w:type="dxa" w:w="1728"/>
          </w:tcPr>
          <w:p>
            <w:r>
              <w:t>Масштаб (тайлинг) волновой нормали реалистичной воды (0.25..4, по умолчанию 1.70). Меньше = крупнее волны.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Скорость волн</w:t>
            </w:r>
          </w:p>
        </w:tc>
        <w:tc>
          <w:tcPr>
            <w:tcW w:type="dxa" w:w="1728"/>
          </w:tcPr>
          <w:p>
            <w:r>
              <w:t>cl_avfx_water_wave_speed 0 3 0.05</w:t>
            </w:r>
          </w:p>
        </w:tc>
        <w:tc>
          <w:tcPr>
            <w:tcW w:type="dxa" w:w="1728"/>
          </w:tcPr>
          <w:p>
            <w:r>
              <w:t>Скорость анимации волн реалистичной воды (0..3, по умолчанию 1.0).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Сила нормали</w:t>
            </w:r>
          </w:p>
        </w:tc>
        <w:tc>
          <w:tcPr>
            <w:tcW w:type="dxa" w:w="1728"/>
          </w:tcPr>
          <w:p>
            <w:r>
              <w:t>cl_avfx_water_normal_strength 0 2 0.05</w:t>
            </w:r>
          </w:p>
        </w:tc>
        <w:tc>
          <w:tcPr>
            <w:tcW w:type="dxa" w:w="1728"/>
          </w:tcPr>
          <w:p>
            <w:r>
              <w:t>Сила процедурной нормали поверхности; влияет на яркость fresnel/блика (0..2, по умолчанию 1.65).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Связь с ветром</w:t>
            </w:r>
          </w:p>
        </w:tc>
        <w:tc>
          <w:tcPr>
            <w:tcW w:type="dxa" w:w="1728"/>
          </w:tcPr>
          <w:p>
            <w:r>
              <w:t>cl_avfx_water_wind_coupling 0 1 0.05</w:t>
            </w:r>
          </w:p>
        </w:tc>
        <w:tc>
          <w:tcPr>
            <w:tcW w:type="dxa" w:w="1728"/>
          </w:tcPr>
          <w:p>
            <w:r>
              <w:t>Связь направления волн с ветром / анизотропия (0..1, по умолчанию 1.0).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cl_avfx_defaults_water_surface</w:t>
            </w:r>
          </w:p>
        </w:tc>
        <w:tc>
          <w:tcPr>
            <w:tcW w:type="dxa" w:w="1728"/>
          </w:tcPr>
          <w:p>
            <w:r>
              <w:t>Сбрасывает только параметры этого экрана.</w:t>
            </w:r>
          </w:p>
        </w:tc>
      </w:tr>
    </w:tbl>
    <w:p>
      <w:pPr>
        <w:pStyle w:val="Heading3"/>
      </w:pPr>
      <w:r>
        <w:t>Реалистичная вода — Отражение (q2prox_avfx_water_realistic_reflect)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Сила fresnel</w:t>
            </w:r>
          </w:p>
        </w:tc>
        <w:tc>
          <w:tcPr>
            <w:tcW w:type="dxa" w:w="1728"/>
          </w:tcPr>
          <w:p>
            <w:r>
              <w:t>cl_avfx_water_fresnel_strength 0 2 0.05</w:t>
            </w:r>
          </w:p>
        </w:tc>
        <w:tc>
          <w:tcPr>
            <w:tcW w:type="dxa" w:w="1728"/>
          </w:tcPr>
          <w:p>
            <w:r>
              <w:t>Сила отражения неба под углом (fresnel) реалистичной воды (0..2, по умолчанию 1.20).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Резкость fresnel</w:t>
            </w:r>
          </w:p>
        </w:tc>
        <w:tc>
          <w:tcPr>
            <w:tcW w:type="dxa" w:w="1728"/>
          </w:tcPr>
          <w:p>
            <w:r>
              <w:t>cl_avfx_water_fresnel_power 1 8 0.1</w:t>
            </w:r>
          </w:p>
        </w:tc>
        <w:tc>
          <w:tcPr>
            <w:tcW w:type="dxa" w:w="1728"/>
          </w:tcPr>
          <w:p>
            <w:r>
              <w:t>Экспонента затухания fresnel; больше = отражение только у самого края обзора (1..8, по умолчанию 2.80).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Сила блика</w:t>
            </w:r>
          </w:p>
        </w:tc>
        <w:tc>
          <w:tcPr>
            <w:tcW w:type="dxa" w:w="1728"/>
          </w:tcPr>
          <w:p>
            <w:r>
              <w:t>cl_avfx_water_specular_strength 0 2 0.05</w:t>
            </w:r>
          </w:p>
        </w:tc>
        <w:tc>
          <w:tcPr>
            <w:tcW w:type="dxa" w:w="1728"/>
          </w:tcPr>
          <w:p>
            <w:r>
              <w:t>Сила солнечного блика по волновой нормали реалистичной воды (0..2, по умолчанию 0.65).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Отражение неба</w:t>
            </w:r>
          </w:p>
        </w:tc>
        <w:tc>
          <w:tcPr>
            <w:tcW w:type="dxa" w:w="1728"/>
          </w:tcPr>
          <w:p>
            <w:r>
              <w:t>cl_avfx_water_sky_reflection 0 1 0.05</w:t>
            </w:r>
          </w:p>
        </w:tc>
        <w:tc>
          <w:tcPr>
            <w:tcW w:type="dxa" w:w="1728"/>
          </w:tcPr>
          <w:p>
            <w:r>
              <w:t>Доля цвета неба, подмешиваемого в воду по fresnel (0..1, по умолчанию 0.75).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cl_avfx_defaults_water_reflect</w:t>
            </w:r>
          </w:p>
        </w:tc>
        <w:tc>
          <w:tcPr>
            <w:tcW w:type="dxa" w:w="1728"/>
          </w:tcPr>
          <w:p>
            <w:r>
              <w:t>Сбрасывает только параметры этого экрана.</w:t>
            </w:r>
          </w:p>
        </w:tc>
      </w:tr>
    </w:tbl>
    <w:p>
      <w:pPr>
        <w:pStyle w:val="Heading3"/>
      </w:pPr>
      <w:r>
        <w:t>Реалистичная вода — Цвет и глубина (q2prox_avfx_water_color_depth)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Сила глубинной окраски</w:t>
            </w:r>
          </w:p>
        </w:tc>
        <w:tc>
          <w:tcPr>
            <w:tcW w:type="dxa" w:w="1728"/>
          </w:tcPr>
          <w:p>
            <w:r>
              <w:t>cl_avfx_water_depth_color_strength 0 2 0.05</w:t>
            </w:r>
          </w:p>
        </w:tc>
        <w:tc>
          <w:tcPr>
            <w:tcW w:type="dxa" w:w="1728"/>
          </w:tcPr>
          <w:p>
            <w:r>
              <w:t>Сила глубинной окраски (0..2, по умолчанию 0.85).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Прозрачность</w:t>
            </w:r>
          </w:p>
        </w:tc>
        <w:tc>
          <w:tcPr>
            <w:tcW w:type="dxa" w:w="1728"/>
          </w:tcPr>
          <w:p>
            <w:r>
              <w:t>cl_avfx_water_clarity 0 1 0.05</w:t>
            </w:r>
          </w:p>
        </w:tc>
        <w:tc>
          <w:tcPr>
            <w:tcW w:type="dxa" w:w="1728"/>
          </w:tcPr>
          <w:p>
            <w:r>
              <w:t>Прозрачность воды; больше = видно глубже до затемнения (0..1, по умолчанию 0.35).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Затухание по глубине</w:t>
            </w:r>
          </w:p>
        </w:tc>
        <w:tc>
          <w:tcPr>
            <w:tcW w:type="dxa" w:w="1728"/>
          </w:tcPr>
          <w:p>
            <w:r>
              <w:t>cl_avfx_water_depth_extinction 0.1 4 0.05</w:t>
            </w:r>
          </w:p>
        </w:tc>
        <w:tc>
          <w:tcPr>
            <w:tcW w:type="dxa" w:w="1728"/>
          </w:tcPr>
          <w:p>
            <w:r>
              <w:t>Скорость затемнения воды с глубиной (0.1..4, по умолчанию 1.15).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Тон мелководья</w:t>
            </w:r>
          </w:p>
        </w:tc>
        <w:tc>
          <w:tcPr>
            <w:tcW w:type="dxa" w:w="1728"/>
          </w:tcPr>
          <w:p>
            <w:r>
              <w:t>cl_avfx_water_shore_mix 0 1 0.05</w:t>
            </w:r>
          </w:p>
        </w:tc>
        <w:tc>
          <w:tcPr>
            <w:tcW w:type="dxa" w:w="1728"/>
          </w:tcPr>
          <w:p>
            <w:r>
              <w:t>Подмешивание светлого берегового тона на мелководье (0..1, по умолчанию 0.50).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Тон глубины</w:t>
            </w:r>
          </w:p>
        </w:tc>
        <w:tc>
          <w:tcPr>
            <w:tcW w:type="dxa" w:w="1728"/>
          </w:tcPr>
          <w:p>
            <w:r>
              <w:t>cl_avfx_water_deep_mix 0 1 0.05</w:t>
            </w:r>
          </w:p>
        </w:tc>
        <w:tc>
          <w:tcPr>
            <w:tcW w:type="dxa" w:w="1728"/>
          </w:tcPr>
          <w:p>
            <w:r>
              <w:t>Подмешивание тёмного глубокого тона на глубине (0..1, по умолчанию 1.0).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cl_avfx_defaults_water_color_depth</w:t>
            </w:r>
          </w:p>
        </w:tc>
        <w:tc>
          <w:tcPr>
            <w:tcW w:type="dxa" w:w="1728"/>
          </w:tcPr>
          <w:p>
            <w:r>
              <w:t>Сбрасывает только параметры этого экрана.</w:t>
            </w:r>
          </w:p>
        </w:tc>
      </w:tr>
    </w:tbl>
    <w:p>
      <w:pPr>
        <w:pStyle w:val="Heading3"/>
      </w:pPr>
      <w:r>
        <w:t>Реалистичная вода — Пена и контакт с берегом (q2prox_avfx_water_foam_shore)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Дальность пены</w:t>
            </w:r>
          </w:p>
        </w:tc>
        <w:tc>
          <w:tcPr>
            <w:tcW w:type="dxa" w:w="1728"/>
          </w:tcPr>
          <w:p>
            <w:r>
              <w:t>cl_avfx_water_shore_foam_range 0 1 0.05</w:t>
            </w:r>
          </w:p>
        </w:tc>
        <w:tc>
          <w:tcPr>
            <w:tcW w:type="dxa" w:w="1728"/>
          </w:tcPr>
          <w:p>
            <w:r>
              <w:t>Как далеко пена простирается от берега (0..1, по умолчанию 0.15). Больше = шире полоса.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Яркость пены</w:t>
            </w:r>
          </w:p>
        </w:tc>
        <w:tc>
          <w:tcPr>
            <w:tcW w:type="dxa" w:w="1728"/>
          </w:tcPr>
          <w:p>
            <w:r>
              <w:t>cl_avfx_water_shore_foam_intensity 0 2 0.05</w:t>
            </w:r>
          </w:p>
        </w:tc>
        <w:tc>
          <w:tcPr>
            <w:tcW w:type="dxa" w:w="1728"/>
          </w:tcPr>
          <w:p>
            <w:r>
              <w:t>Яркость береговой пены (0..2, по умолчанию 1.35).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Прозрачность пены</w:t>
            </w:r>
          </w:p>
        </w:tc>
        <w:tc>
          <w:tcPr>
            <w:tcW w:type="dxa" w:w="1728"/>
          </w:tcPr>
          <w:p>
            <w:r>
              <w:t>cl_avfx_water_shore_foam_alpha 0 1 0.05</w:t>
            </w:r>
          </w:p>
        </w:tc>
        <w:tc>
          <w:tcPr>
            <w:tcW w:type="dxa" w:w="1728"/>
          </w:tcPr>
          <w:p>
            <w:r>
              <w:t>Прозрачность береговой пены (0..1, по умолчанию 0.35), отдельно от яркости; меньше = сильнее растворяется в воде.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Размер элементов пены</w:t>
            </w:r>
          </w:p>
        </w:tc>
        <w:tc>
          <w:tcPr>
            <w:tcW w:type="dxa" w:w="1728"/>
          </w:tcPr>
          <w:p>
            <w:r>
              <w:t>cl_avfx_water_shore_foam_size 0.25 4 0.05</w:t>
            </w:r>
          </w:p>
        </w:tc>
        <w:tc>
          <w:tcPr>
            <w:tcW w:type="dxa" w:w="1728"/>
          </w:tcPr>
          <w:p>
            <w:r>
              <w:t>Размер текстурных элементов пены (0.25..4, по умолчанию 1.0). Меньше = мельче, больше = крупные пятна.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Шум пены</w:t>
            </w:r>
          </w:p>
        </w:tc>
        <w:tc>
          <w:tcPr>
            <w:tcW w:type="dxa" w:w="1728"/>
          </w:tcPr>
          <w:p>
            <w:r>
              <w:t>cl_avfx_water_shore_foam_noise 0 1 0.05</w:t>
            </w:r>
          </w:p>
        </w:tc>
        <w:tc>
          <w:tcPr>
            <w:tcW w:type="dxa" w:w="1728"/>
          </w:tcPr>
          <w:p>
            <w:r>
              <w:t>Шумовая разбивка пены; больше = менее сплошная (0..1, по умолчанию 0).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Скорость пены</w:t>
            </w:r>
          </w:p>
        </w:tc>
        <w:tc>
          <w:tcPr>
            <w:tcW w:type="dxa" w:w="1728"/>
          </w:tcPr>
          <w:p>
            <w:r>
              <w:t>cl_avfx_water_shore_foam_speed 0 3 0.05</w:t>
            </w:r>
          </w:p>
        </w:tc>
        <w:tc>
          <w:tcPr>
            <w:tcW w:type="dxa" w:w="1728"/>
          </w:tcPr>
          <w:p>
            <w:r>
              <w:t>Скорость анимации пены (0..3, по умолчанию 3.0).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cl_avfx_defaults_water_foam_shore</w:t>
            </w:r>
          </w:p>
        </w:tc>
        <w:tc>
          <w:tcPr>
            <w:tcW w:type="dxa" w:w="1728"/>
          </w:tcPr>
          <w:p>
            <w:r>
              <w:t>Сбрасывает только параметры этого экрана.</w:t>
            </w:r>
          </w:p>
        </w:tc>
      </w:tr>
    </w:tbl>
    <w:p>
      <w:pPr>
        <w:pStyle w:val="Heading3"/>
      </w:pPr>
      <w:r>
        <w:t>Отражения в воде (q2prox_avfx_water_reflections)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Отражение сцены (SSR)</w:t>
            </w:r>
          </w:p>
        </w:tc>
        <w:tc>
          <w:tcPr>
            <w:tcW w:type="dxa" w:w="1728"/>
          </w:tcPr>
          <w:p>
            <w:r>
              <w:t>Отражение сцены (SSR)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Отражение сцены (SSR)</w:t>
            </w:r>
          </w:p>
        </w:tc>
        <w:tc>
          <w:tcPr>
            <w:tcW w:type="dxa" w:w="1728"/>
          </w:tcPr>
          <w:p>
            <w:r>
              <w:t>Сила отражения сцены</w:t>
            </w:r>
          </w:p>
        </w:tc>
        <w:tc>
          <w:tcPr>
            <w:tcW w:type="dxa" w:w="1728"/>
          </w:tcPr>
          <w:p>
            <w:r>
              <w:t>cl_avfx_water_scene_reflection_strength 0 1 0.05</w:t>
            </w:r>
          </w:p>
        </w:tc>
        <w:tc>
          <w:tcPr>
            <w:tcW w:type="dxa" w:w="1728"/>
          </w:tcPr>
          <w:p>
            <w:r>
              <w:t>Сила отражения сцены в воде (0..1; насколько сильно отражённый уровень виден в воде).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Отражение сцены (SSR)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Отражение моделей</w:t>
            </w:r>
          </w:p>
        </w:tc>
        <w:tc>
          <w:tcPr>
            <w:tcW w:type="dxa" w:w="1728"/>
          </w:tcPr>
          <w:p>
            <w:r>
              <w:t>Отражение моделей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Отражение моделей</w:t>
            </w:r>
          </w:p>
        </w:tc>
        <w:tc>
          <w:tcPr>
            <w:tcW w:type="dxa" w:w="1728"/>
          </w:tcPr>
          <w:p>
            <w:r>
              <w:t>Сила отражения моделей</w:t>
            </w:r>
          </w:p>
        </w:tc>
        <w:tc>
          <w:tcPr>
            <w:tcW w:type="dxa" w:w="1728"/>
          </w:tcPr>
          <w:p>
            <w:r>
              <w:t>cl_avfx_water_model_reflection_strength 0 1 0.05</w:t>
            </w:r>
          </w:p>
        </w:tc>
        <w:tc>
          <w:tcPr>
            <w:tcW w:type="dxa" w:w="1728"/>
          </w:tcPr>
          <w:p>
            <w:r>
              <w:t>Сила отражения моделей в воде (0..1).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Отражение моделей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Искажение отражения</w:t>
            </w:r>
          </w:p>
        </w:tc>
        <w:tc>
          <w:tcPr>
            <w:tcW w:type="dxa" w:w="1728"/>
          </w:tcPr>
          <w:p>
            <w:r>
              <w:t>Искажение отражения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Искажение отражения</w:t>
            </w:r>
          </w:p>
        </w:tc>
        <w:tc>
          <w:tcPr>
            <w:tcW w:type="dxa" w:w="1728"/>
          </w:tcPr>
          <w:p>
            <w:r>
              <w:t>Искажение отражения (вода)</w:t>
            </w:r>
          </w:p>
        </w:tc>
        <w:tc>
          <w:tcPr>
            <w:tcW w:type="dxa" w:w="1728"/>
          </w:tcPr>
          <w:p>
            <w:r>
              <w:t>cl_avfx_water_reflection_distort 0 1 0.01</w:t>
            </w:r>
          </w:p>
        </w:tc>
        <w:tc>
          <w:tcPr>
            <w:tcW w:type="dxa" w:w="1728"/>
          </w:tcPr>
          <w:p>
            <w:r>
              <w:t>Искажение отражения в воде (0..1): рябь как на движущейся жидкости (для SSR и моделей), неравномерные бегущие волны; масштаб от скорости движения воды. 0 = чёткое зеркало (по умолчанию).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Искажение отражения</w:t>
            </w:r>
          </w:p>
        </w:tc>
        <w:tc>
          <w:tcPr>
            <w:tcW w:type="dxa" w:w="1728"/>
          </w:tcPr>
          <w:p>
            <w:r>
              <w:t>Скорость искажения (вода)</w:t>
            </w:r>
          </w:p>
        </w:tc>
        <w:tc>
          <w:tcPr>
            <w:tcW w:type="dxa" w:w="1728"/>
          </w:tcPr>
          <w:p>
            <w:r>
              <w:t>cl_avfx_water_reflection_distort_speed 0 5 0.05</w:t>
            </w:r>
          </w:p>
        </w:tc>
        <w:tc>
          <w:tcPr>
            <w:tcW w:type="dxa" w:w="1728"/>
          </w:tcPr>
          <w:p>
            <w:r>
              <w:t>Скорость искажения отражения в воде (0..5): как быстро бежит рябь; независимо от движения текстуры. 1 = по умолчанию, 0 = застывшая рябь.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cl_avfx_defaults_water_reflections</w:t>
            </w:r>
          </w:p>
        </w:tc>
        <w:tc>
          <w:tcPr>
            <w:tcW w:type="dxa" w:w="1728"/>
          </w:tcPr>
          <w:p>
            <w:r>
              <w:t>Сбрасывает только параметры отражений воды, показанные в этом экране.</w:t>
            </w:r>
          </w:p>
        </w:tc>
      </w:tr>
    </w:tbl>
    <w:p>
      <w:pPr>
        <w:pStyle w:val="Heading3"/>
      </w:pPr>
      <w:r>
        <w:t>Настройки дождя (q2prox_avfx_rain)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Основной дождь</w:t>
            </w:r>
          </w:p>
        </w:tc>
        <w:tc>
          <w:tcPr>
            <w:tcW w:type="dxa" w:w="1728"/>
          </w:tcPr>
          <w:p>
            <w:r>
              <w:t>Основной дождь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Основной дождь</w:t>
            </w:r>
          </w:p>
        </w:tc>
        <w:tc>
          <w:tcPr>
            <w:tcW w:type="dxa" w:w="1728"/>
          </w:tcPr>
          <w:p>
            <w:r>
              <w:t>Количество реалистичных капель</w:t>
            </w:r>
          </w:p>
        </w:tc>
        <w:tc>
          <w:tcPr>
            <w:tcW w:type="dxa" w:w="1728"/>
          </w:tcPr>
          <w:p>
            <w:r>
              <w:t>cl_avfx_rain_realistic_amount 0.1 20 0.5</w:t>
            </w:r>
          </w:p>
        </w:tc>
        <w:tc>
          <w:tcPr>
            <w:tcW w:type="dxa" w:w="1728"/>
          </w:tcPr>
          <w:p>
            <w:r>
              <w:t>Количество реалистичного ОСНОВНОГО дождя (0.1 = в 10x меньше .. 20 = в 20x больше; по умолч. 5). Только при реалистичном дожде.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Основной дождь</w:t>
            </w:r>
          </w:p>
        </w:tc>
        <w:tc>
          <w:tcPr>
            <w:tcW w:type="dxa" w:w="1728"/>
          </w:tcPr>
          <w:p>
            <w:r>
              <w:t>Разнообразие реалистичного дождя</w:t>
            </w:r>
          </w:p>
        </w:tc>
        <w:tc>
          <w:tcPr>
            <w:tcW w:type="dxa" w:w="1728"/>
          </w:tcPr>
          <w:p>
            <w:r>
              <w:t>cl_avfx_rain_realistic_variation 0 1 0.05</w:t>
            </w:r>
          </w:p>
        </w:tc>
        <w:tc>
          <w:tcPr>
            <w:tcW w:type="dxa" w:w="1728"/>
          </w:tcPr>
          <w:p>
            <w:r>
              <w:t>Разброс длины/ширины/прозрачности/яркости струй реалистичного ОСНОВНОГО дождя (0..1). Только при реалистичном дожде.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Основной дождь</w:t>
            </w:r>
          </w:p>
        </w:tc>
        <w:tc>
          <w:tcPr>
            <w:tcW w:type="dxa" w:w="1728"/>
          </w:tcPr>
          <w:p>
            <w:r>
              <w:t>Мягкость реалистичного дождя</w:t>
            </w:r>
          </w:p>
        </w:tc>
        <w:tc>
          <w:tcPr>
            <w:tcW w:type="dxa" w:w="1728"/>
          </w:tcPr>
          <w:p>
            <w:r>
              <w:t>cl_avfx_rain_realistic_softness 0 1 0.05</w:t>
            </w:r>
          </w:p>
        </w:tc>
        <w:tc>
          <w:tcPr>
            <w:tcW w:type="dxa" w:w="1728"/>
          </w:tcPr>
          <w:p>
            <w:r>
              <w:t>Мягкость краёв / сужение струй реалистичного ОСНОВНОГО дождя (0..1). Больше = менее «палочные».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Основной дождь</w:t>
            </w:r>
          </w:p>
        </w:tc>
        <w:tc>
          <w:tcPr>
            <w:tcW w:type="dxa" w:w="1728"/>
          </w:tcPr>
          <w:p>
            <w:r>
              <w:t>Глубина реалистичного дождя</w:t>
            </w:r>
          </w:p>
        </w:tc>
        <w:tc>
          <w:tcPr>
            <w:tcW w:type="dxa" w:w="1728"/>
          </w:tcPr>
          <w:p>
            <w:r>
              <w:t>cl_avfx_rain_realistic_depth 0 1 0.05</w:t>
            </w:r>
          </w:p>
        </w:tc>
        <w:tc>
          <w:tcPr>
            <w:tcW w:type="dxa" w:w="1728"/>
          </w:tcPr>
          <w:p>
            <w:r>
              <w:t>Затухание по глубине/расстоянию поля реалистичного ОСНОВНОГО дождя (0..1).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Основной дождь</w:t>
            </w:r>
          </w:p>
        </w:tc>
        <w:tc>
          <w:tcPr>
            <w:tcW w:type="dxa" w:w="1728"/>
          </w:tcPr>
          <w:p>
            <w:r>
              <w:t>Доля линейных струй</w:t>
            </w:r>
          </w:p>
        </w:tc>
        <w:tc>
          <w:tcPr>
            <w:tcW w:type="dxa" w:w="1728"/>
          </w:tcPr>
          <w:p>
            <w:r>
              <w:t>cl_avfx_rain_realistic_line_mix 0 1 0.05</w:t>
            </w:r>
          </w:p>
        </w:tc>
        <w:tc>
          <w:tcPr>
            <w:tcW w:type="dxa" w:w="1728"/>
          </w:tcPr>
          <w:p>
            <w:r>
              <w:t>Доля более редкого линейного семейства струй (0..1). 0 = в основном капли с головкой; больше = вытянутые линии.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Основной дождь</w:t>
            </w:r>
          </w:p>
        </w:tc>
        <w:tc>
          <w:tcPr>
            <w:tcW w:type="dxa" w:w="1728"/>
          </w:tcPr>
          <w:p>
            <w:r>
              <w:t>Округлая яркая головка</w:t>
            </w:r>
          </w:p>
        </w:tc>
        <w:tc>
          <w:tcPr>
            <w:tcW w:type="dxa" w:w="1728"/>
          </w:tcPr>
          <w:p>
            <w:r>
              <w:t>cl_avfx_rain_realistic_head_bias 0 1 0.05</w:t>
            </w:r>
          </w:p>
        </w:tc>
        <w:tc>
          <w:tcPr>
            <w:tcW w:type="dxa" w:w="1728"/>
          </w:tcPr>
          <w:p>
            <w:r>
              <w:t>Сила более яркой/толстой округлой головки по ходу дождя и ветра (0..1).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Основной дождь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Ближние капли</w:t>
            </w:r>
          </w:p>
        </w:tc>
        <w:tc>
          <w:tcPr>
            <w:tcW w:type="dxa" w:w="1728"/>
          </w:tcPr>
          <w:p>
            <w:r>
              <w:t>Ближние капли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Ближние капли</w:t>
            </w:r>
          </w:p>
        </w:tc>
        <w:tc>
          <w:tcPr>
            <w:tcW w:type="dxa" w:w="1728"/>
          </w:tcPr>
          <w:p>
            <w:r>
              <w:t>Плотность близких капель</w:t>
            </w:r>
          </w:p>
        </w:tc>
        <w:tc>
          <w:tcPr>
            <w:tcW w:type="dxa" w:w="1728"/>
          </w:tcPr>
          <w:p>
            <w:r>
              <w:t>cl_avfx_rain_drop_density 0 1 0.05</w:t>
            </w:r>
          </w:p>
        </w:tc>
        <w:tc>
          <w:tcPr>
            <w:tcW w:type="dxa" w:w="1728"/>
          </w:tcPr>
          <w:p>
            <w:r>
              <w:t>Плотность слоя ближних капель (независима от основных струй; масштабируется уровнем погоды).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Ближние капли</w:t>
            </w:r>
          </w:p>
        </w:tc>
        <w:tc>
          <w:tcPr>
            <w:tcW w:type="dxa" w:w="1728"/>
          </w:tcPr>
          <w:p>
            <w:r>
              <w:t>Форма близких капель</w:t>
            </w:r>
          </w:p>
        </w:tc>
        <w:tc>
          <w:tcPr>
            <w:tcW w:type="dxa" w:w="1728"/>
          </w:tcPr>
          <w:p>
            <w:r>
              <w:t>cl_avfx_rain_drop_shape 0 3 0.05</w:t>
            </w:r>
          </w:p>
        </w:tc>
        <w:tc>
          <w:tcPr>
            <w:tcW w:type="dxa" w:w="1728"/>
          </w:tcPr>
          <w:p>
            <w:r>
              <w:t>Вытянутость близких капель дождя (0 — круглые как старые частицы, 1 — короткие штрихи по умолчанию как уменьшенные основные капли, больше 1 — более длинные ветровые штрихи). Направление следует cl_avfx_wind_x/y.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Ближние капли</w:t>
            </w:r>
          </w:p>
        </w:tc>
        <w:tc>
          <w:tcPr>
            <w:tcW w:type="dxa" w:w="1728"/>
          </w:tcPr>
          <w:p>
            <w:r>
              <w:t>Размер близких капель</w:t>
            </w:r>
          </w:p>
        </w:tc>
        <w:tc>
          <w:tcPr>
            <w:tcW w:type="dxa" w:w="1728"/>
          </w:tcPr>
          <w:p>
            <w:r>
              <w:t>cl_avfx_rain_drop_size 0.05 1.0 0.01</w:t>
            </w:r>
          </w:p>
        </w:tc>
        <w:tc>
          <w:tcPr>
            <w:tcW w:type="dxa" w:w="1728"/>
          </w:tcPr>
          <w:p>
            <w:r>
              <w:t>Множитель визуального размера ТОЛЬКО для ближних капель (cl_avfx_size остаётся для основной струи). По умолчанию 0.25, чтобы ближние капли были заметно меньше основной струи и не сливались с ней.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Ближние капли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Кольца на воде</w:t>
            </w:r>
          </w:p>
        </w:tc>
        <w:tc>
          <w:tcPr>
            <w:tcW w:type="dxa" w:w="1728"/>
          </w:tcPr>
          <w:p>
            <w:r>
              <w:t>Кольца на воде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Кольца на воде</w:t>
            </w:r>
          </w:p>
        </w:tc>
        <w:tc>
          <w:tcPr>
            <w:tcW w:type="dxa" w:w="1728"/>
          </w:tcPr>
          <w:p>
            <w:r>
              <w:t>Плотность колец на воде</w:t>
            </w:r>
          </w:p>
        </w:tc>
        <w:tc>
          <w:tcPr>
            <w:tcW w:type="dxa" w:w="1728"/>
          </w:tcPr>
          <w:p>
            <w:r>
              <w:t>cl_avfx_rain_ripple_density 0 1 0.05</w:t>
            </w:r>
          </w:p>
        </w:tc>
        <w:tc>
          <w:tcPr>
            <w:tcW w:type="dxa" w:w="1728"/>
          </w:tcPr>
          <w:p>
            <w:r>
              <w:t>Доля попаданий по воде, порождающих кольца (0..1, по умолчанию 1.0).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Кольца на воде</w:t>
            </w:r>
          </w:p>
        </w:tc>
        <w:tc>
          <w:tcPr>
            <w:tcW w:type="dxa" w:w="1728"/>
          </w:tcPr>
          <w:p>
            <w:r>
              <w:t>Прозрачность колец на воде</w:t>
            </w:r>
          </w:p>
        </w:tc>
        <w:tc>
          <w:tcPr>
            <w:tcW w:type="dxa" w:w="1728"/>
          </w:tcPr>
          <w:p>
            <w:r>
              <w:t>cl_avfx_rain_ripple_alpha 0 1 0.05</w:t>
            </w:r>
          </w:p>
        </w:tc>
        <w:tc>
          <w:tcPr>
            <w:tcW w:type="dxa" w:w="1728"/>
          </w:tcPr>
          <w:p>
            <w:r>
              <w:t>Прозрачность колец дождя на стандартной BSP-воде (0..1, по умолчанию 1.0).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Кольца на воде</w:t>
            </w:r>
          </w:p>
        </w:tc>
        <w:tc>
          <w:tcPr>
            <w:tcW w:type="dxa" w:w="1728"/>
          </w:tcPr>
          <w:p>
            <w:r>
              <w:t>Толщина обводки колец</w:t>
            </w:r>
          </w:p>
        </w:tc>
        <w:tc>
          <w:tcPr>
            <w:tcW w:type="dxa" w:w="1728"/>
          </w:tcPr>
          <w:p>
            <w:r>
              <w:t>cl_avfx_rain_ripple_stroke 0.25 3.0 0.05</w:t>
            </w:r>
          </w:p>
        </w:tc>
        <w:tc>
          <w:tcPr>
            <w:tcW w:type="dxa" w:w="1728"/>
          </w:tcPr>
          <w:p>
            <w:r>
              <w:t>Толщина обводки колец на стандартной BSP-воде. 1.0 = текущий вид; меньше = тоньше, больше = толще.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Кольца на воде</w:t>
            </w:r>
          </w:p>
        </w:tc>
        <w:tc>
          <w:tcPr>
            <w:tcW w:type="dxa" w:w="1728"/>
          </w:tcPr>
          <w:p>
            <w:r>
              <w:t>Округлость колец</w:t>
            </w:r>
          </w:p>
        </w:tc>
        <w:tc>
          <w:tcPr>
            <w:tcW w:type="dxa" w:w="1728"/>
          </w:tcPr>
          <w:p>
            <w:r>
              <w:t>cl_avfx_rain_ripple_roundness 0 3 1</w:t>
            </w:r>
          </w:p>
        </w:tc>
        <w:tc>
          <w:tcPr>
            <w:tcW w:type="dxa" w:w="1728"/>
          </w:tcPr>
          <w:p>
            <w:r>
              <w:t>Округлость колец дождя на BSP-воде: 0 = грубо/дешевле, 1 = стандарт, 2 = гладко, 3 = ультра-гладко.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Кольца на воде</w:t>
            </w:r>
          </w:p>
        </w:tc>
        <w:tc>
          <w:tcPr>
            <w:tcW w:type="dxa" w:w="1728"/>
          </w:tcPr>
          <w:p>
            <w:r>
              <w:t>Капля в центре колец</w:t>
            </w:r>
          </w:p>
        </w:tc>
        <w:tc>
          <w:tcPr>
            <w:tcW w:type="dxa" w:w="1728"/>
          </w:tcPr>
          <w:p>
            <w:r>
              <w:t>cl_avfx_rain_ripple_impact_density 0 1 0.05</w:t>
            </w:r>
          </w:p>
        </w:tc>
        <w:tc>
          <w:tcPr>
            <w:tcW w:type="dxa" w:w="1728"/>
          </w:tcPr>
          <w:p>
            <w:r>
              <w:t>Доля колец с видимой каплей/точкой удара в центре (0..1, по умолчанию 0.35).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Кольца на воде</w:t>
            </w:r>
          </w:p>
        </w:tc>
        <w:tc>
          <w:tcPr>
            <w:tcW w:type="dxa" w:w="1728"/>
          </w:tcPr>
          <w:p>
            <w:r>
              <w:t>Скорость колец на воде</w:t>
            </w:r>
          </w:p>
        </w:tc>
        <w:tc>
          <w:tcPr>
            <w:tcW w:type="dxa" w:w="1728"/>
          </w:tcPr>
          <w:p>
            <w:r>
              <w:t>cl_avfx_rain_ripple_speed 0.1 3.0 0.1</w:t>
            </w:r>
          </w:p>
        </w:tc>
        <w:tc>
          <w:tcPr>
            <w:tcW w:type="dxa" w:w="1728"/>
          </w:tcPr>
          <w:p>
            <w:r>
              <w:t>Скорость расширения и затухания колец (0.1..3.0; 1.0 = по умолчанию; меньше медленнее, больше быстрее).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Кольца на воде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Брызги</w:t>
            </w:r>
          </w:p>
        </w:tc>
        <w:tc>
          <w:tcPr>
            <w:tcW w:type="dxa" w:w="1728"/>
          </w:tcPr>
          <w:p>
            <w:r>
              <w:t>Брызги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Брызги</w:t>
            </w:r>
          </w:p>
        </w:tc>
        <w:tc>
          <w:tcPr>
            <w:tcW w:type="dxa" w:w="1728"/>
          </w:tcPr>
          <w:p>
            <w:r>
              <w:t>Плотность брызг</w:t>
            </w:r>
          </w:p>
        </w:tc>
        <w:tc>
          <w:tcPr>
            <w:tcW w:type="dxa" w:w="1728"/>
          </w:tcPr>
          <w:p>
            <w:r>
              <w:t>cl_avfx_rain_splash_density 0 1 0.05</w:t>
            </w:r>
          </w:p>
        </w:tc>
        <w:tc>
          <w:tcPr>
            <w:tcW w:type="dxa" w:w="1728"/>
          </w:tcPr>
          <w:p>
            <w:r>
              <w:t>Доля попаданий дождя в твёрдую поверхность, дающих брызги (0..1, по умолчанию 1.0).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Брызги</w:t>
            </w:r>
          </w:p>
        </w:tc>
        <w:tc>
          <w:tcPr>
            <w:tcW w:type="dxa" w:w="1728"/>
          </w:tcPr>
          <w:p>
            <w:r>
              <w:t>Размер брызг</w:t>
            </w:r>
          </w:p>
        </w:tc>
        <w:tc>
          <w:tcPr>
            <w:tcW w:type="dxa" w:w="1728"/>
          </w:tcPr>
          <w:p>
            <w:r>
              <w:t>cl_avfx_rain_splash_scale 0.2 5.0 0.01</w:t>
            </w:r>
          </w:p>
        </w:tc>
        <w:tc>
          <w:tcPr>
            <w:tcW w:type="dxa" w:w="1728"/>
          </w:tcPr>
          <w:p>
            <w:r>
              <w:t>Размер всплеска брызг (0.2..5.0; 1.0 = по умолчанию; 0.2 = в 5x меньше, 5.0 = в 5x больше).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Брызги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Визуальные эффекты</w:t>
            </w:r>
          </w:p>
        </w:tc>
        <w:tc>
          <w:tcPr>
            <w:tcW w:type="dxa" w:w="1728"/>
          </w:tcPr>
          <w:p>
            <w:r>
              <w:t>Визуальные эффекты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Визуальные эффекты</w:t>
            </w:r>
          </w:p>
        </w:tc>
        <w:tc>
          <w:tcPr>
            <w:tcW w:type="dxa" w:w="1728"/>
          </w:tcPr>
          <w:p>
            <w:r>
              <w:t>Сила заливания глаз</w:t>
            </w:r>
          </w:p>
        </w:tc>
        <w:tc>
          <w:tcPr>
            <w:tcW w:type="dxa" w:w="1728"/>
          </w:tcPr>
          <w:p>
            <w:r>
              <w:t>cl_avfx_rain_on_eyes_amount 0 1 0.05</w:t>
            </w:r>
          </w:p>
        </w:tc>
        <w:tc>
          <w:tcPr>
            <w:tcW w:type="dxa" w:w="1728"/>
          </w:tcPr>
          <w:p>
            <w:r>
              <w:t>Сила мокрой линзы/мутнения (0..1, по умолчанию 0.65); также зависит от плотности дождя и силы погоды.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Визуальные эффекты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cl_avfx_defaults_rain</w:t>
            </w:r>
          </w:p>
        </w:tc>
        <w:tc>
          <w:tcPr>
            <w:tcW w:type="dxa" w:w="1728"/>
          </w:tcPr>
          <w:p>
            <w:r>
              <w:t>Сбрасывает только параметры дождя, показанные в этом экране.</w:t>
            </w:r>
          </w:p>
        </w:tc>
      </w:tr>
    </w:tbl>
    <w:p>
      <w:pPr>
        <w:pStyle w:val="Heading3"/>
      </w:pPr>
      <w:r>
        <w:t>Настройки луж (q2prox_avfx_puddles)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Базовая лужа</w:t>
            </w:r>
          </w:p>
        </w:tc>
        <w:tc>
          <w:tcPr>
            <w:tcW w:type="dxa" w:w="1728"/>
          </w:tcPr>
          <w:p>
            <w:r>
              <w:t>Базовая лужа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Базовая лужа</w:t>
            </w:r>
          </w:p>
        </w:tc>
        <w:tc>
          <w:tcPr>
            <w:tcW w:type="dxa" w:w="1728"/>
          </w:tcPr>
          <w:p>
            <w:r>
              <w:t>Плотность луж</w:t>
            </w:r>
          </w:p>
        </w:tc>
        <w:tc>
          <w:tcPr>
            <w:tcW w:type="dxa" w:w="1728"/>
          </w:tcPr>
          <w:p>
            <w:r>
              <w:t>cl_avfx_rain_puddle_density 0 1 0.05</w:t>
            </w:r>
          </w:p>
        </w:tc>
        <w:tc>
          <w:tcPr>
            <w:tcW w:type="dxa" w:w="1728"/>
          </w:tcPr>
          <w:p>
            <w:r>
              <w:t>Доля попаданий дождя в горизонтальные поверхности, дающих лужу (0..1, по умолчанию 1.0).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Базовая лужа</w:t>
            </w:r>
          </w:p>
        </w:tc>
        <w:tc>
          <w:tcPr>
            <w:tcW w:type="dxa" w:w="1728"/>
          </w:tcPr>
          <w:p>
            <w:r>
              <w:t>Непрозрачность луж</w:t>
            </w:r>
          </w:p>
        </w:tc>
        <w:tc>
          <w:tcPr>
            <w:tcW w:type="dxa" w:w="1728"/>
          </w:tcPr>
          <w:p>
            <w:r>
              <w:t>cl_avfx_rain_puddle_alpha 0 1 0.05</w:t>
            </w:r>
          </w:p>
        </w:tc>
        <w:tc>
          <w:tcPr>
            <w:tcW w:type="dxa" w:w="1728"/>
          </w:tcPr>
          <w:p>
            <w:r>
              <w:t>Непрозрачность луж (0..1, по умолчанию 0.4).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Базовая лужа</w:t>
            </w:r>
          </w:p>
        </w:tc>
        <w:tc>
          <w:tcPr>
            <w:tcW w:type="dxa" w:w="1728"/>
          </w:tcPr>
          <w:p>
            <w:r>
              <w:t>Текстура луж</w:t>
            </w:r>
          </w:p>
        </w:tc>
        <w:tc>
          <w:tcPr>
            <w:tcW w:type="dxa" w:w="1728"/>
          </w:tcPr>
          <w:p>
            <w:r>
              <w:t>cl_avfx_rain_puddle_surface_style Standard 0 Wet asphalt 1 Muddy 2 Swamp film 3 Dirty ripples 4 Droplet film 5 Macro droplets 6 Clean wet 7 Grey ripple 8 Mud streaks 9 Shallow clear 10 Broken foam 11 Rough muddy 12</w:t>
            </w:r>
          </w:p>
        </w:tc>
        <w:tc>
          <w:tcPr>
            <w:tcW w:type="dxa" w:w="1728"/>
          </w:tcPr>
          <w:p>
            <w:r>
              <w:t>Текстура поверхности луж. 0=Стандартная, 1..12 стили на основе референсов. Только детализация; не меняет эффекты луж.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Базовая лужа</w:t>
            </w:r>
          </w:p>
        </w:tc>
        <w:tc>
          <w:tcPr>
            <w:tcW w:type="dxa" w:w="1728"/>
          </w:tcPr>
          <w:p>
            <w:r>
              <w:t>Скорость движения луж</w:t>
            </w:r>
          </w:p>
        </w:tc>
        <w:tc>
          <w:tcPr>
            <w:tcW w:type="dxa" w:w="1728"/>
          </w:tcPr>
          <w:p>
            <w:r>
              <w:t>cl_avfx_rain_puddle_surface_speed 0.1 10 0.01</w:t>
            </w:r>
          </w:p>
        </w:tc>
        <w:tc>
          <w:tcPr>
            <w:tcW w:type="dxa" w:w="1728"/>
          </w:tcPr>
          <w:p>
            <w:r>
              <w:t>Скорость движения стиля луж (0.1=в 10 раз медленнее, 1=по умолчанию, 10=в 10 раз быстрее).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Базовая лужа</w:t>
            </w:r>
          </w:p>
        </w:tc>
        <w:tc>
          <w:tcPr>
            <w:tcW w:type="dxa" w:w="1728"/>
          </w:tcPr>
          <w:p>
            <w:r>
              <w:t>Размер луж</w:t>
            </w:r>
          </w:p>
        </w:tc>
        <w:tc>
          <w:tcPr>
            <w:tcW w:type="dxa" w:w="1728"/>
          </w:tcPr>
          <w:p>
            <w:r>
              <w:t>cl_avfx_rain_puddle_max_size 0.2 100 0.02</w:t>
            </w:r>
          </w:p>
        </w:tc>
        <w:tc>
          <w:tcPr>
            <w:tcW w:type="dxa" w:w="1728"/>
          </w:tcPr>
          <w:p>
            <w:r>
              <w:t>Размер луж (0.2..100; 1.0 = по умолчанию; 0.2 = в 5x меньше, 100 = в 100x больше).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Базовая лужа</w:t>
            </w:r>
          </w:p>
        </w:tc>
        <w:tc>
          <w:tcPr>
            <w:tcW w:type="dxa" w:w="1728"/>
          </w:tcPr>
          <w:p>
            <w:r>
              <w:t>Количество луж</w:t>
            </w:r>
          </w:p>
        </w:tc>
        <w:tc>
          <w:tcPr>
            <w:tcW w:type="dxa" w:w="1728"/>
          </w:tcPr>
          <w:p>
            <w:r>
              <w:t>cl_avfx_rain_puddle_count 0.2 500 1</w:t>
            </w:r>
          </w:p>
        </w:tc>
        <w:tc>
          <w:tcPr>
            <w:tcW w:type="dxa" w:w="1728"/>
          </w:tcPr>
          <w:p>
            <w:r>
              <w:t>Максимум луж (0.2..500; 1.0 = по умолчанию ~384; 0.2 = в 5x меньше; 500 = заполняет буфер 4096).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Базовая лужа</w:t>
            </w:r>
          </w:p>
        </w:tc>
        <w:tc>
          <w:tcPr>
            <w:tcW w:type="dxa" w:w="1728"/>
          </w:tcPr>
          <w:p>
            <w:r>
              <w:t>Скорость заполнения луж</w:t>
            </w:r>
          </w:p>
        </w:tc>
        <w:tc>
          <w:tcPr>
            <w:tcW w:type="dxa" w:w="1728"/>
          </w:tcPr>
          <w:p>
            <w:r>
              <w:t>cl_avfx_rain_puddle_fill_rate 0.01 20 0.05</w:t>
            </w:r>
          </w:p>
        </w:tc>
        <w:tc>
          <w:tcPr>
            <w:tcW w:type="dxa" w:w="1728"/>
          </w:tcPr>
          <w:p>
            <w:r>
              <w:t>Скорость заполнения поверхностей лужами (0.01..20; 0.2 = по умолчанию, в 5x медленнее базы; 20 = почти мгновенно).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Блики</w:t>
            </w:r>
          </w:p>
        </w:tc>
        <w:tc>
          <w:tcPr>
            <w:tcW w:type="dxa" w:w="1728"/>
          </w:tcPr>
          <w:p>
            <w:r>
              <w:t>Блики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Блики</w:t>
            </w:r>
          </w:p>
        </w:tc>
        <w:tc>
          <w:tcPr>
            <w:tcW w:type="dxa" w:w="1728"/>
          </w:tcPr>
          <w:p>
            <w:r>
              <w:t>Сила бликов на лужах</w:t>
            </w:r>
          </w:p>
        </w:tc>
        <w:tc>
          <w:tcPr>
            <w:tcW w:type="dxa" w:w="1728"/>
          </w:tcPr>
          <w:p>
            <w:r>
              <w:t>cl_avfx_rain_puddle_specular_strength 0 1 0.05</w:t>
            </w:r>
          </w:p>
        </w:tc>
        <w:tc>
          <w:tcPr>
            <w:tcW w:type="dxa" w:w="1728"/>
          </w:tcPr>
          <w:p>
            <w:r>
              <w:t>Сила бликов на лужах (0..1; 0.6 = по умолчанию).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Контактные эффекты</w:t>
            </w:r>
          </w:p>
        </w:tc>
        <w:tc>
          <w:tcPr>
            <w:tcW w:type="dxa" w:w="1728"/>
          </w:tcPr>
          <w:p>
            <w:r>
              <w:t>Контактные эффекты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Контактные эффекты</w:t>
            </w:r>
          </w:p>
        </w:tc>
        <w:tc>
          <w:tcPr>
            <w:tcW w:type="dxa" w:w="1728"/>
          </w:tcPr>
          <w:p>
            <w:r>
              <w:t>Капли, кольца, стекание, контакт... (X)</w:t>
            </w:r>
          </w:p>
        </w:tc>
        <w:tc>
          <w:tcPr>
            <w:tcW w:type="dxa" w:w="1728"/>
          </w:tcPr>
          <w:p>
            <w:r>
              <w:t>pushmenu q2prox_avfx_puddle_detail</w:t>
            </w:r>
          </w:p>
        </w:tc>
        <w:tc>
          <w:tcPr>
            <w:tcW w:type="dxa" w:w="1728"/>
          </w:tcPr>
          <w:p>
            <w:r>
              <w:t>Открывает настройки брызг от шагов, колец на лужах, стекания воды с краёв и контакта воды с водой.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Экстра</w:t>
            </w:r>
          </w:p>
        </w:tc>
        <w:tc>
          <w:tcPr>
            <w:tcW w:type="dxa" w:w="1728"/>
          </w:tcPr>
          <w:p>
            <w:r>
              <w:t>Экстра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Экстра</w:t>
            </w:r>
          </w:p>
        </w:tc>
        <w:tc>
          <w:tcPr>
            <w:tcW w:type="dxa" w:w="1728"/>
          </w:tcPr>
          <w:p>
            <w:r>
              <w:t>Отражения... (X)</w:t>
            </w:r>
          </w:p>
        </w:tc>
        <w:tc>
          <w:tcPr>
            <w:tcW w:type="dxa" w:w="1728"/>
          </w:tcPr>
          <w:p>
            <w:r>
              <w:t>pushmenu q2prox_avfx_puddle_reflections</w:t>
            </w:r>
          </w:p>
        </w:tc>
        <w:tc>
          <w:tcPr>
            <w:tcW w:type="dxa" w:w="1728"/>
          </w:tcPr>
          <w:p>
            <w:r>
              <w:t>Открывает подменю отражений в лужах: отражение сцены (SSR), категории отражения моделей и искажение отражения рябью.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Сбросить все настройки луж (X)</w:t>
            </w:r>
          </w:p>
        </w:tc>
        <w:tc>
          <w:tcPr>
            <w:tcW w:type="dxa" w:w="1728"/>
          </w:tcPr>
          <w:p>
            <w:r>
              <w:t>cl_avfx_defaults_puddles</w:t>
            </w:r>
          </w:p>
        </w:tc>
        <w:tc>
          <w:tcPr>
            <w:tcW w:type="dxa" w:w="1728"/>
          </w:tcPr>
          <w:p>
            <w:r>
              <w:t>Сбрасывает ВСЕ настройки луж — базовые, блики, брызги, кольца, стекание и контакт с водой (отражения сбрасываются отдельно в подменю «Отражения»).</w:t>
            </w:r>
          </w:p>
        </w:tc>
      </w:tr>
    </w:tbl>
    <w:p>
      <w:pPr>
        <w:pStyle w:val="Heading3"/>
      </w:pPr>
      <w:r>
        <w:t>Лужи — брызги, кольца, стекание, контакт (q2prox_avfx_puddle_detail)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Брызги от шагов</w:t>
            </w:r>
          </w:p>
        </w:tc>
        <w:tc>
          <w:tcPr>
            <w:tcW w:type="dxa" w:w="1728"/>
          </w:tcPr>
          <w:p>
            <w:r>
              <w:t>Брызги от шагов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Брызги от шагов</w:t>
            </w:r>
          </w:p>
        </w:tc>
        <w:tc>
          <w:tcPr>
            <w:tcW w:type="dxa" w:w="1728"/>
          </w:tcPr>
          <w:p>
            <w:r>
              <w:t>Сила брызг от шагов</w:t>
            </w:r>
          </w:p>
        </w:tc>
        <w:tc>
          <w:tcPr>
            <w:tcW w:type="dxa" w:w="1728"/>
          </w:tcPr>
          <w:p>
            <w:r>
              <w:t>cl_avfx_puddle_step_splash_amount 0 5 0.05</w:t>
            </w:r>
          </w:p>
        </w:tc>
        <w:tc>
          <w:tcPr>
            <w:tcW w:type="dxa" w:w="1728"/>
          </w:tcPr>
          <w:p>
            <w:r>
              <w:t>Сила брызг от шагов по лужам (0..5; 1.0 = по умолчанию). 0 оставляет звук мокрых шагов, но убирает видимые брызги.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Кольца и стекание</w:t>
            </w:r>
          </w:p>
        </w:tc>
        <w:tc>
          <w:tcPr>
            <w:tcW w:type="dxa" w:w="1728"/>
          </w:tcPr>
          <w:p>
            <w:r>
              <w:t>Кольца и стекание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Кольца и стекание</w:t>
            </w:r>
          </w:p>
        </w:tc>
        <w:tc>
          <w:tcPr>
            <w:tcW w:type="dxa" w:w="1728"/>
          </w:tcPr>
          <w:p>
            <w:r>
              <w:t>LOD стекания</w:t>
            </w:r>
          </w:p>
        </w:tc>
        <w:tc>
          <w:tcPr>
            <w:tcW w:type="dxa" w:w="1728"/>
          </w:tcPr>
          <w:p>
            <w:r>
              <w:t>cl_avfx_rain_puddle_runoff_lod Full 0 Follow LOD 1 Near 2</w:t>
            </w:r>
          </w:p>
        </w:tc>
        <w:tc>
          <w:tcPr>
            <w:tcW w:type="dxa" w:w="1728"/>
          </w:tcPr>
          <w:p>
            <w:r>
              <w:t>LOD для расчёта/рендера стекания. Полный игнорирует LOD стекания; По LOD следует Distance LOD только когда он включён; Близко оставляет стекание только рядом с камерой даже при выключенном Distance LOD.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Кольца и стекание</w:t>
            </w:r>
          </w:p>
        </w:tc>
        <w:tc>
          <w:tcPr>
            <w:tcW w:type="dxa" w:w="1728"/>
          </w:tcPr>
          <w:p>
            <w:r>
              <w:t>Толщина струй воды</w:t>
            </w:r>
          </w:p>
        </w:tc>
        <w:tc>
          <w:tcPr>
            <w:tcW w:type="dxa" w:w="1728"/>
          </w:tcPr>
          <w:p>
            <w:r>
              <w:t>cl_avfx_rain_puddle_runoff_scale 0.1 5 0.05</w:t>
            </w:r>
          </w:p>
        </w:tc>
        <w:tc>
          <w:tcPr>
            <w:tcW w:type="dxa" w:w="1728"/>
          </w:tcPr>
          <w:p>
            <w:r>
              <w:t>Множитель толщины струй стекания (0.1..5; 1.0 = по умолчанию, поверх толщины по размеру лужи).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Кольца и стекание</w:t>
            </w:r>
          </w:p>
        </w:tc>
        <w:tc>
          <w:tcPr>
            <w:tcW w:type="dxa" w:w="1728"/>
          </w:tcPr>
          <w:p>
            <w:r>
              <w:t>Грязь в струях воды</w:t>
            </w:r>
          </w:p>
        </w:tc>
        <w:tc>
          <w:tcPr>
            <w:tcW w:type="dxa" w:w="1728"/>
          </w:tcPr>
          <w:p>
            <w:r>
              <w:t>cl_avfx_rain_puddle_runoff_dust 0 3 0.1</w:t>
            </w:r>
          </w:p>
        </w:tc>
        <w:tc>
          <w:tcPr>
            <w:tcW w:type="dxa" w:w="1728"/>
          </w:tcPr>
          <w:p>
            <w:r>
              <w:t>Тёмные частицы грязи/пыли внутри струй стекания (0..3; 1.0 = по умолчанию ~4 на струю; 0 = выкл).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Кольца и стекание</w:t>
            </w:r>
          </w:p>
        </w:tc>
        <w:tc>
          <w:tcPr>
            <w:tcW w:type="dxa" w:w="1728"/>
          </w:tcPr>
          <w:p>
            <w:r>
              <w:t>Скорость роста струи из лужи</w:t>
            </w:r>
          </w:p>
        </w:tc>
        <w:tc>
          <w:tcPr>
            <w:tcW w:type="dxa" w:w="1728"/>
          </w:tcPr>
          <w:p>
            <w:r>
              <w:t>cl_avfx_rain_puddle_runoff_grow_speed 0.05 10 0.05</w:t>
            </w:r>
          </w:p>
        </w:tc>
        <w:tc>
          <w:tcPr>
            <w:tcW w:type="dxa" w:w="1728"/>
          </w:tcPr>
          <w:p>
            <w:r>
              <w:t>Скорость роста струи сверху-вниз (0.05..10; 0.2 = по умолчанию ~3.5 с; 1.0 = база ~700 мс; 10 = почти мгновенно).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Кольца и стекание</w:t>
            </w:r>
          </w:p>
        </w:tc>
        <w:tc>
          <w:tcPr>
            <w:tcW w:type="dxa" w:w="1728"/>
          </w:tcPr>
          <w:p>
            <w:r>
              <w:t>Стиль стекания</w:t>
            </w:r>
          </w:p>
        </w:tc>
        <w:tc>
          <w:tcPr>
            <w:tcW w:type="dxa" w:w="1728"/>
          </w:tcPr>
          <w:p>
            <w:r>
              <w:t>cl_avfx_rain_puddle_runoff_style Classic 0 Organic 1</w:t>
            </w:r>
          </w:p>
        </w:tc>
        <w:tc>
          <w:tcPr>
            <w:tcW w:type="dxa" w:w="1728"/>
          </w:tcPr>
          <w:p>
            <w:r>
              <w:t>Рендер стекания. Классический = прежние плоские полосы; Органичный = рваные нити с покачиванием, бликами и временной жизнью.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Кольца и стекание</w:t>
            </w:r>
          </w:p>
        </w:tc>
        <w:tc>
          <w:tcPr>
            <w:tcW w:type="dxa" w:w="1728"/>
          </w:tcPr>
          <w:p>
            <w:r>
              <w:t>Разнообразие стекания</w:t>
            </w:r>
          </w:p>
        </w:tc>
        <w:tc>
          <w:tcPr>
            <w:tcW w:type="dxa" w:w="1728"/>
          </w:tcPr>
          <w:p>
            <w:r>
              <w:t>cl_avfx_rain_puddle_runoff_variation 0 1 0.05</w:t>
            </w:r>
          </w:p>
        </w:tc>
        <w:tc>
          <w:tcPr>
            <w:tcW w:type="dxa" w:w="1728"/>
          </w:tcPr>
          <w:p>
            <w:r>
              <w:t>Число нитей / неровность / разрывы для органического стекания (0..1). Только стиль «Органичный».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Кольца и стекание</w:t>
            </w:r>
          </w:p>
        </w:tc>
        <w:tc>
          <w:tcPr>
            <w:tcW w:type="dxa" w:w="1728"/>
          </w:tcPr>
          <w:p>
            <w:r>
              <w:t>Блики стекания</w:t>
            </w:r>
          </w:p>
        </w:tc>
        <w:tc>
          <w:tcPr>
            <w:tcW w:type="dxa" w:w="1728"/>
          </w:tcPr>
          <w:p>
            <w:r>
              <w:t>cl_avfx_rain_puddle_runoff_specular 0 1 0.05</w:t>
            </w:r>
          </w:p>
        </w:tc>
        <w:tc>
          <w:tcPr>
            <w:tcW w:type="dxa" w:w="1728"/>
          </w:tcPr>
          <w:p>
            <w:r>
              <w:t>Мелкие мокрые блики вдоль нитей органического стекания (0..1).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Кольца и стекание</w:t>
            </w:r>
          </w:p>
        </w:tc>
        <w:tc>
          <w:tcPr>
            <w:tcW w:type="dxa" w:w="1728"/>
          </w:tcPr>
          <w:p>
            <w:r>
              <w:t>Динамика стекания</w:t>
            </w:r>
          </w:p>
        </w:tc>
        <w:tc>
          <w:tcPr>
            <w:tcW w:type="dxa" w:w="1728"/>
          </w:tcPr>
          <w:p>
            <w:r>
              <w:t>cl_avfx_rain_puddle_runoff_dynamics 0 1 0.05</w:t>
            </w:r>
          </w:p>
        </w:tc>
        <w:tc>
          <w:tcPr>
            <w:tcW w:type="dxa" w:w="1728"/>
          </w:tcPr>
          <w:p>
            <w:r>
              <w:t>Временная жизнь органических нитей: появление/рост/истончение/замена (0..1, детерминированно, без мерцания).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Грязь в лужах</w:t>
            </w:r>
          </w:p>
        </w:tc>
        <w:tc>
          <w:tcPr>
            <w:tcW w:type="dxa" w:w="1728"/>
          </w:tcPr>
          <w:p>
            <w:r>
              <w:t>Грязь в лужах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Грязь в лужах</w:t>
            </w:r>
          </w:p>
        </w:tc>
        <w:tc>
          <w:tcPr>
            <w:tcW w:type="dxa" w:w="1728"/>
          </w:tcPr>
          <w:p>
            <w:r>
              <w:t>Грязь внутри луж</w:t>
            </w:r>
          </w:p>
        </w:tc>
        <w:tc>
          <w:tcPr>
            <w:tcW w:type="dxa" w:w="1728"/>
          </w:tcPr>
          <w:p>
            <w:r>
              <w:t>cl_avfx_rain_puddle_dust 0 3 0.1</w:t>
            </w:r>
          </w:p>
        </w:tc>
        <w:tc>
          <w:tcPr>
            <w:tcW w:type="dxa" w:w="1728"/>
          </w:tcPr>
          <w:p>
            <w:r>
              <w:t>Количество частиц грязи внутри луж (0..3; 1.0 = по умолчанию; 0 = выкл). На склонах текут вниз; количество растёт с размером лужи.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Грязь в лужах</w:t>
            </w:r>
          </w:p>
        </w:tc>
        <w:tc>
          <w:tcPr>
            <w:tcW w:type="dxa" w:w="1728"/>
          </w:tcPr>
          <w:p>
            <w:r>
              <w:t>Размер грязи в лужах</w:t>
            </w:r>
          </w:p>
        </w:tc>
        <w:tc>
          <w:tcPr>
            <w:tcW w:type="dxa" w:w="1728"/>
          </w:tcPr>
          <w:p>
            <w:r>
              <w:t>cl_avfx_rain_puddle_dust_size 0.1 3 0.05</w:t>
            </w:r>
          </w:p>
        </w:tc>
        <w:tc>
          <w:tcPr>
            <w:tcW w:type="dxa" w:w="1728"/>
          </w:tcPr>
          <w:p>
            <w:r>
              <w:t>Размер частиц грязи внутри луж (0.1..3.0; 1.0 = по умолчанию), независимо от их количества.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Контакт с водой</w:t>
            </w:r>
          </w:p>
        </w:tc>
        <w:tc>
          <w:tcPr>
            <w:tcW w:type="dxa" w:w="1728"/>
          </w:tcPr>
          <w:p>
            <w:r>
              <w:t>Контакт с водой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Контакт с водой</w:t>
            </w:r>
          </w:p>
        </w:tc>
        <w:tc>
          <w:tcPr>
            <w:tcW w:type="dxa" w:w="1728"/>
          </w:tcPr>
          <w:p>
            <w:r>
              <w:t>Прозрачность контактных колец</w:t>
            </w:r>
          </w:p>
        </w:tc>
        <w:tc>
          <w:tcPr>
            <w:tcW w:type="dxa" w:w="1728"/>
          </w:tcPr>
          <w:p>
            <w:r>
              <w:t>cl_avfx_rain_water_contact_ripple_alpha 0 1 0.05</w:t>
            </w:r>
          </w:p>
        </w:tc>
        <w:tc>
          <w:tcPr>
            <w:tcW w:type="dxa" w:w="1728"/>
          </w:tcPr>
          <w:p>
            <w:r>
              <w:t>Прозрачность контактных колец на воде от стекания и контакта воды с водой (0..1, по умолчанию 1.0).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Контакт с водой</w:t>
            </w:r>
          </w:p>
        </w:tc>
        <w:tc>
          <w:tcPr>
            <w:tcW w:type="dxa" w:w="1728"/>
          </w:tcPr>
          <w:p>
            <w:r>
              <w:t>Толщина контактных колец</w:t>
            </w:r>
          </w:p>
        </w:tc>
        <w:tc>
          <w:tcPr>
            <w:tcW w:type="dxa" w:w="1728"/>
          </w:tcPr>
          <w:p>
            <w:r>
              <w:t>cl_avfx_rain_water_contact_ripple_stroke 0.25 3.0 0.05</w:t>
            </w:r>
          </w:p>
        </w:tc>
        <w:tc>
          <w:tcPr>
            <w:tcW w:type="dxa" w:w="1728"/>
          </w:tcPr>
          <w:p>
            <w:r>
              <w:t>Толщина обводки контактных колец на воде. 1.0 = текущий вид; меньше = тоньше, больше = толще.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Контакт с водой</w:t>
            </w:r>
          </w:p>
        </w:tc>
        <w:tc>
          <w:tcPr>
            <w:tcW w:type="dxa" w:w="1728"/>
          </w:tcPr>
          <w:p>
            <w:r>
              <w:t>Округлость контактных колец</w:t>
            </w:r>
          </w:p>
        </w:tc>
        <w:tc>
          <w:tcPr>
            <w:tcW w:type="dxa" w:w="1728"/>
          </w:tcPr>
          <w:p>
            <w:r>
              <w:t>cl_avfx_rain_water_contact_ripple_roundness 0 3 1</w:t>
            </w:r>
          </w:p>
        </w:tc>
        <w:tc>
          <w:tcPr>
            <w:tcW w:type="dxa" w:w="1728"/>
          </w:tcPr>
          <w:p>
            <w:r>
              <w:t>Округлость контактных колец на воде: 0 = грубо/дешевле, 1 = стандарт, 2 = гладко, 3 = ультра-гладко.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Контакт с водой</w:t>
            </w:r>
          </w:p>
        </w:tc>
        <w:tc>
          <w:tcPr>
            <w:tcW w:type="dxa" w:w="1728"/>
          </w:tcPr>
          <w:p>
            <w:r>
              <w:t>Размер пузырей</w:t>
            </w:r>
          </w:p>
        </w:tc>
        <w:tc>
          <w:tcPr>
            <w:tcW w:type="dxa" w:w="1728"/>
          </w:tcPr>
          <w:p>
            <w:r>
              <w:t>cl_avfx_rain_water_contact_bubble_size 0.1 5 0.05</w:t>
            </w:r>
          </w:p>
        </w:tc>
        <w:tc>
          <w:tcPr>
            <w:tcW w:type="dxa" w:w="1728"/>
          </w:tcPr>
          <w:p>
            <w:r>
              <w:t>Размер пузырей пены (0.1..5.0; 1.0 = по умолчанию).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Контакт с водой</w:t>
            </w:r>
          </w:p>
        </w:tc>
        <w:tc>
          <w:tcPr>
            <w:tcW w:type="dxa" w:w="1728"/>
          </w:tcPr>
          <w:p>
            <w:r>
              <w:t>Количество пузырей</w:t>
            </w:r>
          </w:p>
        </w:tc>
        <w:tc>
          <w:tcPr>
            <w:tcW w:type="dxa" w:w="1728"/>
          </w:tcPr>
          <w:p>
            <w:r>
              <w:t>cl_avfx_rain_water_contact_bubble_density 0.1 10 0.1</w:t>
            </w:r>
          </w:p>
        </w:tc>
        <w:tc>
          <w:tcPr>
            <w:tcW w:type="dxa" w:w="1728"/>
          </w:tcPr>
          <w:p>
            <w:r>
              <w:t>Плотность (количество) пузырей пены (0.1..10.0; 1.0 = по умолчанию).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Сбросить все настройки луж (X)</w:t>
            </w:r>
          </w:p>
        </w:tc>
        <w:tc>
          <w:tcPr>
            <w:tcW w:type="dxa" w:w="1728"/>
          </w:tcPr>
          <w:p>
            <w:r>
              <w:t>cl_avfx_defaults_puddles</w:t>
            </w:r>
          </w:p>
        </w:tc>
        <w:tc>
          <w:tcPr>
            <w:tcW w:type="dxa" w:w="1728"/>
          </w:tcPr>
          <w:p>
            <w:r>
              <w:t>Сбрасывает ВСЕ настройки луж — базовые, блики, брызги, кольца, стекание и контакт с водой (отражения сбрасываются отдельно в подменю «Отражения»).</w:t>
            </w:r>
          </w:p>
        </w:tc>
      </w:tr>
    </w:tbl>
    <w:p>
      <w:pPr>
        <w:pStyle w:val="Heading3"/>
      </w:pPr>
      <w:r>
        <w:t>Отражения в лужах (q2prox_avfx_puddle_reflections)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Отражение сцены (SSR)</w:t>
            </w:r>
          </w:p>
        </w:tc>
        <w:tc>
          <w:tcPr>
            <w:tcW w:type="dxa" w:w="1728"/>
          </w:tcPr>
          <w:p>
            <w:r>
              <w:t>Отражение сцены (SSR)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Отражение сцены (SSR)</w:t>
            </w:r>
          </w:p>
        </w:tc>
        <w:tc>
          <w:tcPr>
            <w:tcW w:type="dxa" w:w="1728"/>
          </w:tcPr>
          <w:p>
            <w:r>
              <w:t>Сила отражения (лужи)</w:t>
            </w:r>
          </w:p>
        </w:tc>
        <w:tc>
          <w:tcPr>
            <w:tcW w:type="dxa" w:w="1728"/>
          </w:tcPr>
          <w:p>
            <w:r>
              <w:t>cl_avfx_rain_puddle_scene_reflection_strength 0 1 0.05</w:t>
            </w:r>
          </w:p>
        </w:tc>
        <w:tc>
          <w:tcPr>
            <w:tcW w:type="dxa" w:w="1728"/>
          </w:tcPr>
          <w:p>
            <w:r>
              <w:t>Сила отражения сцены в лужах (0..1).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Отражение сцены (SSR)</w:t>
            </w:r>
          </w:p>
        </w:tc>
        <w:tc>
          <w:tcPr>
            <w:tcW w:type="dxa" w:w="1728"/>
          </w:tcPr>
          <w:p>
            <w:r>
              <w:t>Качество отражения (лужи)</w:t>
            </w:r>
          </w:p>
        </w:tc>
        <w:tc>
          <w:tcPr>
            <w:tcW w:type="dxa" w:w="1728"/>
          </w:tcPr>
          <w:p>
            <w:r>
              <w:t>cl_avfx_rain_puddle_scene_reflection_quality Low 0 Medium 1 High 2 Ultra 3</w:t>
            </w:r>
          </w:p>
        </w:tc>
        <w:tc>
          <w:tcPr>
            <w:tcW w:type="dxa" w:w="1728"/>
          </w:tcPr>
          <w:p>
            <w:r>
              <w:t>Качество отражения сцены в лужах: точность марша. Выше = чётче, но дороже для GPU.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Отражение сцены (SSR)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Отражение моделей</w:t>
            </w:r>
          </w:p>
        </w:tc>
        <w:tc>
          <w:tcPr>
            <w:tcW w:type="dxa" w:w="1728"/>
          </w:tcPr>
          <w:p>
            <w:r>
              <w:t>Отражение моделей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Отражение моделей</w:t>
            </w:r>
          </w:p>
        </w:tc>
        <w:tc>
          <w:tcPr>
            <w:tcW w:type="dxa" w:w="1728"/>
          </w:tcPr>
          <w:p>
            <w:r>
              <w:t>Сила отражения моделей</w:t>
            </w:r>
          </w:p>
        </w:tc>
        <w:tc>
          <w:tcPr>
            <w:tcW w:type="dxa" w:w="1728"/>
          </w:tcPr>
          <w:p>
            <w:r>
              <w:t>cl_avfx_rain_puddle_model_reflection_strength 0 1 0.05</w:t>
            </w:r>
          </w:p>
        </w:tc>
        <w:tc>
          <w:tcPr>
            <w:tcW w:type="dxa" w:w="1728"/>
          </w:tcPr>
          <w:p>
            <w:r>
              <w:t>Сила отражения моделей в лужах (0..1).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Отражение моделей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Искажение отражения</w:t>
            </w:r>
          </w:p>
        </w:tc>
        <w:tc>
          <w:tcPr>
            <w:tcW w:type="dxa" w:w="1728"/>
          </w:tcPr>
          <w:p>
            <w:r>
              <w:t>Искажение отражения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Искажение отражения</w:t>
            </w:r>
          </w:p>
        </w:tc>
        <w:tc>
          <w:tcPr>
            <w:tcW w:type="dxa" w:w="1728"/>
          </w:tcPr>
          <w:p>
            <w:r>
              <w:t>Искажение отражения (лужи)</w:t>
            </w:r>
          </w:p>
        </w:tc>
        <w:tc>
          <w:tcPr>
            <w:tcW w:type="dxa" w:w="1728"/>
          </w:tcPr>
          <w:p>
            <w:r>
              <w:t>cl_avfx_rain_puddle_reflection_distort 0 1 0.01</w:t>
            </w:r>
          </w:p>
        </w:tc>
        <w:tc>
          <w:tcPr>
            <w:tcW w:type="dxa" w:w="1728"/>
          </w:tcPr>
          <w:p>
            <w:r>
              <w:t>Искажение отражения в лужах (0..1): рябь как на движущейся жидкости (для SSR и моделей), неравномерные бегущие волны; масштаб от скорости движения луж. 0 = чёткое зеркало (по умолчанию).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Искажение отражения</w:t>
            </w:r>
          </w:p>
        </w:tc>
        <w:tc>
          <w:tcPr>
            <w:tcW w:type="dxa" w:w="1728"/>
          </w:tcPr>
          <w:p>
            <w:r>
              <w:t>Скорость искажения (лужи)</w:t>
            </w:r>
          </w:p>
        </w:tc>
        <w:tc>
          <w:tcPr>
            <w:tcW w:type="dxa" w:w="1728"/>
          </w:tcPr>
          <w:p>
            <w:r>
              <w:t>cl_avfx_rain_puddle_reflection_distort_speed 0 5 0.05</w:t>
            </w:r>
          </w:p>
        </w:tc>
        <w:tc>
          <w:tcPr>
            <w:tcW w:type="dxa" w:w="1728"/>
          </w:tcPr>
          <w:p>
            <w:r>
              <w:t>Скорость искажения отражения в лужах (0..5): как быстро бежит рябь; независимо от движения текстуры. 1 = по умолчанию, 0 = застывшая рябь.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cl_avfx_defaults_puddle_reflections</w:t>
            </w:r>
          </w:p>
        </w:tc>
        <w:tc>
          <w:tcPr>
            <w:tcW w:type="dxa" w:w="1728"/>
          </w:tcPr>
          <w:p>
            <w:r>
              <w:t>Сбрасывает только параметры отражений, показанные в этом экране.</w:t>
            </w:r>
          </w:p>
        </w:tc>
      </w:tr>
    </w:tbl>
    <w:p>
      <w:pPr>
        <w:pStyle w:val="Heading3"/>
      </w:pPr>
      <w:r>
        <w:t>Настройки снега (q2prox_avfx_snow)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>
              <w:t>Настройки снежинок... (X)</w:t>
            </w:r>
          </w:p>
        </w:tc>
        <w:tc>
          <w:tcPr>
            <w:tcW w:type="dxa" w:w="1728"/>
          </w:tcPr>
          <w:p>
            <w:r>
              <w:t>pushmenu q2prox_avfx_snowflakes</w:t>
            </w:r>
          </w:p>
        </w:tc>
        <w:tc>
          <w:tcPr>
            <w:tcW w:type="dxa" w:w="1728"/>
          </w:tcPr>
          <w:p>
            <w:r>
              <w:t>Открывает подменю 3D-снежинок: мировые квад-снежинки (количество, размер, вращение, LOD, реалистичные формы).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>
              <w:t>Настройки снежного покрова... (X)</w:t>
            </w:r>
          </w:p>
        </w:tc>
        <w:tc>
          <w:tcPr>
            <w:tcW w:type="dxa" w:w="1728"/>
          </w:tcPr>
          <w:p>
            <w:r>
              <w:t>pushmenu q2prox_avfx_snow_cover</w:t>
            </w:r>
          </w:p>
        </w:tc>
        <w:tc>
          <w:tcPr>
            <w:tcW w:type="dxa" w:w="1728"/>
          </w:tcPr>
          <w:p>
            <w:r>
              <w:t>Открывает подменю снежного покрова: GPU-материал снега на BSP, покрытие, накопление, покров, следы, освещение.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Эффекты воды</w:t>
            </w:r>
          </w:p>
        </w:tc>
        <w:tc>
          <w:tcPr>
            <w:tcW w:type="dxa" w:w="1728"/>
          </w:tcPr>
          <w:p>
            <w:r>
              <w:t>Эффекты воды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Эффекты воды</w:t>
            </w:r>
          </w:p>
        </w:tc>
        <w:tc>
          <w:tcPr>
            <w:tcW w:type="dxa" w:w="1728"/>
          </w:tcPr>
          <w:p>
            <w:r>
              <w:t>Плотность снега на воде</w:t>
            </w:r>
          </w:p>
        </w:tc>
        <w:tc>
          <w:tcPr>
            <w:tcW w:type="dxa" w:w="1728"/>
          </w:tcPr>
          <w:p>
            <w:r>
              <w:t>cl_avfx_snow_water_patch_density 0 1 0.05</w:t>
            </w:r>
          </w:p>
        </w:tc>
        <w:tc>
          <w:tcPr>
            <w:tcW w:type="dxa" w:w="1728"/>
          </w:tcPr>
          <w:p>
            <w:r>
              <w:t>Доля контактов снега с водой, которые рождают дрейфующие тающие снежинки/блёстки (0..1).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Эффекты воды</w:t>
            </w:r>
          </w:p>
        </w:tc>
        <w:tc>
          <w:tcPr>
            <w:tcW w:type="dxa" w:w="1728"/>
          </w:tcPr>
          <w:p>
            <w:r>
              <w:t>Размер снега на воде</w:t>
            </w:r>
          </w:p>
        </w:tc>
        <w:tc>
          <w:tcPr>
            <w:tcW w:type="dxa" w:w="1728"/>
          </w:tcPr>
          <w:p>
            <w:r>
              <w:t>cl_avfx_snow_water_patch_size 0.01 4.0 0.01</w:t>
            </w:r>
          </w:p>
        </w:tc>
        <w:tc>
          <w:tcPr>
            <w:tcW w:type="dxa" w:w="1728"/>
          </w:tcPr>
          <w:p>
            <w:r>
              <w:t>Размер тающих снежинок/блёсток в местах контакта снега с водой. Сразу.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Эффекты воды</w:t>
            </w:r>
          </w:p>
        </w:tc>
        <w:tc>
          <w:tcPr>
            <w:tcW w:type="dxa" w:w="1728"/>
          </w:tcPr>
          <w:p>
            <w:r>
              <w:t>Время снега на воде</w:t>
            </w:r>
          </w:p>
        </w:tc>
        <w:tc>
          <w:tcPr>
            <w:tcW w:type="dxa" w:w="1728"/>
          </w:tcPr>
          <w:p>
            <w:r>
              <w:t>cl_avfx_snow_water_patch_lifetime 1 100 1</w:t>
            </w:r>
          </w:p>
        </w:tc>
        <w:tc>
          <w:tcPr>
            <w:tcW w:type="dxa" w:w="1728"/>
          </w:tcPr>
          <w:p>
            <w:r>
              <w:t>Сколько секунд живёт каждая снежинка на воде. Сразу.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Эффекты воды</w:t>
            </w:r>
          </w:p>
        </w:tc>
        <w:tc>
          <w:tcPr>
            <w:tcW w:type="dxa" w:w="1728"/>
          </w:tcPr>
          <w:p>
            <w:r>
              <w:t>Дрейф снега на воде</w:t>
            </w:r>
          </w:p>
        </w:tc>
        <w:tc>
          <w:tcPr>
            <w:tcW w:type="dxa" w:w="1728"/>
          </w:tcPr>
          <w:p>
            <w:r>
              <w:t>cl_avfx_snow_water_patch_drift_speed 0 24 1</w:t>
            </w:r>
          </w:p>
        </w:tc>
        <w:tc>
          <w:tcPr>
            <w:tcW w:type="dxa" w:w="1728"/>
          </w:tcPr>
          <w:p>
            <w:r>
              <w:t>Скорость дрейфа плавающих снежинок на воде.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Эффекты воды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Поверхность GPU</w:t>
            </w:r>
          </w:p>
        </w:tc>
        <w:tc>
          <w:tcPr>
            <w:tcW w:type="dxa" w:w="1728"/>
          </w:tcPr>
          <w:p>
            <w:r>
              <w:t>Поверхность GPU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Поверхность GPU</w:t>
            </w:r>
          </w:p>
        </w:tc>
        <w:tc>
          <w:tcPr>
            <w:tcW w:type="dxa" w:w="1728"/>
          </w:tcPr>
          <w:p>
            <w:r>
              <w:t>Шум поверхности снега</w:t>
            </w:r>
          </w:p>
        </w:tc>
        <w:tc>
          <w:tcPr>
            <w:tcW w:type="dxa" w:w="1728"/>
          </w:tcPr>
          <w:p>
            <w:r>
              <w:t>cl_avfx_snow_gpu_noise 0 1 0.05</w:t>
            </w:r>
          </w:p>
        </w:tc>
        <w:tc>
          <w:tcPr>
            <w:tcW w:type="dxa" w:w="1728"/>
          </w:tcPr>
          <w:p>
            <w:r>
              <w:t>Амплитуда world-noise узора GPU-снега (прибит к плоскости пола карты). Сразу.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Поверхность GPU</w:t>
            </w:r>
          </w:p>
        </w:tc>
        <w:tc>
          <w:tcPr>
            <w:tcW w:type="dxa" w:w="1728"/>
          </w:tcPr>
          <w:p>
            <w:r>
              <w:t>Рельеф снега</w:t>
            </w:r>
          </w:p>
        </w:tc>
        <w:tc>
          <w:tcPr>
            <w:tcW w:type="dxa" w:w="1728"/>
          </w:tcPr>
          <w:p>
            <w:r>
              <w:t>cl_avfx_snow_gpu_relief 0 1 0.05</w:t>
            </w:r>
          </w:p>
        </w:tc>
        <w:tc>
          <w:tcPr>
            <w:tcW w:type="dxa" w:w="1728"/>
          </w:tcPr>
          <w:p>
            <w:r>
              <w:t>Сила иллюзии рельефа GPU-снега: холодный синий теневой тон и лёгкое подсвечивание по noise-полю. Сразу.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Поверхность GPU</w:t>
            </w:r>
          </w:p>
        </w:tc>
        <w:tc>
          <w:tcPr>
            <w:tcW w:type="dxa" w:w="1728"/>
          </w:tcPr>
          <w:p>
            <w:r>
              <w:t>Блёстки снега</w:t>
            </w:r>
          </w:p>
        </w:tc>
        <w:tc>
          <w:tcPr>
            <w:tcW w:type="dxa" w:w="1728"/>
          </w:tcPr>
          <w:p>
            <w:r>
              <w:t>cl_avfx_snow_gpu_glitter 0 1 0.05</w:t>
            </w:r>
          </w:p>
        </w:tc>
        <w:tc>
          <w:tcPr>
            <w:tcW w:type="dxa" w:w="1728"/>
          </w:tcPr>
          <w:p>
            <w:r>
              <w:t>Сила блёсток снега. Маленькие ледяные искры также попадают в эффект сияния/bloom.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Поверхность GPU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cl_avfx_defaults_snow</w:t>
            </w:r>
          </w:p>
        </w:tc>
        <w:tc>
          <w:tcPr>
            <w:tcW w:type="dxa" w:w="1728"/>
          </w:tcPr>
          <w:p>
            <w:r>
              <w:t>Сбрасывает только параметры снега, показанные в этом экране.</w:t>
            </w:r>
          </w:p>
        </w:tc>
      </w:tr>
    </w:tbl>
    <w:p>
      <w:pPr>
        <w:pStyle w:val="Heading3"/>
      </w:pPr>
      <w:r>
        <w:t>Настройки снежинок (q2prox_avfx_snowflakes)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Количество 3D-снежинок</w:t>
            </w:r>
          </w:p>
        </w:tc>
        <w:tc>
          <w:tcPr>
            <w:tcW w:type="dxa" w:w="1728"/>
          </w:tcPr>
          <w:p>
            <w:r>
              <w:t>cl_avfx_snow_flakes_3d_count 0.2 2.0 0.05</w:t>
            </w:r>
          </w:p>
        </w:tc>
        <w:tc>
          <w:tcPr>
            <w:tcW w:type="dxa" w:w="1728"/>
          </w:tcPr>
          <w:p>
            <w:r>
              <w:t>Множитель плотности 3D-снежинок (ограничен потолком пула 800); работает при любом пресете. Сразу.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Размер 3D-снежинок</w:t>
            </w:r>
          </w:p>
        </w:tc>
        <w:tc>
          <w:tcPr>
            <w:tcW w:type="dxa" w:w="1728"/>
          </w:tcPr>
          <w:p>
            <w:r>
              <w:t>cl_avfx_snow_flakes_3d_size 0.03 3.0 0.01</w:t>
            </w:r>
          </w:p>
        </w:tc>
        <w:tc>
          <w:tcPr>
            <w:tcW w:type="dxa" w:w="1728"/>
          </w:tcPr>
          <w:p>
            <w:r>
              <w:t>Множитель размера 3D-снежинок при спавне: мало = мелкий снег, много = крупные хлопья / метель. Сразу.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LOD-радиус 3D-снежинок</w:t>
            </w:r>
          </w:p>
        </w:tc>
        <w:tc>
          <w:tcPr>
            <w:tcW w:type="dxa" w:w="1728"/>
          </w:tcPr>
          <w:p>
            <w:r>
              <w:t>cl_avfx_snow_flakes_3d_near 0.1 1.0 0.05</w:t>
            </w:r>
          </w:p>
        </w:tc>
        <w:tc>
          <w:tcPr>
            <w:tcW w:type="dxa" w:w="1728"/>
          </w:tcPr>
          <w:p>
            <w:r>
              <w:t>LOD-радиус 3D (доля spawn-радиуса): в его пределах снежинки рисуются как 3D, дальше — обычный частичный снег. 1.0 = без LOD; меньше = дешевле. Сразу.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Реалистичные формы снежинок... (X)</w:t>
            </w:r>
          </w:p>
        </w:tc>
        <w:tc>
          <w:tcPr>
            <w:tcW w:type="dxa" w:w="1728"/>
          </w:tcPr>
          <w:p>
            <w:r>
              <w:t>pushmenu q2prox_avfx_snowflakes_fractal</w:t>
            </w:r>
          </w:p>
        </w:tc>
        <w:tc>
          <w:tcPr>
            <w:tcW w:type="dxa" w:w="1728"/>
          </w:tcPr>
          <w:p>
            <w:r>
              <w:t>Открывает настройки реалистичных фрактальных форм снежинок в стиле SnowGlobe (опционально, по умолчанию выключено).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cl_avfx_defaults_snowflakes</w:t>
            </w:r>
          </w:p>
        </w:tc>
        <w:tc>
          <w:tcPr>
            <w:tcW w:type="dxa" w:w="1728"/>
          </w:tcPr>
          <w:p>
            <w:r>
              <w:t>Сбрасывает только параметры снежинок, показанные в этом экране.</w:t>
            </w:r>
          </w:p>
        </w:tc>
      </w:tr>
    </w:tbl>
    <w:p>
      <w:pPr>
        <w:pStyle w:val="Heading3"/>
      </w:pPr>
      <w:r>
        <w:t>Реалистичные формы снежинок (q2prox_avfx_snowflakes_fractal)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Уникальных форм</w:t>
            </w:r>
          </w:p>
        </w:tc>
        <w:tc>
          <w:tcPr>
            <w:tcW w:type="dxa" w:w="1728"/>
          </w:tcPr>
          <w:p>
            <w:r>
              <w:t>cl_avfx_snow_flakes_3d_fractal_forms 4 64 1</w:t>
            </w:r>
          </w:p>
        </w:tc>
        <w:tc>
          <w:tcPr>
            <w:tcW w:type="dxa" w:w="1728"/>
          </w:tcPr>
          <w:p>
            <w:r>
              <w:t>Количество уникальных форм снежинок в атласе (4..64). Больше — меньше повторов, чуть больше памяти атласа.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Качество тайла</w:t>
            </w:r>
          </w:p>
        </w:tc>
        <w:tc>
          <w:tcPr>
            <w:tcW w:type="dxa" w:w="1728"/>
          </w:tcPr>
          <w:p>
            <w:r>
              <w:t>cl_avfx_snow_flakes_3d_fractal_tile 64 0 128 1 256 2</w:t>
            </w:r>
          </w:p>
        </w:tc>
        <w:tc>
          <w:tcPr>
            <w:tcW w:type="dxa" w:w="1728"/>
          </w:tcPr>
          <w:p>
            <w:r>
              <w:t>Разрешение тайла атласа (качество против памяти). 256 — самые чёткие, 64 — самые лёгкие.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Мин. множитель размера</w:t>
            </w:r>
          </w:p>
        </w:tc>
        <w:tc>
          <w:tcPr>
            <w:tcW w:type="dxa" w:w="1728"/>
          </w:tcPr>
          <w:p>
            <w:r>
              <w:t>cl_avfx_snow_flakes_3d_fractal_size_min 0.1 4.0 0.05</w:t>
            </w:r>
          </w:p>
        </w:tc>
        <w:tc>
          <w:tcPr>
            <w:tcW w:type="dxa" w:w="1728"/>
          </w:tcPr>
          <w:p>
            <w:r>
              <w:t>Минимальный множитель размера (относительно базового размера снежинки) для фрактальных снежинок.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Макс. множитель размера</w:t>
            </w:r>
          </w:p>
        </w:tc>
        <w:tc>
          <w:tcPr>
            <w:tcW w:type="dxa" w:w="1728"/>
          </w:tcPr>
          <w:p>
            <w:r>
              <w:t>cl_avfx_snow_flakes_3d_fractal_size_max 0.1 6.0 0.05</w:t>
            </w:r>
          </w:p>
        </w:tc>
        <w:tc>
          <w:tcPr>
            <w:tcW w:type="dxa" w:w="1728"/>
          </w:tcPr>
          <w:p>
            <w:r>
              <w:t>Максимальный множитель размера (относительно базового размера снежинки) для фрактальных снежинок.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Абс. максимум размера</w:t>
            </w:r>
          </w:p>
        </w:tc>
        <w:tc>
          <w:tcPr>
            <w:tcW w:type="dxa" w:w="1728"/>
          </w:tcPr>
          <w:p>
            <w:r>
              <w:t>cl_avfx_snow_flakes_3d_fractal_max_size 1.0 64.0 0.5</w:t>
            </w:r>
          </w:p>
        </w:tc>
        <w:tc>
          <w:tcPr>
            <w:tcW w:type="dxa" w:w="1728"/>
          </w:tcPr>
          <w:p>
            <w:r>
              <w:t>Абсолютный максимум полуразмера снежинки в мировых единицах (ограничивает гигантские хлопья).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cl_avfx_defaults_snowflakes_fractal</w:t>
            </w:r>
          </w:p>
        </w:tc>
        <w:tc>
          <w:tcPr>
            <w:tcW w:type="dxa" w:w="1728"/>
          </w:tcPr>
          <w:p>
            <w:r>
              <w:t>Сбрасывает только параметры реалистичных форм снежинок, показанные в этом экране.</w:t>
            </w:r>
          </w:p>
        </w:tc>
      </w:tr>
    </w:tbl>
    <w:p>
      <w:pPr>
        <w:pStyle w:val="Heading3"/>
      </w:pPr>
      <w:r>
        <w:t>Настройки снежного покрова (q2prox_avfx_snow_cover)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Материал GPU</w:t>
            </w:r>
          </w:p>
        </w:tc>
        <w:tc>
          <w:tcPr>
            <w:tcW w:type="dxa" w:w="1728"/>
          </w:tcPr>
          <w:p>
            <w:r>
              <w:t>Материал GPU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Материал GPU</w:t>
            </w:r>
          </w:p>
        </w:tc>
        <w:tc>
          <w:tcPr>
            <w:tcW w:type="dxa" w:w="1728"/>
          </w:tcPr>
          <w:p>
            <w:r>
              <w:t>Прозрачность снега</w:t>
            </w:r>
          </w:p>
        </w:tc>
        <w:tc>
          <w:tcPr>
            <w:tcW w:type="dxa" w:w="1728"/>
          </w:tcPr>
          <w:p>
            <w:r>
              <w:t>cl_avfx_snow_gpu_material_alpha 0 1 0.05</w:t>
            </w:r>
          </w:p>
        </w:tc>
        <w:tc>
          <w:tcPr>
            <w:tcW w:type="dxa" w:w="1728"/>
          </w:tcPr>
          <w:p>
            <w:r>
              <w:t>Прозрачность GPU-материала снега (0..1, по умолчанию 1.0).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Материал GPU</w:t>
            </w:r>
          </w:p>
        </w:tc>
        <w:tc>
          <w:tcPr>
            <w:tcW w:type="dxa" w:w="1728"/>
          </w:tcPr>
          <w:p>
            <w:r>
              <w:t>Вид поверхности</w:t>
            </w:r>
          </w:p>
        </w:tc>
        <w:tc>
          <w:tcPr>
            <w:tcW w:type="dxa" w:w="1728"/>
          </w:tcPr>
          <w:p>
            <w:r>
              <w:t>cl_avfx_snow_surface_style Classic 0 Frost 1 Fine powder 2 Wind crust 3 Pillows 4 Granular 5 Dimpled 6 Blue ice 7 Crystals 8 Dense crust 9 Sparse 10 Wind waves 11 Ridges 12 Fluffy 13 Deep drift 14 Clumps 15 Velvet 16 Pellets 17 Ripple 18 Chunky 19 Blue dune 20</w:t>
            </w:r>
          </w:p>
        </w:tc>
        <w:tc>
          <w:tcPr>
            <w:tcW w:type="dxa" w:w="1728"/>
          </w:tcPr>
          <w:p>
            <w:r>
              <w:t>Вид снежной поверхности (0=классич., 1..20 референсы). Сразу.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Материал GPU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Покрытие</w:t>
            </w:r>
          </w:p>
        </w:tc>
        <w:tc>
          <w:tcPr>
            <w:tcW w:type="dxa" w:w="1728"/>
          </w:tcPr>
          <w:p>
            <w:r>
              <w:t>Покрытие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Покрытие</w:t>
            </w:r>
          </w:p>
        </w:tc>
        <w:tc>
          <w:tcPr>
            <w:tcW w:type="dxa" w:w="1728"/>
          </w:tcPr>
          <w:p>
            <w:r>
              <w:t>Заполненность снегом</w:t>
            </w:r>
          </w:p>
        </w:tc>
        <w:tc>
          <w:tcPr>
            <w:tcW w:type="dxa" w:w="1728"/>
          </w:tcPr>
          <w:p>
            <w:r>
              <w:t>cl_avfx_snow_gpu_coverage_prefill 0 1 0.05</w:t>
            </w:r>
          </w:p>
        </w:tc>
        <w:tc>
          <w:tcPr>
            <w:tcW w:type="dxa" w:w="1728"/>
          </w:tcPr>
          <w:p>
            <w:r>
              <w:t>Начальная заполненность покрытия. 1.0 сразу делает карту полностью заснеженной; 0.0 начинает с чистых поверхностей.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Покрытие</w:t>
            </w:r>
          </w:p>
        </w:tc>
        <w:tc>
          <w:tcPr>
            <w:tcW w:type="dxa" w:w="1728"/>
          </w:tcPr>
          <w:p>
            <w:r>
              <w:t>Скорость заполнения снегом</w:t>
            </w:r>
          </w:p>
        </w:tc>
        <w:tc>
          <w:tcPr>
            <w:tcW w:type="dxa" w:w="1728"/>
          </w:tcPr>
          <w:p>
            <w:r>
              <w:t>cl_avfx_snow_accum_fill_rate 0.01 3 0.01</w:t>
            </w:r>
          </w:p>
        </w:tc>
        <w:tc>
          <w:tcPr>
            <w:tcW w:type="dxa" w:w="1728"/>
          </w:tcPr>
          <w:p>
            <w:r>
              <w:t>Скорость заполнения снегом (0.01..3.00, по умолчанию 0.06).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Покрытие</w:t>
            </w:r>
          </w:p>
        </w:tc>
        <w:tc>
          <w:tcPr>
            <w:tcW w:type="dxa" w:w="1728"/>
          </w:tcPr>
          <w:p>
            <w:r>
              <w:t>Добор мелких поверхностей</w:t>
            </w:r>
          </w:p>
        </w:tc>
        <w:tc>
          <w:tcPr>
            <w:tcW w:type="dxa" w:w="1728"/>
          </w:tcPr>
          <w:p>
            <w:r>
              <w:t>cl_avfx_snow_gpu_small_face_area_wu2 0 65536 256</w:t>
            </w:r>
          </w:p>
        </w:tc>
        <w:tc>
          <w:tcPr>
            <w:tcW w:type="dxa" w:w="1728"/>
          </w:tcPr>
          <w:p>
            <w:r>
              <w:t>Порог площади мелких BSP-полигонов в квадратных игровых единицах. Больше = больше узких/мелких поверхностей добираются снегом и заполняются ровнее; по умолчанию 4096.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Покрытие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Накопление</w:t>
            </w:r>
          </w:p>
        </w:tc>
        <w:tc>
          <w:tcPr>
            <w:tcW w:type="dxa" w:w="1728"/>
          </w:tcPr>
          <w:p>
            <w:r>
              <w:t>Накопление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Накопление</w:t>
            </w:r>
          </w:p>
        </w:tc>
        <w:tc>
          <w:tcPr>
            <w:tcW w:type="dxa" w:w="1728"/>
          </w:tcPr>
          <w:p>
            <w:r>
              <w:t>Плотность накопления</w:t>
            </w:r>
          </w:p>
        </w:tc>
        <w:tc>
          <w:tcPr>
            <w:tcW w:type="dxa" w:w="1728"/>
          </w:tcPr>
          <w:p>
            <w:r>
              <w:t>cl_avfx_snow_accum_density 0 1 0.05</w:t>
            </w:r>
          </w:p>
        </w:tc>
        <w:tc>
          <w:tcPr>
            <w:tcW w:type="dxa" w:w="1728"/>
          </w:tcPr>
          <w:p>
            <w:r>
              <w:t>Плотность снежных шапок на подходящих горизонтальных поверхностях.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Накопление</w:t>
            </w:r>
          </w:p>
        </w:tc>
        <w:tc>
          <w:tcPr>
            <w:tcW w:type="dxa" w:w="1728"/>
          </w:tcPr>
          <w:p>
            <w:r>
              <w:t>Непрозрачность шапок</w:t>
            </w:r>
          </w:p>
        </w:tc>
        <w:tc>
          <w:tcPr>
            <w:tcW w:type="dxa" w:w="1728"/>
          </w:tcPr>
          <w:p>
            <w:r>
              <w:t>cl_avfx_snow_accum_alpha 0 1 0.05</w:t>
            </w:r>
          </w:p>
        </w:tc>
        <w:tc>
          <w:tcPr>
            <w:tcW w:type="dxa" w:w="1728"/>
          </w:tcPr>
          <w:p>
            <w:r>
              <w:t>Непрозрачность снежных шапок (0..1, по умолчанию 1.0).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Накопление</w:t>
            </w:r>
          </w:p>
        </w:tc>
        <w:tc>
          <w:tcPr>
            <w:tcW w:type="dxa" w:w="1728"/>
          </w:tcPr>
          <w:p>
            <w:r>
              <w:t>Размер шапок</w:t>
            </w:r>
          </w:p>
        </w:tc>
        <w:tc>
          <w:tcPr>
            <w:tcW w:type="dxa" w:w="1728"/>
          </w:tcPr>
          <w:p>
            <w:r>
              <w:t>cl_avfx_snow_accum_max_size 0.04 4.0 0.004</w:t>
            </w:r>
          </w:p>
        </w:tc>
        <w:tc>
          <w:tcPr>
            <w:tcW w:type="dxa" w:w="1728"/>
          </w:tcPr>
          <w:p>
            <w:r>
              <w:t>Максимальный размер снежной шапки (0.04..4.0, по умолчанию 4.0).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Накопление</w:t>
            </w:r>
          </w:p>
        </w:tc>
        <w:tc>
          <w:tcPr>
            <w:tcW w:type="dxa" w:w="1728"/>
          </w:tcPr>
          <w:p>
            <w:r>
              <w:t>Количество шапок</w:t>
            </w:r>
          </w:p>
        </w:tc>
        <w:tc>
          <w:tcPr>
            <w:tcW w:type="dxa" w:w="1728"/>
          </w:tcPr>
          <w:p>
            <w:r>
              <w:t>cl_avfx_snow_accum_count 0.2 500 1</w:t>
            </w:r>
          </w:p>
        </w:tc>
        <w:tc>
          <w:tcPr>
            <w:tcW w:type="dxa" w:w="1728"/>
          </w:tcPr>
          <w:p>
            <w:r>
              <w:t>Множитель количества снежных шапок (0.2..500, по умолчанию 500).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Накопление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Покров</w:t>
            </w:r>
          </w:p>
        </w:tc>
        <w:tc>
          <w:tcPr>
            <w:tcW w:type="dxa" w:w="1728"/>
          </w:tcPr>
          <w:p>
            <w:r>
              <w:t>Покров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Покров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>
              <w:t>Края и сугробы... (X)</w:t>
            </w:r>
          </w:p>
        </w:tc>
        <w:tc>
          <w:tcPr>
            <w:tcW w:type="dxa" w:w="1728"/>
          </w:tcPr>
          <w:p>
            <w:r>
              <w:t>pushmenu q2prox_avfx_snow_cover_shape</w:t>
            </w:r>
          </w:p>
        </w:tc>
        <w:tc>
          <w:tcPr>
            <w:tcW w:type="dxa" w:w="1728"/>
          </w:tcPr>
          <w:p>
            <w:r>
              <w:t>Открывает настройки мягких краёв, снежных комочков и сугробов.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>
              <w:t>Следы и объём... (X)</w:t>
            </w:r>
          </w:p>
        </w:tc>
        <w:tc>
          <w:tcPr>
            <w:tcW w:type="dxa" w:w="1728"/>
          </w:tcPr>
          <w:p>
            <w:r>
              <w:t>pushmenu q2prox_avfx_snow_cover_volume</w:t>
            </w:r>
          </w:p>
        </w:tc>
        <w:tc>
          <w:tcPr>
            <w:tcW w:type="dxa" w:w="1728"/>
          </w:tcPr>
          <w:p>
            <w:r>
              <w:t>Открывает настройки следов и объёмного снежного покрова.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>
              <w:t>Освещение снега... (X)</w:t>
            </w:r>
          </w:p>
        </w:tc>
        <w:tc>
          <w:tcPr>
            <w:tcW w:type="dxa" w:w="1728"/>
          </w:tcPr>
          <w:p>
            <w:r>
              <w:t>pushmenu q2prox_avfx_snow_cover_lighting</w:t>
            </w:r>
          </w:p>
        </w:tc>
        <w:tc>
          <w:tcPr>
            <w:tcW w:type="dxa" w:w="1728"/>
          </w:tcPr>
          <w:p>
            <w:r>
              <w:t>Открывает настройки реакции снега на солнце, луну, фонарик и динамический свет.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>
              <w:t>Пар у лавы... (X)</w:t>
            </w:r>
          </w:p>
        </w:tc>
        <w:tc>
          <w:tcPr>
            <w:tcW w:type="dxa" w:w="1728"/>
          </w:tcPr>
          <w:p>
            <w:r>
              <w:t>pushmenu q2prox_avfx_other</w:t>
            </w:r>
          </w:p>
        </w:tc>
        <w:tc>
          <w:tcPr>
            <w:tcW w:type="dxa" w:w="1728"/>
          </w:tcPr>
          <w:p>
            <w:r>
              <w:t>Открывает настройки клубов пара у лавы (испарение снега/дождя на лаве: размер, плотность, высота) — в «Прочих эффектах AVFX».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cl_avfx_defaults_snow_cover</w:t>
            </w:r>
          </w:p>
        </w:tc>
        <w:tc>
          <w:tcPr>
            <w:tcW w:type="dxa" w:w="1728"/>
          </w:tcPr>
          <w:p>
            <w:r>
              <w:t>Сбрасывает только параметры, показанные в этом экране снежного покрова.</w:t>
            </w:r>
          </w:p>
        </w:tc>
      </w:tr>
    </w:tbl>
    <w:p>
      <w:pPr>
        <w:pStyle w:val="Heading3"/>
      </w:pPr>
      <w:r>
        <w:t>Снежный покров / Края и сугробы (q2prox_avfx_snow_cover_shape)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Снег на стенах</w:t>
            </w:r>
          </w:p>
        </w:tc>
        <w:tc>
          <w:tcPr>
            <w:tcW w:type="dxa" w:w="1728"/>
          </w:tcPr>
          <w:p>
            <w:r>
              <w:t>Снег на стенах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Снег на стенах</w:t>
            </w:r>
          </w:p>
        </w:tc>
        <w:tc>
          <w:tcPr>
            <w:tcW w:type="dxa" w:w="1728"/>
          </w:tcPr>
          <w:p>
            <w:r>
              <w:t>Снег на стенах - высота</w:t>
            </w:r>
          </w:p>
        </w:tc>
        <w:tc>
          <w:tcPr>
            <w:tcW w:type="dxa" w:w="1728"/>
          </w:tcPr>
          <w:p>
            <w:r>
              <w:t>cl_avfx_snow_wall_smear_height_wu 8 512 4</w:t>
            </w:r>
          </w:p>
        </w:tc>
        <w:tc>
          <w:tcPr>
            <w:tcW w:type="dxa" w:w="1728"/>
          </w:tcPr>
          <w:p>
            <w:r>
              <w:t>Снег на стенах: высота подъёма снега по стене в игровых единицах (по умолчанию 288).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Снег на стенах</w:t>
            </w:r>
          </w:p>
        </w:tc>
        <w:tc>
          <w:tcPr>
            <w:tcW w:type="dxa" w:w="1728"/>
          </w:tcPr>
          <w:p>
            <w:r>
              <w:t>Снег на стенах - непрозрачность</w:t>
            </w:r>
          </w:p>
        </w:tc>
        <w:tc>
          <w:tcPr>
            <w:tcW w:type="dxa" w:w="1728"/>
          </w:tcPr>
          <w:p>
            <w:r>
              <w:t>cl_avfx_snow_wall_smear_alpha 0 1 0.05</w:t>
            </w:r>
          </w:p>
        </w:tc>
        <w:tc>
          <w:tcPr>
            <w:tcW w:type="dxa" w:w="1728"/>
          </w:tcPr>
          <w:p>
            <w:r>
              <w:t>Непрозрачность снега на стенах (0..1, по умолчанию 0.55).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Снег на стенах</w:t>
            </w:r>
          </w:p>
        </w:tc>
        <w:tc>
          <w:tcPr>
            <w:tcW w:type="dxa" w:w="1728"/>
          </w:tcPr>
          <w:p>
            <w:r>
              <w:t>Снег на стенах - медленнее пола</w:t>
            </w:r>
          </w:p>
        </w:tc>
        <w:tc>
          <w:tcPr>
            <w:tcW w:type="dxa" w:w="1728"/>
          </w:tcPr>
          <w:p>
            <w:r>
              <w:t>cl_avfx_snow_wall_smear_fill_ratio 1 20 1</w:t>
            </w:r>
          </w:p>
        </w:tc>
        <w:tc>
          <w:tcPr>
            <w:tcW w:type="dxa" w:w="1728"/>
          </w:tcPr>
          <w:p>
            <w:r>
              <w:t>Скорость снега на стенах: во сколько раз МЕДЛЕННЕЕ стена заполняется, чем пол, от которого он идёт (1=так же, 5=по умолчанию, 20=очень медленно).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Снег на стенах</w:t>
            </w:r>
          </w:p>
        </w:tc>
        <w:tc>
          <w:tcPr>
            <w:tcW w:type="dxa" w:w="1728"/>
          </w:tcPr>
          <w:p>
            <w:r>
              <w:t>Снег на стенах - размер комочков</w:t>
            </w:r>
          </w:p>
        </w:tc>
        <w:tc>
          <w:tcPr>
            <w:tcW w:type="dxa" w:w="1728"/>
          </w:tcPr>
          <w:p>
            <w:r>
              <w:t>cl_avfx_snow_wall_smear_clump_scale 0.3 3.0 0.05</w:t>
            </w:r>
          </w:p>
        </w:tc>
        <w:tc>
          <w:tcPr>
            <w:tcW w:type="dxa" w:w="1728"/>
          </w:tcPr>
          <w:p>
            <w:r>
              <w:t>Размер комочков снега на стенах: больше = мельче и чаще комочки (по умолчанию 3.0).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Снег на стенах</w:t>
            </w:r>
          </w:p>
        </w:tc>
        <w:tc>
          <w:tcPr>
            <w:tcW w:type="dxa" w:w="1728"/>
          </w:tcPr>
          <w:p>
            <w:r>
              <w:t>Снег на стенах - плотность</w:t>
            </w:r>
          </w:p>
        </w:tc>
        <w:tc>
          <w:tcPr>
            <w:tcW w:type="dxa" w:w="1728"/>
          </w:tcPr>
          <w:p>
            <w:r>
              <w:t>cl_avfx_snow_wall_smear_density 0 1 0.05</w:t>
            </w:r>
          </w:p>
        </w:tc>
        <w:tc>
          <w:tcPr>
            <w:tcW w:type="dxa" w:w="1728"/>
          </w:tcPr>
          <w:p>
            <w:r>
              <w:t>Плотность снега на стенах: насколько густо комочки покрывают стену (по умолчанию 0.85).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Снег на стенах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Мягкий край</w:t>
            </w:r>
          </w:p>
        </w:tc>
        <w:tc>
          <w:tcPr>
            <w:tcW w:type="dxa" w:w="1728"/>
          </w:tcPr>
          <w:p>
            <w:r>
              <w:t>Мягкий край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Мягкий край</w:t>
            </w:r>
          </w:p>
        </w:tc>
        <w:tc>
          <w:tcPr>
            <w:tcW w:type="dxa" w:w="1728"/>
          </w:tcPr>
          <w:p>
            <w:r>
              <w:t>Ширина мягкого края</w:t>
            </w:r>
          </w:p>
        </w:tc>
        <w:tc>
          <w:tcPr>
            <w:tcW w:type="dxa" w:w="1728"/>
          </w:tcPr>
          <w:p>
            <w:r>
              <w:t>cl_avfx_snow_gpu_edge_feather_wu 1 256 1</w:t>
            </w:r>
          </w:p>
        </w:tc>
        <w:tc>
          <w:tcPr>
            <w:tcW w:type="dxa" w:w="1728"/>
          </w:tcPr>
          <w:p>
            <w:r>
              <w:t>Ширина мягкой полосы у края в игровых единицах (1..256, по умолчанию 24).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Мягкий край</w:t>
            </w:r>
          </w:p>
        </w:tc>
        <w:tc>
          <w:tcPr>
            <w:tcW w:type="dxa" w:w="1728"/>
          </w:tcPr>
          <w:p>
            <w:r>
              <w:t>Шум мягкого края</w:t>
            </w:r>
          </w:p>
        </w:tc>
        <w:tc>
          <w:tcPr>
            <w:tcW w:type="dxa" w:w="1728"/>
          </w:tcPr>
          <w:p>
            <w:r>
              <w:t>cl_avfx_snow_gpu_edge_noise_wu 0 32 1</w:t>
            </w:r>
          </w:p>
        </w:tc>
        <w:tc>
          <w:tcPr>
            <w:tcW w:type="dxa" w:w="1728"/>
          </w:tcPr>
          <w:p>
            <w:r>
              <w:t>Шум, добавляемый к расстоянию мягкого края (0..32, по умолчанию 10).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Мягкий край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Сугробы (объём)</w:t>
            </w:r>
          </w:p>
        </w:tc>
        <w:tc>
          <w:tcPr>
            <w:tcW w:type="dxa" w:w="1728"/>
          </w:tcPr>
          <w:p>
            <w:r>
              <w:t>Сугробы (объём)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Сугробы (объём)</w:t>
            </w:r>
          </w:p>
        </w:tc>
        <w:tc>
          <w:tcPr>
            <w:tcW w:type="dxa" w:w="1728"/>
          </w:tcPr>
          <w:p>
            <w:r>
              <w:t>Сугробы - сила объёма</w:t>
            </w:r>
          </w:p>
        </w:tc>
        <w:tc>
          <w:tcPr>
            <w:tcW w:type="dxa" w:w="1728"/>
          </w:tcPr>
          <w:p>
            <w:r>
              <w:t>cl_avfx_snow_gpu_pom_alpha 0 1 0.05</w:t>
            </w:r>
          </w:p>
        </w:tc>
        <w:tc>
          <w:tcPr>
            <w:tcW w:type="dxa" w:w="1728"/>
          </w:tcPr>
          <w:p>
            <w:r>
              <w:t>Сила эффекта объёма сугробов.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Сугробы (объём)</w:t>
            </w:r>
          </w:p>
        </w:tc>
        <w:tc>
          <w:tcPr>
            <w:tcW w:type="dxa" w:w="1728"/>
          </w:tcPr>
          <w:p>
            <w:r>
              <w:t>Сугробы - высота</w:t>
            </w:r>
          </w:p>
        </w:tc>
        <w:tc>
          <w:tcPr>
            <w:tcW w:type="dxa" w:w="1728"/>
          </w:tcPr>
          <w:p>
            <w:r>
              <w:t>cl_avfx_snow_gpu_pom_depth_wu 0 32 1</w:t>
            </w:r>
          </w:p>
        </w:tc>
        <w:tc>
          <w:tcPr>
            <w:tcW w:type="dxa" w:w="1728"/>
          </w:tcPr>
          <w:p>
            <w:r>
              <w:t>Максимальная виртуальная высота сугробов в игровых единицах.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Сугробы (объём)</w:t>
            </w:r>
          </w:p>
        </w:tc>
        <w:tc>
          <w:tcPr>
            <w:tcW w:type="dxa" w:w="1728"/>
          </w:tcPr>
          <w:p>
            <w:r>
              <w:t>Сугробы - детализация</w:t>
            </w:r>
          </w:p>
        </w:tc>
        <w:tc>
          <w:tcPr>
            <w:tcW w:type="dxa" w:w="1728"/>
          </w:tcPr>
          <w:p>
            <w:r>
              <w:t>cl_avfx_snow_gpu_pom_steps 4 32 1</w:t>
            </w:r>
          </w:p>
        </w:tc>
        <w:tc>
          <w:tcPr>
            <w:tcW w:type="dxa" w:w="1728"/>
          </w:tcPr>
          <w:p>
            <w:r>
              <w:t>Детализация визуального объёма сугробов.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Сугробы (объём)</w:t>
            </w:r>
          </w:p>
        </w:tc>
        <w:tc>
          <w:tcPr>
            <w:tcW w:type="dxa" w:w="1728"/>
          </w:tcPr>
          <w:p>
            <w:r>
              <w:t>Глубина сугробов</w:t>
            </w:r>
          </w:p>
        </w:tc>
        <w:tc>
          <w:tcPr>
            <w:tcW w:type="dxa" w:w="1728"/>
          </w:tcPr>
          <w:p>
            <w:r>
              <w:t>cl_avfx_snow_gpu_relief_intensity 0 1 0.05</w:t>
            </w:r>
          </w:p>
        </w:tc>
        <w:tc>
          <w:tcPr>
            <w:tcW w:type="dxa" w:w="1728"/>
          </w:tcPr>
          <w:p>
            <w:r>
              <w:t>Общая сила рельефа сугробов.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Сугробы (объём)</w:t>
            </w:r>
          </w:p>
        </w:tc>
        <w:tc>
          <w:tcPr>
            <w:tcW w:type="dxa" w:w="1728"/>
          </w:tcPr>
          <w:p>
            <w:r>
              <w:t>Рост сугробов</w:t>
            </w:r>
          </w:p>
        </w:tc>
        <w:tc>
          <w:tcPr>
            <w:tcW w:type="dxa" w:w="1728"/>
          </w:tcPr>
          <w:p>
            <w:r>
              <w:t>cl_avfx_snow_gpu_pom_grow_time 0 3600 1</w:t>
            </w:r>
          </w:p>
        </w:tc>
        <w:tc>
          <w:tcPr>
            <w:tcW w:type="dxa" w:w="1728"/>
          </w:tcPr>
          <w:p>
            <w:r>
              <w:t>Время роста объёма сугробов в секундах. 0 = объём сразу.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Сугробы (объём)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Комочки на краю</w:t>
            </w:r>
          </w:p>
        </w:tc>
        <w:tc>
          <w:tcPr>
            <w:tcW w:type="dxa" w:w="1728"/>
          </w:tcPr>
          <w:p>
            <w:r>
              <w:t>Комочки на краю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Комочки на краю</w:t>
            </w:r>
          </w:p>
        </w:tc>
        <w:tc>
          <w:tcPr>
            <w:tcW w:type="dxa" w:w="1728"/>
          </w:tcPr>
          <w:p>
            <w:r>
              <w:t>Размер снежных комочков</w:t>
            </w:r>
          </w:p>
        </w:tc>
        <w:tc>
          <w:tcPr>
            <w:tcW w:type="dxa" w:w="1728"/>
          </w:tcPr>
          <w:p>
            <w:r>
              <w:t>cl_avfx_snow_gpu_clumpy_freq 0.02 2.0 0.02</w:t>
            </w:r>
          </w:p>
        </w:tc>
        <w:tc>
          <w:tcPr>
            <w:tcW w:type="dxa" w:w="1728"/>
          </w:tcPr>
          <w:p>
            <w:r>
              <w:t>Частота паттерна снежных комочков (0.02..2.0, по умолчанию 0.18).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Комочки на краю</w:t>
            </w:r>
          </w:p>
        </w:tc>
        <w:tc>
          <w:tcPr>
            <w:tcW w:type="dxa" w:w="1728"/>
          </w:tcPr>
          <w:p>
            <w:r>
              <w:t>Сглаживание края</w:t>
            </w:r>
          </w:p>
        </w:tc>
        <w:tc>
          <w:tcPr>
            <w:tcW w:type="dxa" w:w="1728"/>
          </w:tcPr>
          <w:p>
            <w:r>
              <w:t>cl_avfx_snow_gpu_material_edge_fade_wu 0 256 4</w:t>
            </w:r>
          </w:p>
        </w:tc>
        <w:tc>
          <w:tcPr>
            <w:tcW w:type="dxa" w:w="1728"/>
          </w:tcPr>
          <w:p>
            <w:r>
              <w:t>Ширина мягкого перехода на краю снежной зоны.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Комочки на краю</w:t>
            </w:r>
          </w:p>
        </w:tc>
        <w:tc>
          <w:tcPr>
            <w:tcW w:type="dxa" w:w="1728"/>
          </w:tcPr>
          <w:p>
            <w:r>
              <w:t>Качество края снега</w:t>
            </w:r>
          </w:p>
        </w:tc>
        <w:tc>
          <w:tcPr>
            <w:tcW w:type="dxa" w:w="1728"/>
          </w:tcPr>
          <w:p>
            <w:r>
              <w:t>cl_avfx_snow_gpu_exposure_taps 1 9 1</w:t>
            </w:r>
          </w:p>
        </w:tc>
        <w:tc>
          <w:tcPr>
            <w:tcW w:type="dxa" w:w="1728"/>
          </w:tcPr>
          <w:p>
            <w:r>
              <w:t>Качество сглаживания края снежной зоны.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Комочки на краю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Комочки на краю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cl_avfx_defaults_snow_cover_shape</w:t>
            </w:r>
          </w:p>
        </w:tc>
        <w:tc>
          <w:tcPr>
            <w:tcW w:type="dxa" w:w="1728"/>
          </w:tcPr>
          <w:p>
            <w:r>
              <w:t>Сбрасывает параметры снега на стенах, краёв и сугробов, показанные в этом экране.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Комочки на краю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Комочки на краю</w:t>
            </w:r>
          </w:p>
        </w:tc>
        <w:tc>
          <w:tcPr>
            <w:tcW w:type="dxa" w:w="1728"/>
          </w:tcPr>
          <w:p>
            <w:r>
              <w:t>Назад к снежному покрову... (X)</w:t>
            </w:r>
          </w:p>
        </w:tc>
        <w:tc>
          <w:tcPr>
            <w:tcW w:type="dxa" w:w="1728"/>
          </w:tcPr>
          <w:p>
            <w:r>
              <w:t>pushmenu q2prox_avfx_snow_cover</w:t>
            </w:r>
          </w:p>
        </w:tc>
        <w:tc>
          <w:tcPr>
            <w:tcW w:type="dxa" w:w="1728"/>
          </w:tcPr>
          <w:p>
            <w:r>
              <w:t>Возвращает в основное меню снежного покрова.</w:t>
            </w:r>
          </w:p>
        </w:tc>
      </w:tr>
    </w:tbl>
    <w:p>
      <w:pPr>
        <w:pStyle w:val="Heading3"/>
      </w:pPr>
      <w:r>
        <w:t>Снежный покров / Следы и объём (q2prox_avfx_snow_cover_volume)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Следы (GPU-материал)</w:t>
            </w:r>
          </w:p>
        </w:tc>
        <w:tc>
          <w:tcPr>
            <w:tcW w:type="dxa" w:w="1728"/>
          </w:tcPr>
          <w:p>
            <w:r>
              <w:t>Следы (GPU-материал)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Следы (GPU-материал)</w:t>
            </w:r>
          </w:p>
        </w:tc>
        <w:tc>
          <w:tcPr>
            <w:tcW w:type="dxa" w:w="1728"/>
          </w:tcPr>
          <w:p>
            <w:r>
              <w:t>Размер следа</w:t>
            </w:r>
          </w:p>
        </w:tc>
        <w:tc>
          <w:tcPr>
            <w:tcW w:type="dxa" w:w="1728"/>
          </w:tcPr>
          <w:p>
            <w:r>
              <w:t>cl_avfx_snow_gpu_footprint_size_wu 2 32 1</w:t>
            </w:r>
          </w:p>
        </w:tc>
        <w:tc>
          <w:tcPr>
            <w:tcW w:type="dxa" w:w="1728"/>
          </w:tcPr>
          <w:p>
            <w:r>
              <w:t>Размер отпечатка следа в игровых единицах (2..32, по умолчанию 14).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Следы (GPU-материал)</w:t>
            </w:r>
          </w:p>
        </w:tc>
        <w:tc>
          <w:tcPr>
            <w:tcW w:type="dxa" w:w="1728"/>
          </w:tcPr>
          <w:p>
            <w:r>
              <w:t>Глубина следа</w:t>
            </w:r>
          </w:p>
        </w:tc>
        <w:tc>
          <w:tcPr>
            <w:tcW w:type="dxa" w:w="1728"/>
          </w:tcPr>
          <w:p>
            <w:r>
              <w:t>cl_avfx_snow_gpu_footprint_depth 0 1 0.05</w:t>
            </w:r>
          </w:p>
        </w:tc>
        <w:tc>
          <w:tcPr>
            <w:tcW w:type="dxa" w:w="1728"/>
          </w:tcPr>
          <w:p>
            <w:r>
              <w:t>Глубина свежего следа (0..1, по умолчанию 0.75).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Следы на снегу</w:t>
            </w:r>
          </w:p>
        </w:tc>
        <w:tc>
          <w:tcPr>
            <w:tcW w:type="dxa" w:w="1728"/>
          </w:tcPr>
          <w:p>
            <w:r>
              <w:t>Следы на снегу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Следы на снегу</w:t>
            </w:r>
          </w:p>
        </w:tc>
        <w:tc>
          <w:tcPr>
            <w:tcW w:type="dxa" w:w="1728"/>
          </w:tcPr>
          <w:p>
            <w:r>
              <w:t>Глубина следов</w:t>
            </w:r>
          </w:p>
        </w:tc>
        <w:tc>
          <w:tcPr>
            <w:tcW w:type="dxa" w:w="1728"/>
          </w:tcPr>
          <w:p>
            <w:r>
              <w:t>cl_avfx_snow_footprint_strength 0 1 0.05</w:t>
            </w:r>
          </w:p>
        </w:tc>
        <w:tc>
          <w:tcPr>
            <w:tcW w:type="dxa" w:w="1728"/>
          </w:tcPr>
          <w:p>
            <w:r>
              <w:t>Глубина следа за шаг (0..1, по умолчанию 0.65).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Следы на снегу</w:t>
            </w:r>
          </w:p>
        </w:tc>
        <w:tc>
          <w:tcPr>
            <w:tcW w:type="dxa" w:w="1728"/>
          </w:tcPr>
          <w:p>
            <w:r>
              <w:t>Исчезновение следов</w:t>
            </w:r>
          </w:p>
        </w:tc>
        <w:tc>
          <w:tcPr>
            <w:tcW w:type="dxa" w:w="1728"/>
          </w:tcPr>
          <w:p>
            <w:r>
              <w:t>cl_avfx_snow_footprint_fade_rate 0.1 20 0.1</w:t>
            </w:r>
          </w:p>
        </w:tc>
        <w:tc>
          <w:tcPr>
            <w:tcW w:type="dxa" w:w="1728"/>
          </w:tcPr>
          <w:p>
            <w:r>
              <w:t>Множитель скорости исчезновения следов. 1 = обычно, 0.1 = в 10 раз медленнее, 10 = в 10 раз быстрее.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Следы на снегу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Объём покрова</w:t>
            </w:r>
          </w:p>
        </w:tc>
        <w:tc>
          <w:tcPr>
            <w:tcW w:type="dxa" w:w="1728"/>
          </w:tcPr>
          <w:p>
            <w:r>
              <w:t>Объём покрова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Объём покрова</w:t>
            </w:r>
          </w:p>
        </w:tc>
        <w:tc>
          <w:tcPr>
            <w:tcW w:type="dxa" w:w="1728"/>
          </w:tcPr>
          <w:p>
            <w:r>
              <w:t>Глубина объёма</w:t>
            </w:r>
          </w:p>
        </w:tc>
        <w:tc>
          <w:tcPr>
            <w:tcW w:type="dxa" w:w="1728"/>
          </w:tcPr>
          <w:p>
            <w:r>
              <w:t>cl_avfx_snow_volume_h_max 0 32 0.5</w:t>
            </w:r>
          </w:p>
        </w:tc>
        <w:tc>
          <w:tcPr>
            <w:tcW w:type="dxa" w:w="1728"/>
          </w:tcPr>
          <w:p>
            <w:r>
              <w:t>Глубина снега в насыщении (0..32, по умолчанию 10.0).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Объём покрова</w:t>
            </w:r>
          </w:p>
        </w:tc>
        <w:tc>
          <w:tcPr>
            <w:tcW w:type="dxa" w:w="1728"/>
          </w:tcPr>
          <w:p>
            <w:r>
              <w:t>Скорость роста объёма</w:t>
            </w:r>
          </w:p>
        </w:tc>
        <w:tc>
          <w:tcPr>
            <w:tcW w:type="dxa" w:w="1728"/>
          </w:tcPr>
          <w:p>
            <w:r>
              <w:t>cl_avfx_snow_volume_growth 0.05 4.0 0.05</w:t>
            </w:r>
          </w:p>
        </w:tc>
        <w:tc>
          <w:tcPr>
            <w:tcW w:type="dxa" w:w="1728"/>
          </w:tcPr>
          <w:p>
            <w:r>
              <w:t>Скорость роста объёмного покрова (0.05..4.0, по умолчанию 0.35).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Объём покрова</w:t>
            </w:r>
          </w:p>
        </w:tc>
        <w:tc>
          <w:tcPr>
            <w:tcW w:type="dxa" w:w="1728"/>
          </w:tcPr>
          <w:p>
            <w:r>
              <w:t>Радиус объёма</w:t>
            </w:r>
          </w:p>
        </w:tc>
        <w:tc>
          <w:tcPr>
            <w:tcW w:type="dxa" w:w="1728"/>
          </w:tcPr>
          <w:p>
            <w:r>
              <w:t>cl_avfx_snow_volume_near_wu 0 4096 32</w:t>
            </w:r>
          </w:p>
        </w:tc>
        <w:tc>
          <w:tcPr>
            <w:tcW w:type="dxa" w:w="1728"/>
          </w:tcPr>
          <w:p>
            <w:r>
              <w:t>Радиус объёмного покрова (0..4096, по умолчанию 4096).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Объём покрова</w:t>
            </w:r>
          </w:p>
        </w:tc>
        <w:tc>
          <w:tcPr>
            <w:tcW w:type="dxa" w:w="1728"/>
          </w:tcPr>
          <w:p>
            <w:r>
              <w:t>Плитка текстуры</w:t>
            </w:r>
          </w:p>
        </w:tc>
        <w:tc>
          <w:tcPr>
            <w:tcW w:type="dxa" w:w="1728"/>
          </w:tcPr>
          <w:p>
            <w:r>
              <w:t>cl_avfx_snow_volume_uv_scale 16 256 4</w:t>
            </w:r>
          </w:p>
        </w:tc>
        <w:tc>
          <w:tcPr>
            <w:tcW w:type="dxa" w:w="1728"/>
          </w:tcPr>
          <w:p>
            <w:r>
              <w:t>Размер плитки текстуры (16..256, по умолчанию 184).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Объём покрова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cl_avfx_defaults_snow_cover_volume</w:t>
            </w:r>
          </w:p>
        </w:tc>
        <w:tc>
          <w:tcPr>
            <w:tcW w:type="dxa" w:w="1728"/>
          </w:tcPr>
          <w:p>
            <w:r>
              <w:t>Сбрасывает только параметры следов и объёма, показанные в этом экране.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Назад к снежному покрову... (X)</w:t>
            </w:r>
          </w:p>
        </w:tc>
        <w:tc>
          <w:tcPr>
            <w:tcW w:type="dxa" w:w="1728"/>
          </w:tcPr>
          <w:p>
            <w:r>
              <w:t>pushmenu q2prox_avfx_snow_cover</w:t>
            </w:r>
          </w:p>
        </w:tc>
        <w:tc>
          <w:tcPr>
            <w:tcW w:type="dxa" w:w="1728"/>
          </w:tcPr>
          <w:p>
            <w:r>
              <w:t>Возвращает в основное меню снежного покрова.</w:t>
            </w:r>
          </w:p>
        </w:tc>
      </w:tr>
    </w:tbl>
    <w:p>
      <w:pPr>
        <w:pStyle w:val="Heading3"/>
      </w:pPr>
      <w:r>
        <w:t>Снежный покров / Освещение (q2prox_avfx_snow_cover_lighting)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Реакция на светила</w:t>
            </w:r>
          </w:p>
        </w:tc>
        <w:tc>
          <w:tcPr>
            <w:tcW w:type="dxa" w:w="1728"/>
          </w:tcPr>
          <w:p>
            <w:r>
              <w:t>Реакция на светила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Реакция на светила</w:t>
            </w:r>
          </w:p>
        </w:tc>
        <w:tc>
          <w:tcPr>
            <w:tcW w:type="dxa" w:w="1728"/>
          </w:tcPr>
          <w:p>
            <w:r>
              <w:t>Сила реакции снега</w:t>
            </w:r>
          </w:p>
        </w:tc>
        <w:tc>
          <w:tcPr>
            <w:tcW w:type="dxa" w:w="1728"/>
          </w:tcPr>
          <w:p>
            <w:r>
              <w:t>cl_avfx_snow_celestial_strength 0 2 0.05</w:t>
            </w:r>
          </w:p>
        </w:tc>
        <w:tc>
          <w:tcPr>
            <w:tcW w:type="dxa" w:w="1728"/>
          </w:tcPr>
          <w:p>
            <w:r>
              <w:t>Насколько сильно солнце и луна управляют цветом и яркостью снега (0..2, по умолчанию 1.20).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Реакция на светила</w:t>
            </w:r>
          </w:p>
        </w:tc>
        <w:tc>
          <w:tcPr>
            <w:tcW w:type="dxa" w:w="1728"/>
          </w:tcPr>
          <w:p>
            <w:r>
              <w:t>Нижняя яркость снега</w:t>
            </w:r>
          </w:p>
        </w:tc>
        <w:tc>
          <w:tcPr>
            <w:tcW w:type="dxa" w:w="1728"/>
          </w:tcPr>
          <w:p>
            <w:r>
              <w:t>cl_avfx_snow_celestial_min_brightness 0 1 0.01</w:t>
            </w:r>
          </w:p>
        </w:tc>
        <w:tc>
          <w:tcPr>
            <w:tcW w:type="dxa" w:w="1728"/>
          </w:tcPr>
          <w:p>
            <w:r>
              <w:t>Минимальная яркость снега без света от солнца и луны (0..1, по умолчанию 0.08).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Реакция на светила</w:t>
            </w:r>
          </w:p>
        </w:tc>
        <w:tc>
          <w:tcPr>
            <w:tcW w:type="dxa" w:w="1728"/>
          </w:tcPr>
          <w:p>
            <w:r>
              <w:t>Холодный оттенок ночью</w:t>
            </w:r>
          </w:p>
        </w:tc>
        <w:tc>
          <w:tcPr>
            <w:tcW w:type="dxa" w:w="1728"/>
          </w:tcPr>
          <w:p>
            <w:r>
              <w:t>cl_avfx_snow_celestial_night_tint 0 1 0.05</w:t>
            </w:r>
          </w:p>
        </w:tc>
        <w:tc>
          <w:tcPr>
            <w:tcW w:type="dxa" w:w="1728"/>
          </w:tcPr>
          <w:p>
            <w:r>
              <w:t>Холодный сине-серый оттенок снега в темноте (0..1, по умолчанию 0.45).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Реакция на светила</w:t>
            </w:r>
          </w:p>
        </w:tc>
        <w:tc>
          <w:tcPr>
            <w:tcW w:type="dxa" w:w="1728"/>
          </w:tcPr>
          <w:p>
            <w:r>
              <w:t>Блеск от солнца/луны</w:t>
            </w:r>
          </w:p>
        </w:tc>
        <w:tc>
          <w:tcPr>
            <w:tcW w:type="dxa" w:w="1728"/>
          </w:tcPr>
          <w:p>
            <w:r>
              <w:t>cl_avfx_snow_celestial_glitter_scale 0 2 0.05</w:t>
            </w:r>
          </w:p>
        </w:tc>
        <w:tc>
          <w:tcPr>
            <w:tcW w:type="dxa" w:w="1728"/>
          </w:tcPr>
          <w:p>
            <w:r>
              <w:t>Отклик снежных искр на свет солнца и луны (0..2, по умолчанию 1.00).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Реакция на светила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Фонарик</w:t>
            </w:r>
          </w:p>
        </w:tc>
        <w:tc>
          <w:tcPr>
            <w:tcW w:type="dxa" w:w="1728"/>
          </w:tcPr>
          <w:p>
            <w:r>
              <w:t>Фонарик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Фонарик</w:t>
            </w:r>
          </w:p>
        </w:tc>
        <w:tc>
          <w:tcPr>
            <w:tcW w:type="dxa" w:w="1728"/>
          </w:tcPr>
          <w:p>
            <w:r>
              <w:t>Реакция снега на фонарик</w:t>
            </w:r>
          </w:p>
        </w:tc>
        <w:tc>
          <w:tcPr>
            <w:tcW w:type="dxa" w:w="1728"/>
          </w:tcPr>
          <w:p>
            <w:r>
              <w:t>cl_avfx_snow_flashlight_response 0 1 0.05</w:t>
            </w:r>
          </w:p>
        </w:tc>
        <w:tc>
          <w:tcPr>
            <w:tcW w:type="dxa" w:w="1728"/>
          </w:tcPr>
          <w:p>
            <w:r>
              <w:t>Снежная кривая реакции на фонарик (0 = старое поведение, 1 = полная компрессия яркости).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Фонарик</w:t>
            </w:r>
          </w:p>
        </w:tc>
        <w:tc>
          <w:tcPr>
            <w:tcW w:type="dxa" w:w="1728"/>
          </w:tcPr>
          <w:p>
            <w:r>
              <w:t>Яркость фонарика на снегу</w:t>
            </w:r>
          </w:p>
        </w:tc>
        <w:tc>
          <w:tcPr>
            <w:tcW w:type="dxa" w:w="1728"/>
          </w:tcPr>
          <w:p>
            <w:r>
              <w:t>cl_avfx_snow_flashlight_gain 0 2 0.05</w:t>
            </w:r>
          </w:p>
        </w:tc>
        <w:tc>
          <w:tcPr>
            <w:tcW w:type="dxa" w:w="1728"/>
          </w:tcPr>
          <w:p>
            <w:r>
              <w:t>Множитель вклада фонарика только для снега (0..2, по умолчанию 0.45).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Фонарик</w:t>
            </w:r>
          </w:p>
        </w:tc>
        <w:tc>
          <w:tcPr>
            <w:tcW w:type="dxa" w:w="1728"/>
          </w:tcPr>
          <w:p>
            <w:r>
              <w:t>Мягкое ограничение бликов</w:t>
            </w:r>
          </w:p>
        </w:tc>
        <w:tc>
          <w:tcPr>
            <w:tcW w:type="dxa" w:w="1728"/>
          </w:tcPr>
          <w:p>
            <w:r>
              <w:t>cl_avfx_snow_flashlight_soft_knee 0 1 0.05</w:t>
            </w:r>
          </w:p>
        </w:tc>
        <w:tc>
          <w:tcPr>
            <w:tcW w:type="dxa" w:w="1728"/>
          </w:tcPr>
          <w:p>
            <w:r>
              <w:t>Сила сглаживания бликов на уже ярком снегу (0..1, по умолчанию 0.65).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Фонарик</w:t>
            </w:r>
          </w:p>
        </w:tc>
        <w:tc>
          <w:tcPr>
            <w:tcW w:type="dxa" w:w="1728"/>
          </w:tcPr>
          <w:p>
            <w:r>
              <w:t>Сохранение белизны снега</w:t>
            </w:r>
          </w:p>
        </w:tc>
        <w:tc>
          <w:tcPr>
            <w:tcW w:type="dxa" w:w="1728"/>
          </w:tcPr>
          <w:p>
            <w:r>
              <w:t>cl_avfx_snow_flashlight_white_preserve 0 1 0.05</w:t>
            </w:r>
          </w:p>
        </w:tc>
        <w:tc>
          <w:tcPr>
            <w:tcW w:type="dxa" w:w="1728"/>
          </w:tcPr>
          <w:p>
            <w:r>
              <w:t>Сохраняет снег визуально белым, когда фонарик доминирует (0..1, по умолчанию 0.80).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Фонарик</w:t>
            </w:r>
          </w:p>
        </w:tc>
        <w:tc>
          <w:tcPr>
            <w:tcW w:type="dxa" w:w="1728"/>
          </w:tcPr>
          <w:p>
            <w:r>
              <w:t>Отклик на яркость снега</w:t>
            </w:r>
          </w:p>
        </w:tc>
        <w:tc>
          <w:tcPr>
            <w:tcW w:type="dxa" w:w="1728"/>
          </w:tcPr>
          <w:p>
            <w:r>
              <w:t>cl_avfx_snow_flashlight_headroom_response 0 2 0.05</w:t>
            </w:r>
          </w:p>
        </w:tc>
        <w:tc>
          <w:tcPr>
            <w:tcW w:type="dxa" w:w="1728"/>
          </w:tcPr>
          <w:p>
            <w:r>
              <w:t>Насколько сильно уже яркий снег подавляет дополнительное осветление фонариком (0..2, по умолчанию 1.00).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Фонарик</w:t>
            </w:r>
          </w:p>
        </w:tc>
        <w:tc>
          <w:tcPr>
            <w:tcW w:type="dxa" w:w="1728"/>
          </w:tcPr>
          <w:p>
            <w:r>
              <w:t>Потолок яркости снега</w:t>
            </w:r>
          </w:p>
        </w:tc>
        <w:tc>
          <w:tcPr>
            <w:tcW w:type="dxa" w:w="1728"/>
          </w:tcPr>
          <w:p>
            <w:r>
              <w:t>cl_avfx_snow_flashlight_luma_ceiling 0.5 1.2 0.01</w:t>
            </w:r>
          </w:p>
        </w:tc>
        <w:tc>
          <w:tcPr>
            <w:tcW w:type="dxa" w:w="1728"/>
          </w:tcPr>
          <w:p>
            <w:r>
              <w:t>Локальный потолок яркости снега под фонариком (0.50..1.20, по умолчанию 0.92).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Фонарик</w:t>
            </w:r>
          </w:p>
        </w:tc>
        <w:tc>
          <w:tcPr>
            <w:tcW w:type="dxa" w:w="1728"/>
          </w:tcPr>
          <w:p>
            <w:r>
              <w:t>Сохранение рельефа снега</w:t>
            </w:r>
          </w:p>
        </w:tc>
        <w:tc>
          <w:tcPr>
            <w:tcW w:type="dxa" w:w="1728"/>
          </w:tcPr>
          <w:p>
            <w:r>
              <w:t>cl_avfx_snow_flashlight_detail_preserve 0 1 0.05</w:t>
            </w:r>
          </w:p>
        </w:tc>
        <w:tc>
          <w:tcPr>
            <w:tcW w:type="dxa" w:w="1728"/>
          </w:tcPr>
          <w:p>
            <w:r>
              <w:t>Насколько сохраняется рельеф и детализация снега после осветления фонариком (0..1, по умолчанию 0.85).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Динамический свет</w:t>
            </w:r>
          </w:p>
        </w:tc>
        <w:tc>
          <w:tcPr>
            <w:tcW w:type="dxa" w:w="1728"/>
          </w:tcPr>
          <w:p>
            <w:r>
              <w:t>Динамический свет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Динамический свет</w:t>
            </w:r>
          </w:p>
        </w:tc>
        <w:tc>
          <w:tcPr>
            <w:tcW w:type="dxa" w:w="1728"/>
          </w:tcPr>
          <w:p>
            <w:r>
              <w:t>Анти-засвет снега от снарядов</w:t>
            </w:r>
          </w:p>
        </w:tc>
        <w:tc>
          <w:tcPr>
            <w:tcW w:type="dxa" w:w="1728"/>
          </w:tcPr>
          <w:p>
            <w:r>
              <w:t>cl_avfx_snow_dlight_headroom 0 1 0.05</w:t>
            </w:r>
          </w:p>
        </w:tc>
        <w:tc>
          <w:tcPr>
            <w:tcW w:type="dxa" w:w="1728"/>
          </w:tcPr>
          <w:p>
            <w:r>
              <w:t>Защита снега от пересвета динамическими источниками: снаряды, попадания, взрывы и метеоры (0..1, по умолчанию 1.00).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Динамический свет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cl_avfx_defaults_snow_cover_lighting</w:t>
            </w:r>
          </w:p>
        </w:tc>
        <w:tc>
          <w:tcPr>
            <w:tcW w:type="dxa" w:w="1728"/>
          </w:tcPr>
          <w:p>
            <w:r>
              <w:t>Сбрасывает только параметры освещения снега, показанные в этом экране.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Назад к снежному покрову... (X)</w:t>
            </w:r>
          </w:p>
        </w:tc>
        <w:tc>
          <w:tcPr>
            <w:tcW w:type="dxa" w:w="1728"/>
          </w:tcPr>
          <w:p>
            <w:r>
              <w:t>pushmenu q2prox_avfx_snow_cover</w:t>
            </w:r>
          </w:p>
        </w:tc>
        <w:tc>
          <w:tcPr>
            <w:tcW w:type="dxa" w:w="1728"/>
          </w:tcPr>
          <w:p>
            <w:r>
              <w:t>Возвращает в основное меню снежного покрова.</w:t>
            </w:r>
          </w:p>
        </w:tc>
      </w:tr>
    </w:tbl>
    <w:p>
      <w:pPr>
        <w:pStyle w:val="Heading3"/>
      </w:pPr>
      <w:r>
        <w:t>Настройки грозы (q2prox_avfx_storm_settings)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Плотность грозы</w:t>
            </w:r>
          </w:p>
        </w:tc>
        <w:tc>
          <w:tcPr>
            <w:tcW w:type="dxa" w:w="1728"/>
          </w:tcPr>
          <w:p>
            <w:r>
              <w:t>cl_avfx_storm_density 0 1 0.05</w:t>
            </w:r>
          </w:p>
        </w:tc>
        <w:tc>
          <w:tcPr>
            <w:tcW w:type="dxa" w:w="1728"/>
          </w:tcPr>
          <w:p>
            <w:r>
              <w:t>Базовая частота молний/грома: среднее время между ударами 30с..3с при 0..1 (джиттер ±50%); также немного влияет на громкость грома. Сразу.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Настройки молнии... (X)</w:t>
            </w:r>
          </w:p>
        </w:tc>
        <w:tc>
          <w:tcPr>
            <w:tcW w:type="dxa" w:w="1728"/>
          </w:tcPr>
          <w:p>
            <w:r>
              <w:t>pushmenu q2prox_avfx_lightning_settings</w:t>
            </w:r>
          </w:p>
        </w:tc>
        <w:tc>
          <w:tcPr>
            <w:tcW w:type="dxa" w:w="1728"/>
          </w:tcPr>
          <w:p>
            <w:r>
              <w:t>Открывает визуал молнии: ствол / ответвления / bloom / force-post. Разряды и урон — в отдельном подменю.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cl_avfx_defaults_storm_settings</w:t>
            </w:r>
          </w:p>
        </w:tc>
        <w:tc>
          <w:tcPr>
            <w:tcW w:type="dxa" w:w="1728"/>
          </w:tcPr>
          <w:p>
            <w:r>
              <w:t>Сбрасывает все параметры этого подменю на значения по умолчанию.</w:t>
            </w:r>
          </w:p>
        </w:tc>
      </w:tr>
    </w:tbl>
    <w:p>
      <w:pPr>
        <w:pStyle w:val="Heading3"/>
      </w:pPr>
      <w:r>
        <w:t>Настройки молнии (q2prox_avfx_lightning_settings)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Базовые параметры</w:t>
            </w:r>
          </w:p>
        </w:tc>
        <w:tc>
          <w:tcPr>
            <w:tcW w:type="dxa" w:w="1728"/>
          </w:tcPr>
          <w:p>
            <w:r>
              <w:t>Базовые параметры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Базовые параметры</w:t>
            </w:r>
          </w:p>
        </w:tc>
        <w:tc>
          <w:tcPr>
            <w:tcW w:type="dxa" w:w="1728"/>
          </w:tcPr>
          <w:p>
            <w:r>
              <w:t>Частота молний</w:t>
            </w:r>
          </w:p>
        </w:tc>
        <w:tc>
          <w:tcPr>
            <w:tcW w:type="dxa" w:w="1728"/>
          </w:tcPr>
          <w:p>
            <w:r>
              <w:t>cl_avfx_lightning_frequency 0.1 100 0.5</w:t>
            </w:r>
          </w:p>
        </w:tc>
        <w:tc>
          <w:tcPr>
            <w:tcW w:type="dxa" w:w="1728"/>
          </w:tcPr>
          <w:p>
            <w:r>
              <w:t>Множитель частоты молний: 8.1 = по умолчанию, 0.1 = редкие далёкие вспышки; выше = плотнее, но частота ограничена снизу ~0.3 с, поэтому 4..100 почти одинаковы. Сразу.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Базовые параметры</w:t>
            </w:r>
          </w:p>
        </w:tc>
        <w:tc>
          <w:tcPr>
            <w:tcW w:type="dxa" w:w="1728"/>
          </w:tcPr>
          <w:p>
            <w:r>
              <w:t>Длительность молнии</w:t>
            </w:r>
          </w:p>
        </w:tc>
        <w:tc>
          <w:tcPr>
            <w:tcW w:type="dxa" w:w="1728"/>
          </w:tcPr>
          <w:p>
            <w:r>
              <w:t>cl_avfx_lightning_duration 0.1 10 0.1</w:t>
            </w:r>
          </w:p>
        </w:tc>
        <w:tc>
          <w:tcPr>
            <w:tcW w:type="dxa" w:w="1728"/>
          </w:tcPr>
          <w:p>
            <w:r>
              <w:t>Множитель длительности молнии: 1.8 = ~180мс по умолчанию, до 10 = ~1.8с разряд, 0.1 = ~30мс вспышка. Сразу.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Базовые параметры</w:t>
            </w:r>
          </w:p>
        </w:tc>
        <w:tc>
          <w:tcPr>
            <w:tcW w:type="dxa" w:w="1728"/>
          </w:tcPr>
          <w:p>
            <w:r>
              <w:t>Размер взрыва от молнии</w:t>
            </w:r>
          </w:p>
        </w:tc>
        <w:tc>
          <w:tcPr>
            <w:tcW w:type="dxa" w:w="1728"/>
          </w:tcPr>
          <w:p>
            <w:r>
              <w:t>cl_avfx_lightning_impact_scale 0 5 0.01</w:t>
            </w:r>
          </w:p>
        </w:tc>
        <w:tc>
          <w:tcPr>
            <w:tcW w:type="dxa" w:w="1728"/>
          </w:tcPr>
          <w:p>
            <w:r>
              <w:t>Размер взрыва в точке удара: 0 = без взрыва, 5 = по умолчанию и максимум; меньше — мельче (на воде вдвое меньше). Сразу.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Базовые параметры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Жизненный цикл</w:t>
            </w:r>
          </w:p>
        </w:tc>
        <w:tc>
          <w:tcPr>
            <w:tcW w:type="dxa" w:w="1728"/>
          </w:tcPr>
          <w:p>
            <w:r>
              <w:t>Жизненный цикл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Жизненный цикл</w:t>
            </w:r>
          </w:p>
        </w:tc>
        <w:tc>
          <w:tcPr>
            <w:tcW w:type="dxa" w:w="1728"/>
          </w:tcPr>
          <w:p>
            <w:r>
              <w:t>Фаза зарождения</w:t>
            </w:r>
          </w:p>
        </w:tc>
        <w:tc>
          <w:tcPr>
            <w:tcW w:type="dxa" w:w="1728"/>
          </w:tcPr>
          <w:p>
            <w:r>
              <w:t>cl_avfx_lightning_leader_ratio 0.05 0.60 0.01</w:t>
            </w:r>
          </w:p>
        </w:tc>
        <w:tc>
          <w:tcPr>
            <w:tcW w:type="dxa" w:w="1728"/>
          </w:tcPr>
          <w:p>
            <w:r>
              <w:t>Доля длительности молнии для фазы зарождения: до этого момента молния тонкая и тусклая. Меньшие значения (0.1) ближе к мгновенному удару; большие (0.4) показывают более долгий спуск.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Жизненный цикл</w:t>
            </w:r>
          </w:p>
        </w:tc>
        <w:tc>
          <w:tcPr>
            <w:tcW w:type="dxa" w:w="1728"/>
          </w:tcPr>
          <w:p>
            <w:r>
              <w:t>Момент пика</w:t>
            </w:r>
          </w:p>
        </w:tc>
        <w:tc>
          <w:tcPr>
            <w:tcW w:type="dxa" w:w="1728"/>
          </w:tcPr>
          <w:p>
            <w:r>
              <w:t>cl_avfx_lightning_peak_ratio 0.10 0.80 0.01</w:t>
            </w:r>
          </w:p>
        </w:tc>
        <w:tc>
          <w:tcPr>
            <w:tcW w:type="dxa" w:w="1728"/>
          </w:tcPr>
          <w:p>
            <w:r>
              <w:t>Доля длительности молнии для момента пика: яркость/толщина достигают максимума. Экранная вспышка синхронизирована с этим моментом. Должно быть больше Фазы зарождения.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Жизненный цикл</w:t>
            </w:r>
          </w:p>
        </w:tc>
        <w:tc>
          <w:tcPr>
            <w:tcW w:type="dxa" w:w="1728"/>
          </w:tcPr>
          <w:p>
            <w:r>
              <w:t>Толщина молнии</w:t>
            </w:r>
          </w:p>
        </w:tc>
        <w:tc>
          <w:tcPr>
            <w:tcW w:type="dxa" w:w="1728"/>
          </w:tcPr>
          <w:p>
            <w:r>
              <w:t>cl_avfx_lightning_width 0.01 1.50 0.01</w:t>
            </w:r>
          </w:p>
        </w:tc>
        <w:tc>
          <w:tcPr>
            <w:tcW w:type="dxa" w:w="1728"/>
          </w:tcPr>
          <w:p>
            <w:r>
              <w:t>Множитель толщины — применяется ко ВСЕМ структурам молнии (ствол, ответвления, разряды по поверхности, halo, корона). По умолчанию 0.15 — тонкая фото-реалистичная молния; до 1.5 — толще; минимум 0.01 — почти невидимая нить. Шаг 0.01.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Жизненный цикл</w:t>
            </w:r>
          </w:p>
        </w:tc>
        <w:tc>
          <w:tcPr>
            <w:tcW w:type="dxa" w:w="1728"/>
          </w:tcPr>
          <w:p>
            <w:r>
              <w:t>Свечение молнии</w:t>
            </w:r>
          </w:p>
        </w:tc>
        <w:tc>
          <w:tcPr>
            <w:tcW w:type="dxa" w:w="1728"/>
          </w:tcPr>
          <w:p>
            <w:r>
              <w:t>cl_avfx_lightning_glow 0.00 5.00 0.05</w:t>
            </w:r>
          </w:p>
        </w:tc>
        <w:tc>
          <w:tcPr>
            <w:tcW w:type="dxa" w:w="1728"/>
          </w:tcPr>
          <w:p>
            <w:r>
              <w:t>Сила свечения вокруг ядра (сине-фиолетовый ореол). 0 — без свечения; 1.5 — заметный электрический ореол; больше — преувеличенный bloom.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Жизненный цикл</w:t>
            </w:r>
          </w:p>
        </w:tc>
        <w:tc>
          <w:tcPr>
            <w:tcW w:type="dxa" w:w="1728"/>
          </w:tcPr>
          <w:p>
            <w:r>
              <w:t>Плотность ветвлений</w:t>
            </w:r>
          </w:p>
        </w:tc>
        <w:tc>
          <w:tcPr>
            <w:tcW w:type="dxa" w:w="1728"/>
          </w:tcPr>
          <w:p>
            <w:r>
              <w:t>cl_avfx_lightning_branch_density 0.00 3.00 0.05</w:t>
            </w:r>
          </w:p>
        </w:tc>
        <w:tc>
          <w:tcPr>
            <w:tcW w:type="dxa" w:w="1728"/>
          </w:tcPr>
          <w:p>
            <w:r>
              <w:t>Плотность ответвлений. 0 отключает; 1.0 показывает все сгенерированные; больше — зажимается по числу сгенерированных.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Жизненный цикл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Свечение</w:t>
            </w:r>
          </w:p>
        </w:tc>
        <w:tc>
          <w:tcPr>
            <w:tcW w:type="dxa" w:w="1728"/>
          </w:tcPr>
          <w:p>
            <w:r>
              <w:t>Свечение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Свечение</w:t>
            </w:r>
          </w:p>
        </w:tc>
        <w:tc>
          <w:tcPr>
            <w:tcW w:type="dxa" w:w="1728"/>
          </w:tcPr>
          <w:p>
            <w:r>
              <w:t>Сила свечения</w:t>
            </w:r>
          </w:p>
        </w:tc>
        <w:tc>
          <w:tcPr>
            <w:tcW w:type="dxa" w:w="1728"/>
          </w:tcPr>
          <w:p>
            <w:r>
              <w:t>cl_avfx_lightning_bloom_intensity 0.00 5.00 0.05</w:t>
            </w:r>
          </w:p>
        </w:tc>
        <w:tc>
          <w:tcPr>
            <w:tcW w:type="dxa" w:w="1728"/>
          </w:tcPr>
          <w:p>
            <w:r>
              <w:t>Общая сила свечения молнии. 0 отключает; 1.5 (по умолчанию); до 5.0 для кинематографичной грозы.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Свечение</w:t>
            </w:r>
          </w:p>
        </w:tc>
        <w:tc>
          <w:tcPr>
            <w:tcW w:type="dxa" w:w="1728"/>
          </w:tcPr>
          <w:p>
            <w:r>
              <w:t>Радиус свечения</w:t>
            </w:r>
          </w:p>
        </w:tc>
        <w:tc>
          <w:tcPr>
            <w:tcW w:type="dxa" w:w="1728"/>
          </w:tcPr>
          <w:p>
            <w:r>
              <w:t>cl_avfx_lightning_bloom_radius 0.25 4.00 0.05</w:t>
            </w:r>
          </w:p>
        </w:tc>
        <w:tc>
          <w:tcPr>
            <w:tcW w:type="dxa" w:w="1728"/>
          </w:tcPr>
          <w:p>
            <w:r>
              <w:t>Радиус / ширина свечения. 0.25 — тонкий ореол вблизи молнии; 1.0 (по умолчанию); до 4.0 — широкая переэкспонированная масса.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Свечение</w:t>
            </w:r>
          </w:p>
        </w:tc>
        <w:tc>
          <w:tcPr>
            <w:tcW w:type="dxa" w:w="1728"/>
          </w:tcPr>
          <w:p>
            <w:r>
              <w:t>Слои свечения</w:t>
            </w:r>
          </w:p>
        </w:tc>
        <w:tc>
          <w:tcPr>
            <w:tcW w:type="dxa" w:w="1728"/>
          </w:tcPr>
          <w:p>
            <w:r>
              <w:t>cl_avfx_lightning_bloom_layers 1 5 1</w:t>
            </w:r>
          </w:p>
        </w:tc>
        <w:tc>
          <w:tcPr>
            <w:tcW w:type="dxa" w:w="1728"/>
          </w:tcPr>
          <w:p>
            <w:r>
              <w:t>Количество слоёв свечения. 1 — один тонкий ореол; 3 (по умолчанию) — три концентрических слоя; до 5 для богатого свечения. Внешние слои сбрасываются первыми при нехватке бюджета.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Свечение</w:t>
            </w:r>
          </w:p>
        </w:tc>
        <w:tc>
          <w:tcPr>
            <w:tcW w:type="dxa" w:w="1728"/>
          </w:tcPr>
          <w:p>
            <w:r>
              <w:t>Хвост свечения</w:t>
            </w:r>
          </w:p>
        </w:tc>
        <w:tc>
          <w:tcPr>
            <w:tcW w:type="dxa" w:w="1728"/>
          </w:tcPr>
          <w:p>
            <w:r>
              <w:t>cl_avfx_lightning_bloom_afterglow 0.00 1.00 0.05</w:t>
            </w:r>
          </w:p>
        </w:tc>
        <w:tc>
          <w:tcPr>
            <w:tcW w:type="dxa" w:w="1728"/>
          </w:tcPr>
          <w:p>
            <w:r>
              <w:t>Длительность хвоста послесвечения как доля длительности молнии. 0 — без хвоста (bloom уходит с молнией); 0.2 (по умолчанию) ≈ 20%; до 1.0 — столько же сколько сама молния в виде свечения. Плавное затухание.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Свечение</w:t>
            </w:r>
          </w:p>
        </w:tc>
        <w:tc>
          <w:tcPr>
            <w:tcW w:type="dxa" w:w="1728"/>
          </w:tcPr>
          <w:p>
            <w:r>
              <w:t>Уровни ветвлений</w:t>
            </w:r>
          </w:p>
        </w:tc>
        <w:tc>
          <w:tcPr>
            <w:tcW w:type="dxa" w:w="1728"/>
          </w:tcPr>
          <w:p>
            <w:r>
              <w:t>cl_avfx_lightning_branch_levels 0 4 1</w:t>
            </w:r>
          </w:p>
        </w:tc>
        <w:tc>
          <w:tcPr>
            <w:tcW w:type="dxa" w:w="1728"/>
          </w:tcPr>
          <w:p>
            <w:r>
              <w:t>Максимальная глубина дерева ветвлений. 0 — только ствол, без ветвлений вообще. 1 (по умолчанию) — только ответвления первого уровня (foundation tree-from-trunk топология — чистый принятый вид). 2..4 — рекурсивные дочерние ветвления до этой глубины (более насыщенный визуал; opt-in).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Свечение</w:t>
            </w:r>
          </w:p>
        </w:tc>
        <w:tc>
          <w:tcPr>
            <w:tcW w:type="dxa" w:w="1728"/>
          </w:tcPr>
          <w:p>
            <w:r>
              <w:t>Дочерние ответвления</w:t>
            </w:r>
          </w:p>
        </w:tc>
        <w:tc>
          <w:tcPr>
            <w:tcW w:type="dxa" w:w="1728"/>
          </w:tcPr>
          <w:p>
            <w:r>
              <w:t>cl_avfx_lightning_branch_forking 0.00 3.00 0.05</w:t>
            </w:r>
          </w:p>
        </w:tc>
        <w:tc>
          <w:tcPr>
            <w:tcW w:type="dxa" w:w="1728"/>
          </w:tcPr>
          <w:p>
            <w:r>
              <w:t>Множитель количества дочерних ответвлений для уровней 2+. 0 отключает дочерние ответвления (остаются только уровень 1); 1.0 (по умолчанию); до 3.0 — много дочерних. Кол-во на родителя = clamp(round(2.0 × forking × decay^(level-1)), 0, 5).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Свечение</w:t>
            </w:r>
          </w:p>
        </w:tc>
        <w:tc>
          <w:tcPr>
            <w:tcW w:type="dxa" w:w="1728"/>
          </w:tcPr>
          <w:p>
            <w:r>
              <w:t>Затухание уровней</w:t>
            </w:r>
          </w:p>
        </w:tc>
        <w:tc>
          <w:tcPr>
            <w:tcW w:type="dxa" w:w="1728"/>
          </w:tcPr>
          <w:p>
            <w:r>
              <w:t>cl_avfx_lightning_branch_decay 0.35 0.85 0.01</w:t>
            </w:r>
          </w:p>
        </w:tc>
        <w:tc>
          <w:tcPr>
            <w:tcW w:type="dxa" w:w="1728"/>
          </w:tcPr>
          <w:p>
            <w:r>
              <w:t>Затухание толщины / яркости / длины / кол-ва на уровень. 0.35 — быстрое (глубокие уровни почти не видны); 0.62 (по умолчанию); 0.85 — медленное (глубокие уровни почти как родитель).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Свечение</w:t>
            </w:r>
          </w:p>
        </w:tc>
        <w:tc>
          <w:tcPr>
            <w:tcW w:type="dxa" w:w="1728"/>
          </w:tcPr>
          <w:p>
            <w:r>
              <w:t>Размах ветвлений</w:t>
            </w:r>
          </w:p>
        </w:tc>
        <w:tc>
          <w:tcPr>
            <w:tcW w:type="dxa" w:w="1728"/>
          </w:tcPr>
          <w:p>
            <w:r>
              <w:t>cl_avfx_lightning_branch_spread 0.25 3.00 0.05</w:t>
            </w:r>
          </w:p>
        </w:tc>
        <w:tc>
          <w:tcPr>
            <w:tcW w:type="dxa" w:w="1728"/>
          </w:tcPr>
          <w:p>
            <w:r>
              <w:t>Множитель ширины / длины дочерних ответвлений. 0.25 — компактное дерево около ствола; 1.0 (по умолчанию); до 3.0 — широкие далеко-распространяющиеся ответвления.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Свечение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>
              <w:t>Настройки разрядов молнии... (X)</w:t>
            </w:r>
          </w:p>
        </w:tc>
        <w:tc>
          <w:tcPr>
            <w:tcW w:type="dxa" w:w="1728"/>
          </w:tcPr>
          <w:p>
            <w:r>
              <w:t>pushmenu q2prox_avfx_lightning_discharges</w:t>
            </w:r>
          </w:p>
        </w:tc>
        <w:tc>
          <w:tcPr>
            <w:tcW w:type="dxa" w:w="1728"/>
          </w:tcPr>
          <w:p>
            <w:r>
              <w:t>Открывает настройки разрядов молнии и урона: электрические разряды по поверхности, реакция воды, разряды на монстрах + эффекты при смерти, и урон молнии монстрам и объектам.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cl_avfx_defaults_lightning_settings</w:t>
            </w:r>
          </w:p>
        </w:tc>
        <w:tc>
          <w:tcPr>
            <w:tcW w:type="dxa" w:w="1728"/>
          </w:tcPr>
          <w:p>
            <w:r>
              <w:t>Сбрасывает все параметры этого подменю на значения по умолчанию.</w:t>
            </w:r>
          </w:p>
        </w:tc>
      </w:tr>
    </w:tbl>
    <w:p>
      <w:pPr>
        <w:pStyle w:val="Heading3"/>
      </w:pPr>
      <w:r>
        <w:t>Разряды молнии и урон (q2prox_avfx_lightning_discharges)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Разряды по поверхности</w:t>
            </w:r>
          </w:p>
        </w:tc>
        <w:tc>
          <w:tcPr>
            <w:tcW w:type="dxa" w:w="1728"/>
          </w:tcPr>
          <w:p>
            <w:r>
              <w:t>Разряды по поверхности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Разряды по поверхности</w:t>
            </w:r>
          </w:p>
        </w:tc>
        <w:tc>
          <w:tcPr>
            <w:tcW w:type="dxa" w:w="1728"/>
          </w:tcPr>
          <w:p>
            <w:r>
              <w:t>Радиус разрядов</w:t>
            </w:r>
          </w:p>
        </w:tc>
        <w:tc>
          <w:tcPr>
            <w:tcW w:type="dxa" w:w="1728"/>
          </w:tcPr>
          <w:p>
            <w:r>
              <w:t>cl_avfx_lightning_surface_arc_radius 16 256 8</w:t>
            </w:r>
          </w:p>
        </w:tc>
        <w:tc>
          <w:tcPr>
            <w:tcW w:type="dxa" w:w="1728"/>
          </w:tcPr>
          <w:p>
            <w:r>
              <w:t>Максимальный радиус разрядов вокруг точки удара в игровых единицах. Большие значения распространяют разряды дальше по поверхности.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Разряды по поверхности</w:t>
            </w:r>
          </w:p>
        </w:tc>
        <w:tc>
          <w:tcPr>
            <w:tcW w:type="dxa" w:w="1728"/>
          </w:tcPr>
          <w:p>
            <w:r>
              <w:t>Плотность разрядов</w:t>
            </w:r>
          </w:p>
        </w:tc>
        <w:tc>
          <w:tcPr>
            <w:tcW w:type="dxa" w:w="1728"/>
          </w:tcPr>
          <w:p>
            <w:r>
              <w:t>cl_avfx_lightning_surface_arc_density 0.00 3.00 0.05</w:t>
            </w:r>
          </w:p>
        </w:tc>
        <w:tc>
          <w:tcPr>
            <w:tcW w:type="dxa" w:w="1728"/>
          </w:tcPr>
          <w:p>
            <w:r>
              <w:t>Количество разрядов / плотность ветвлений. 1.0 (по умолчанию) — ~5 разрядов на удар; 0 отключает; большие значения до 3.0 зажимаются ограничением на удар.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Разряды по поверхности</w:t>
            </w:r>
          </w:p>
        </w:tc>
        <w:tc>
          <w:tcPr>
            <w:tcW w:type="dxa" w:w="1728"/>
          </w:tcPr>
          <w:p>
            <w:r>
              <w:t>Яркость разрядов</w:t>
            </w:r>
          </w:p>
        </w:tc>
        <w:tc>
          <w:tcPr>
            <w:tcW w:type="dxa" w:w="1728"/>
          </w:tcPr>
          <w:p>
            <w:r>
              <w:t>cl_avfx_lightning_surface_arc_intensity 0.00 3.00 0.05</w:t>
            </w:r>
          </w:p>
        </w:tc>
        <w:tc>
          <w:tcPr>
            <w:tcW w:type="dxa" w:w="1728"/>
          </w:tcPr>
          <w:p>
            <w:r>
              <w:t>Множитель яркости / прозрачности разрядов. 1.0 (по умолчанию); больше — ярче; 0 отключает.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Разряды по поверхности</w:t>
            </w:r>
          </w:p>
        </w:tc>
        <w:tc>
          <w:tcPr>
            <w:tcW w:type="dxa" w:w="1728"/>
          </w:tcPr>
          <w:p>
            <w:r>
              <w:t>Толщина разрядов</w:t>
            </w:r>
          </w:p>
        </w:tc>
        <w:tc>
          <w:tcPr>
            <w:tcW w:type="dxa" w:w="1728"/>
          </w:tcPr>
          <w:p>
            <w:r>
              <w:t>cl_avfx_lightning_surface_arc_width 0.25 4.00 0.05</w:t>
            </w:r>
          </w:p>
        </w:tc>
        <w:tc>
          <w:tcPr>
            <w:tcW w:type="dxa" w:w="1728"/>
          </w:tcPr>
          <w:p>
            <w:r>
              <w:t>Множитель толщины разрядов (на сегмент). 1.0 (по умолчанию) — базовая толщина ~3px; больше — толще.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Разряды по поверхности</w:t>
            </w:r>
          </w:p>
        </w:tc>
        <w:tc>
          <w:tcPr>
            <w:tcW w:type="dxa" w:w="1728"/>
          </w:tcPr>
          <w:p>
            <w:r>
              <w:t>Сила реакции воды (X)</w:t>
            </w:r>
          </w:p>
        </w:tc>
        <w:tc>
          <w:tcPr>
            <w:tcW w:type="dxa" w:w="1728"/>
          </w:tcPr>
          <w:p>
            <w:r>
              <w:t>cl_avfx_lightning_water_react_amount 0.00 3.00 0.05</w:t>
            </w:r>
          </w:p>
        </w:tc>
        <w:tc>
          <w:tcPr>
            <w:tcW w:type="dxa" w:w="1728"/>
          </w:tcPr>
          <w:p>
            <w:r>
              <w:t>Общий множитель силы реакции воды на молнию (1.0 по умолчанию; 0..3).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Разряды по поверхности</w:t>
            </w:r>
          </w:p>
        </w:tc>
        <w:tc>
          <w:tcPr>
            <w:tcW w:type="dxa" w:w="1728"/>
          </w:tcPr>
          <w:p>
            <w:r>
              <w:t>Радиус реакции воды (X)</w:t>
            </w:r>
          </w:p>
        </w:tc>
        <w:tc>
          <w:tcPr>
            <w:tcW w:type="dxa" w:w="1728"/>
          </w:tcPr>
          <w:p>
            <w:r>
              <w:t>cl_avfx_lightning_water_react_radius 16 256 1</w:t>
            </w:r>
          </w:p>
        </w:tc>
        <w:tc>
          <w:tcPr>
            <w:tcW w:type="dxa" w:w="1728"/>
          </w:tcPr>
          <w:p>
            <w:r>
              <w:t>Радиус кругов по воде в игровых единицах (96 по умолчанию; 16..256). Определение мокрой поверхности — точечное и не зависит от этого ползунка.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Разряды по поверхности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Реакция воды</w:t>
            </w:r>
          </w:p>
        </w:tc>
        <w:tc>
          <w:tcPr>
            <w:tcW w:type="dxa" w:w="1728"/>
          </w:tcPr>
          <w:p>
            <w:r>
              <w:t>Реакция воды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Реакция воды</w:t>
            </w:r>
          </w:p>
        </w:tc>
        <w:tc>
          <w:tcPr>
            <w:tcW w:type="dxa" w:w="1728"/>
          </w:tcPr>
          <w:p>
            <w:r>
              <w:t>Яркость разрядов на монстрах (X)</w:t>
            </w:r>
          </w:p>
        </w:tc>
        <w:tc>
          <w:tcPr>
            <w:tcW w:type="dxa" w:w="1728"/>
          </w:tcPr>
          <w:p>
            <w:r>
              <w:t>cl_avfx_lightning_monster_arc_intensity 0.00 3.00 0.05</w:t>
            </w:r>
          </w:p>
        </w:tc>
        <w:tc>
          <w:tcPr>
            <w:tcW w:type="dxa" w:w="1728"/>
          </w:tcPr>
          <w:p>
            <w:r>
              <w:t>Множитель яркости разрядов и силы свечения от удара. 1.0 по умолчанию; больше — ярче и свечение и сами разряды.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Реакция воды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Эффекты на монстрах</w:t>
            </w:r>
          </w:p>
        </w:tc>
        <w:tc>
          <w:tcPr>
            <w:tcW w:type="dxa" w:w="1728"/>
          </w:tcPr>
          <w:p>
            <w:r>
              <w:t>Эффекты на монстрах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Эффекты на монстрах</w:t>
            </w:r>
          </w:p>
        </w:tc>
        <w:tc>
          <w:tcPr>
            <w:tcW w:type="dxa" w:w="1728"/>
          </w:tcPr>
          <w:p>
            <w:r>
              <w:t>Урон молнии (X)</w:t>
            </w:r>
          </w:p>
        </w:tc>
        <w:tc>
          <w:tcPr>
            <w:tcW w:type="dxa" w:w="1728"/>
          </w:tcPr>
          <w:p>
            <w:r>
              <w:t>cl_sp_avfx_lightning_damage_amount 0 1000 1</w:t>
            </w:r>
          </w:p>
        </w:tc>
        <w:tc>
          <w:tcPr>
            <w:tcW w:type="dxa" w:w="1728"/>
          </w:tcPr>
          <w:p>
            <w:r>
              <w:t>Урон в эпицентре молнии (по умолчанию 120, как ракета). К краю радиуса падает примерно до 25%. Прочные монстры переживают больше попаданий.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Эффекты на монстрах</w:t>
            </w:r>
          </w:p>
        </w:tc>
        <w:tc>
          <w:tcPr>
            <w:tcW w:type="dxa" w:w="1728"/>
          </w:tcPr>
          <w:p>
            <w:r>
              <w:t>Радиус урона молнии (X)</w:t>
            </w:r>
          </w:p>
        </w:tc>
        <w:tc>
          <w:tcPr>
            <w:tcW w:type="dxa" w:w="1728"/>
          </w:tcPr>
          <w:p>
            <w:r>
              <w:t>cl_sp_avfx_lightning_damage_radius 0 2048 1</w:t>
            </w:r>
          </w:p>
        </w:tc>
        <w:tc>
          <w:tcPr>
            <w:tcW w:type="dxa" w:w="1728"/>
          </w:tcPr>
          <w:p>
            <w:r>
              <w:t>Радиус урона в игровых единицах (по умолчанию 800, ~5x от радиуса гранатомёта). Урон уменьшается с расстоянием от эпицентра.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Эффекты на монстрах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Урон и сброс</w:t>
            </w:r>
          </w:p>
        </w:tc>
        <w:tc>
          <w:tcPr>
            <w:tcW w:type="dxa" w:w="1728"/>
          </w:tcPr>
          <w:p>
            <w:r>
              <w:t>Урон и сброс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Урон и сброс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cl_avfx_defaults_lightning_discharges</w:t>
            </w:r>
          </w:p>
        </w:tc>
        <w:tc>
          <w:tcPr>
            <w:tcW w:type="dxa" w:w="1728"/>
          </w:tcPr>
          <w:p>
            <w:r>
              <w:t>Сбрасывает все параметры этого подменю на значения по умолчанию.</w:t>
            </w:r>
          </w:p>
        </w:tc>
      </w:tr>
    </w:tbl>
    <w:p>
      <w:pPr>
        <w:pStyle w:val="Heading3"/>
      </w:pPr>
      <w:r>
        <w:t>Настройки неба и облаков (q2prox_avfx_storm_sky)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Светила</w:t>
            </w:r>
          </w:p>
        </w:tc>
        <w:tc>
          <w:tcPr>
            <w:tcW w:type="dxa" w:w="1728"/>
          </w:tcPr>
          <w:p>
            <w:r>
              <w:t>Светила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Светила</w:t>
            </w:r>
          </w:p>
        </w:tc>
        <w:tc>
          <w:tcPr>
            <w:tcW w:type="dxa" w:w="1728"/>
          </w:tcPr>
          <w:p>
            <w:r>
              <w:t>Настройки солнца... (X)</w:t>
            </w:r>
          </w:p>
        </w:tc>
        <w:tc>
          <w:tcPr>
            <w:tcW w:type="dxa" w:w="1728"/>
          </w:tcPr>
          <w:p>
            <w:r>
              <w:t>pushmenu q2prox_avfx_sun</w:t>
            </w:r>
          </w:p>
        </w:tc>
        <w:tc>
          <w:tcPr>
            <w:tcW w:type="dxa" w:w="1728"/>
          </w:tcPr>
          <w:p>
            <w:r>
              <w:t>Открывает настройки солнца: видимый диск, режим времени, позиция, цвет, яркость, затенение облаками.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Светила</w:t>
            </w:r>
          </w:p>
        </w:tc>
        <w:tc>
          <w:tcPr>
            <w:tcW w:type="dxa" w:w="1728"/>
          </w:tcPr>
          <w:p>
            <w:r>
              <w:t>Настройки луны... (X)</w:t>
            </w:r>
          </w:p>
        </w:tc>
        <w:tc>
          <w:tcPr>
            <w:tcW w:type="dxa" w:w="1728"/>
          </w:tcPr>
          <w:p>
            <w:r>
              <w:t>pushmenu q2prox_avfx_moon</w:t>
            </w:r>
          </w:p>
        </w:tc>
        <w:tc>
          <w:tcPr>
            <w:tcW w:type="dxa" w:w="1728"/>
          </w:tcPr>
          <w:p>
            <w:r>
              <w:t>Открывает настройки луны: видимый диск, режим, позиция, фаза, размер, яркость, затенение облаками.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Светила</w:t>
            </w:r>
          </w:p>
        </w:tc>
        <w:tc>
          <w:tcPr>
            <w:tcW w:type="dxa" w:w="1728"/>
          </w:tcPr>
          <w:p>
            <w:r>
              <w:t>Настройки звёзд... (X)</w:t>
            </w:r>
          </w:p>
        </w:tc>
        <w:tc>
          <w:tcPr>
            <w:tcW w:type="dxa" w:w="1728"/>
          </w:tcPr>
          <w:p>
            <w:r>
              <w:t>pushmenu q2prox_avfx_stars</w:t>
            </w:r>
          </w:p>
        </w:tc>
        <w:tc>
          <w:tcPr>
            <w:tcW w:type="dxa" w:w="1728"/>
          </w:tcPr>
          <w:p>
            <w:r>
              <w:t>Открывает настройки звёзд: каталог по реальным данным + дополнительный фон + Млечный Путь + Венера + Марс + окклюзия облаками + затухание днём / при луне + мерцание сильнее у горизонта + линии созвездий + bloom звёзд и планет. По умолчанию ВЫКЛ.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Светила</w:t>
            </w:r>
          </w:p>
        </w:tc>
        <w:tc>
          <w:tcPr>
            <w:tcW w:type="dxa" w:w="1728"/>
          </w:tcPr>
          <w:p>
            <w:r>
              <w:t>Объёмные облака... (X)</w:t>
            </w:r>
          </w:p>
        </w:tc>
        <w:tc>
          <w:tcPr>
            <w:tcW w:type="dxa" w:w="1728"/>
          </w:tcPr>
          <w:p>
            <w:r>
              <w:t>pushmenu q2prox_avfx_volclouds</w:t>
            </w:r>
          </w:p>
        </w:tc>
        <w:tc>
          <w:tcPr>
            <w:tcW w:type="dxa" w:w="1728"/>
          </w:tcPr>
          <w:p>
            <w:r>
              <w:t>Открывает объёмные облака: GPU raymarch через слой облаков в шейдере неба, освещение солнцем/луной, окклюзия дисков. По умолчанию ВЫКЛ.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Светила</w:t>
            </w:r>
          </w:p>
        </w:tc>
        <w:tc>
          <w:tcPr>
            <w:tcW w:type="dxa" w:w="1728"/>
          </w:tcPr>
          <w:p>
            <w:r>
              <w:t>Метеоры... (X)</w:t>
            </w:r>
          </w:p>
        </w:tc>
        <w:tc>
          <w:tcPr>
            <w:tcW w:type="dxa" w:w="1728"/>
          </w:tcPr>
          <w:p>
            <w:r>
              <w:t>pushmenu q2prox_avfx_meteors</w:t>
            </w:r>
          </w:p>
        </w:tc>
        <w:tc>
          <w:tcPr>
            <w:tcW w:type="dxa" w:w="1728"/>
          </w:tcPr>
          <w:p>
            <w:r>
              <w:t>Открывает настройки метеоров: частота, яркость, размер, скорость, длина следа, длительность хвоста, фрагментация, затенение облаками, принудительный bloom, шанс сгорания. По умолчанию ВЫКЛ.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Небо и облака</w:t>
            </w:r>
          </w:p>
        </w:tc>
        <w:tc>
          <w:tcPr>
            <w:tcW w:type="dxa" w:w="1728"/>
          </w:tcPr>
          <w:p>
            <w:r>
              <w:t>Небо и облака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Небо и облака</w:t>
            </w:r>
          </w:p>
        </w:tc>
        <w:tc>
          <w:tcPr>
            <w:tcW w:type="dxa" w:w="1728"/>
          </w:tcPr>
          <w:p>
            <w:r>
              <w:t>Интенсивность голубого неба</w:t>
            </w:r>
          </w:p>
        </w:tc>
        <w:tc>
          <w:tcPr>
            <w:tcW w:type="dxa" w:w="1728"/>
          </w:tcPr>
          <w:p>
            <w:r>
              <w:t>cl_avfx_sky_blue_intensity 0 3 0.05</w:t>
            </w:r>
          </w:p>
        </w:tc>
        <w:tc>
          <w:tcPr>
            <w:tcW w:type="dxa" w:w="1728"/>
          </w:tcPr>
          <w:p>
            <w:r>
              <w:t>Интенсивность цвета голубого неба (режим «Голубое»). 1.0 — по умолчанию.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Небо и облака</w:t>
            </w:r>
          </w:p>
        </w:tc>
        <w:tc>
          <w:tcPr>
            <w:tcW w:type="dxa" w:w="1728"/>
          </w:tcPr>
          <w:p>
            <w:r>
              <w:t>Насыщенность голубого неба</w:t>
            </w:r>
          </w:p>
        </w:tc>
        <w:tc>
          <w:tcPr>
            <w:tcW w:type="dxa" w:w="1728"/>
          </w:tcPr>
          <w:p>
            <w:r>
              <w:t>cl_avfx_sky_blue_saturation 0 2 0.05</w:t>
            </w:r>
          </w:p>
        </w:tc>
        <w:tc>
          <w:tcPr>
            <w:tcW w:type="dxa" w:w="1728"/>
          </w:tcPr>
          <w:p>
            <w:r>
              <w:t>Насыщенность цвета голубого неба. 1.0 — по умолчанию.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Небо и облака</w:t>
            </w:r>
          </w:p>
        </w:tc>
        <w:tc>
          <w:tcPr>
            <w:tcW w:type="dxa" w:w="1728"/>
          </w:tcPr>
          <w:p>
            <w:r>
              <w:t>Затухание к горизонту</w:t>
            </w:r>
          </w:p>
        </w:tc>
        <w:tc>
          <w:tcPr>
            <w:tcW w:type="dxa" w:w="1728"/>
          </w:tcPr>
          <w:p>
            <w:r>
              <w:t>cl_avfx_sky_blue_horizon_fade 0 1 0.05</w:t>
            </w:r>
          </w:p>
        </w:tc>
        <w:tc>
          <w:tcPr>
            <w:tcW w:type="dxa" w:w="1728"/>
          </w:tcPr>
          <w:p>
            <w:r>
              <w:t>Затухание голубого неба к горизонту. 0.45 — по умолчанию.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Небо и облака</w:t>
            </w:r>
          </w:p>
        </w:tc>
        <w:tc>
          <w:tcPr>
            <w:tcW w:type="dxa" w:w="1728"/>
          </w:tcPr>
          <w:p>
            <w:r>
              <w:t>Сохранять облака</w:t>
            </w:r>
          </w:p>
        </w:tc>
        <w:tc>
          <w:tcPr>
            <w:tcW w:type="dxa" w:w="1728"/>
          </w:tcPr>
          <w:p>
            <w:r>
              <w:t>cl_avfx_sky_blue_cloud_preserve 0 1 0.05</w:t>
            </w:r>
          </w:p>
        </w:tc>
        <w:tc>
          <w:tcPr>
            <w:tcW w:type="dxa" w:w="1728"/>
          </w:tcPr>
          <w:p>
            <w:r>
              <w:t>Сохранять облака поверх голубого неба. 1.0 — по умолчанию.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Небо и облака</w:t>
            </w:r>
          </w:p>
        </w:tc>
        <w:tc>
          <w:tcPr>
            <w:tcW w:type="dxa" w:w="1728"/>
          </w:tcPr>
          <w:p>
            <w:r>
              <w:t>Переход к грозе</w:t>
            </w:r>
          </w:p>
        </w:tc>
        <w:tc>
          <w:tcPr>
            <w:tcW w:type="dxa" w:w="1728"/>
          </w:tcPr>
          <w:p>
            <w:r>
              <w:t>cl_avfx_sky_blue_storm_morph 0 1 0.05</w:t>
            </w:r>
          </w:p>
        </w:tc>
        <w:tc>
          <w:tcPr>
            <w:tcW w:type="dxa" w:w="1728"/>
          </w:tcPr>
          <w:p>
            <w:r>
              <w:t>Переход голубого неба к штормовому оттенку при активной грозе. 1.0 — по умолчанию.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Небо и облака</w:t>
            </w:r>
          </w:p>
        </w:tc>
        <w:tc>
          <w:tcPr>
            <w:tcW w:type="dxa" w:w="1728"/>
          </w:tcPr>
          <w:p>
            <w:r>
              <w:t>Темнота неба</w:t>
            </w:r>
          </w:p>
        </w:tc>
        <w:tc>
          <w:tcPr>
            <w:tcW w:type="dxa" w:w="1728"/>
          </w:tcPr>
          <w:p>
            <w:r>
              <w:t>cl_avfx_sky_darkness 0 1 0.05</w:t>
            </w:r>
          </w:p>
        </w:tc>
        <w:tc>
          <w:tcPr>
            <w:tcW w:type="dxa" w:w="1728"/>
          </w:tcPr>
          <w:p>
            <w:r>
              <w:t>Базовое затемнение неба для пресетов дождя/снега: выше = тяжелее и пасмурнее. Сразу.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Небо и облака</w:t>
            </w:r>
          </w:p>
        </w:tc>
        <w:tc>
          <w:tcPr>
            <w:tcW w:type="dxa" w:w="1728"/>
          </w:tcPr>
          <w:p>
            <w:r>
              <w:t>Тинт грозы</w:t>
            </w:r>
          </w:p>
        </w:tc>
        <w:tc>
          <w:tcPr>
            <w:tcW w:type="dxa" w:w="1728"/>
          </w:tcPr>
          <w:p>
            <w:r>
              <w:t>cl_avfx_sky_storm_tint 0 1 0.05</w:t>
            </w:r>
          </w:p>
        </w:tc>
        <w:tc>
          <w:tcPr>
            <w:tcW w:type="dxa" w:w="1728"/>
          </w:tcPr>
          <w:p>
            <w:r>
              <w:t>Грозовой оттенок: добавляет более холодный штормовой цвет поверх затемнения неба при активном грозовом визуале. Сразу.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Небо и облака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Небо и облака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Небо и облака</w:t>
            </w:r>
          </w:p>
        </w:tc>
        <w:tc>
          <w:tcPr>
            <w:tcW w:type="dxa" w:w="1728"/>
          </w:tcPr>
          <w:p>
            <w:r>
              <w:t>Плотность облаков</w:t>
            </w:r>
          </w:p>
        </w:tc>
        <w:tc>
          <w:tcPr>
            <w:tcW w:type="dxa" w:w="1728"/>
          </w:tcPr>
          <w:p>
            <w:r>
              <w:t>cl_avfx_sky_cloud_intensity 0 1 0.05</w:t>
            </w:r>
          </w:p>
        </w:tc>
        <w:tc>
          <w:tcPr>
            <w:tcW w:type="dxa" w:w="1728"/>
          </w:tcPr>
          <w:p>
            <w:r>
              <w:t>Плотность слоя облаков: выше = облака заметнее, небо тяжелее. Сразу.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Небо и облака</w:t>
            </w:r>
          </w:p>
        </w:tc>
        <w:tc>
          <w:tcPr>
            <w:tcW w:type="dxa" w:w="1728"/>
          </w:tcPr>
          <w:p>
            <w:r>
              <w:t>Скорость облаков</w:t>
            </w:r>
          </w:p>
        </w:tc>
        <w:tc>
          <w:tcPr>
            <w:tcW w:type="dxa" w:w="1728"/>
          </w:tcPr>
          <w:p>
            <w:r>
              <w:t>cl_avfx_sky_cloud_speed 0 4 0.1</w:t>
            </w:r>
          </w:p>
        </w:tc>
        <w:tc>
          <w:tcPr>
            <w:tcW w:type="dxa" w:w="1728"/>
          </w:tcPr>
          <w:p>
            <w:r>
              <w:t>Скорость дрейфа облаков: 0 замораживает слой, выше = облака быстрее плывут по небу. Сразу.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Небо и облака</w:t>
            </w:r>
          </w:p>
        </w:tc>
        <w:tc>
          <w:tcPr>
            <w:tcW w:type="dxa" w:w="1728"/>
          </w:tcPr>
          <w:p>
            <w:r>
              <w:t>Непрозрачность тумана</w:t>
            </w:r>
          </w:p>
        </w:tc>
        <w:tc>
          <w:tcPr>
            <w:tcW w:type="dxa" w:w="1728"/>
          </w:tcPr>
          <w:p>
            <w:r>
              <w:t>cl_avfx_sky_fog_alpha 0 1 0.05</w:t>
            </w:r>
          </w:p>
        </w:tc>
        <w:tc>
          <w:tcPr>
            <w:tcW w:type="dxa" w:w="1728"/>
          </w:tcPr>
          <w:p>
            <w:r>
              <w:t>Непрозрачность погодного тумана вокруг и под облаками; углубляет небо дождя/снега, не трогая игровой туман. Сразу.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Молния в небе</w:t>
            </w:r>
          </w:p>
        </w:tc>
        <w:tc>
          <w:tcPr>
            <w:tcW w:type="dxa" w:w="1728"/>
          </w:tcPr>
          <w:p>
            <w:r>
              <w:t>Молния в небе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Молния в небе</w:t>
            </w:r>
          </w:p>
        </w:tc>
        <w:tc>
          <w:tcPr>
            <w:tcW w:type="dxa" w:w="1728"/>
          </w:tcPr>
          <w:p>
            <w:r>
              <w:t>Сила подсветки</w:t>
            </w:r>
          </w:p>
        </w:tc>
        <w:tc>
          <w:tcPr>
            <w:tcW w:type="dxa" w:w="1728"/>
          </w:tcPr>
          <w:p>
            <w:r>
              <w:t>cl_avfx_lightning_cloud_illum_intensity 0.00 5.00 0.05</w:t>
            </w:r>
          </w:p>
        </w:tc>
        <w:tc>
          <w:tcPr>
            <w:tcW w:type="dxa" w:w="1728"/>
          </w:tcPr>
          <w:p>
            <w:r>
              <w:t>Сила подсветки облаков: по умолчанию 5 (максимум, кинематографичная гроза), 0 отключает. Сразу.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Молния в небе</w:t>
            </w:r>
          </w:p>
        </w:tc>
        <w:tc>
          <w:tcPr>
            <w:tcW w:type="dxa" w:w="1728"/>
          </w:tcPr>
          <w:p>
            <w:r>
              <w:t>Радиус подсветки</w:t>
            </w:r>
          </w:p>
        </w:tc>
        <w:tc>
          <w:tcPr>
            <w:tcW w:type="dxa" w:w="1728"/>
          </w:tcPr>
          <w:p>
            <w:r>
              <w:t>cl_avfx_lightning_cloud_illum_radius 0.25 4.00 0.05</w:t>
            </w:r>
          </w:p>
        </w:tc>
        <w:tc>
          <w:tcPr>
            <w:tcW w:type="dxa" w:w="1728"/>
          </w:tcPr>
          <w:p>
            <w:r>
              <w:t>Радиус/размер подсветки облаков: 0.25 = компактно, 1.55 = по умолчанию, до 4 = широкое размытое свечение. Сразу.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Молния в небе</w:t>
            </w:r>
          </w:p>
        </w:tc>
        <w:tc>
          <w:tcPr>
            <w:tcW w:type="dxa" w:w="1728"/>
          </w:tcPr>
          <w:p>
            <w:r>
              <w:t>Количество blob'ов</w:t>
            </w:r>
          </w:p>
        </w:tc>
        <w:tc>
          <w:tcPr>
            <w:tcW w:type="dxa" w:w="1728"/>
          </w:tcPr>
          <w:p>
            <w:r>
              <w:t>cl_avfx_lightning_cloud_illum_blobs 1 9 1</w:t>
            </w:r>
          </w:p>
        </w:tc>
        <w:tc>
          <w:tcPr>
            <w:tcW w:type="dxa" w:w="1728"/>
          </w:tcPr>
          <w:p>
            <w:r>
              <w:t>Blob'ов подсветки на удар: 1 = только центр, 5 = центр + 4 сателлита, до 9 (бюджет 48 blob'ов/кадр). Сразу.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Молния в небе</w:t>
            </w:r>
          </w:p>
        </w:tc>
        <w:tc>
          <w:tcPr>
            <w:tcW w:type="dxa" w:w="1728"/>
          </w:tcPr>
          <w:p>
            <w:r>
              <w:t>Хвост подсветки</w:t>
            </w:r>
          </w:p>
        </w:tc>
        <w:tc>
          <w:tcPr>
            <w:tcW w:type="dxa" w:w="1728"/>
          </w:tcPr>
          <w:p>
            <w:r>
              <w:t>cl_avfx_lightning_cloud_illum_afterglow 0.00 1.00 0.05</w:t>
            </w:r>
          </w:p>
        </w:tc>
        <w:tc>
          <w:tcPr>
            <w:tcW w:type="dxa" w:w="1728"/>
          </w:tcPr>
          <w:p>
            <w:r>
              <w:t>Хвост подсветки облаков как доля длительности молнии: 0 = без хвоста, 1.0 = по умолчанию (на всю длительность молнии). Сразу.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Молния в небе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Молния в небе</w:t>
            </w:r>
          </w:p>
        </w:tc>
        <w:tc>
          <w:tcPr>
            <w:tcW w:type="dxa" w:w="1728"/>
          </w:tcPr>
          <w:p>
            <w:r>
              <w:t>Сила вспышки неба</w:t>
            </w:r>
          </w:p>
        </w:tc>
        <w:tc>
          <w:tcPr>
            <w:tcW w:type="dxa" w:w="1728"/>
          </w:tcPr>
          <w:p>
            <w:r>
              <w:t>cl_avfx_lightning_sky_flash_intensity 0.00 5.00 0.05</w:t>
            </w:r>
          </w:p>
        </w:tc>
        <w:tc>
          <w:tcPr>
            <w:tcW w:type="dxa" w:w="1728"/>
          </w:tcPr>
          <w:p>
            <w:r>
              <w:t>Сила вспышки неба: 2 = по умолчанию, до 5 для кинематографичной грозы, 0 отключает. Сразу.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Молния в небе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Молния в небе</w:t>
            </w:r>
          </w:p>
        </w:tc>
        <w:tc>
          <w:tcPr>
            <w:tcW w:type="dxa" w:w="1728"/>
          </w:tcPr>
          <w:p>
            <w:r>
              <w:t>Радиус света молнии</w:t>
            </w:r>
          </w:p>
        </w:tc>
        <w:tc>
          <w:tcPr>
            <w:tcW w:type="dxa" w:w="1728"/>
          </w:tcPr>
          <w:p>
            <w:r>
              <w:t>cl_avfx_lightning_local_surface_radius 64 4096 32</w:t>
            </w:r>
          </w:p>
        </w:tc>
        <w:tc>
          <w:tcPr>
            <w:tcW w:type="dxa" w:w="1728"/>
          </w:tcPr>
          <w:p>
            <w:r>
              <w:t>Радиус в игровых единицах вокруг удара, где затемнённые celestial-материалы подсвечиваются. По умолчанию 800. Только визуал.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Молния в небе</w:t>
            </w:r>
          </w:p>
        </w:tc>
        <w:tc>
          <w:tcPr>
            <w:tcW w:type="dxa" w:w="1728"/>
          </w:tcPr>
          <w:p>
            <w:r>
              <w:t>Сила света молнии</w:t>
            </w:r>
          </w:p>
        </w:tc>
        <w:tc>
          <w:tcPr>
            <w:tcW w:type="dxa" w:w="1728"/>
          </w:tcPr>
          <w:p>
            <w:r>
              <w:t>cl_avfx_lightning_local_surface_strength 0 2 0.05</w:t>
            </w:r>
          </w:p>
        </w:tc>
        <w:tc>
          <w:tcPr>
            <w:tcW w:type="dxa" w:w="1728"/>
          </w:tcPr>
          <w:p>
            <w:r>
              <w:t>Насколько сильно локальный boost молнии подтягивает затемнённые материалы к дневной яркости. 1.0 (по умолчанию) — центр удара достигает дневной яркости.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Молния в небе</w:t>
            </w:r>
          </w:p>
        </w:tc>
        <w:tc>
          <w:tcPr>
            <w:tcW w:type="dxa" w:w="1728"/>
          </w:tcPr>
          <w:p>
            <w:r>
              <w:t>Спад света молнии</w:t>
            </w:r>
          </w:p>
        </w:tc>
        <w:tc>
          <w:tcPr>
            <w:tcW w:type="dxa" w:w="1728"/>
          </w:tcPr>
          <w:p>
            <w:r>
              <w:t>cl_avfx_lightning_local_surface_falloff 0.25 4 0.05</w:t>
            </w:r>
          </w:p>
        </w:tc>
        <w:tc>
          <w:tcPr>
            <w:tcW w:type="dxa" w:w="1728"/>
          </w:tcPr>
          <w:p>
            <w:r>
              <w:t>Форма кривой спада света молнии. 1.0 (по умолчанию) — smoothstep. Меньше = шире/мягче; больше = плотнее центр.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Молния в небе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Молния в небе</w:t>
            </w:r>
          </w:p>
        </w:tc>
        <w:tc>
          <w:tcPr>
            <w:tcW w:type="dxa" w:w="1728"/>
          </w:tcPr>
          <w:p>
            <w:r>
              <w:t>Покрытие вспышки</w:t>
            </w:r>
          </w:p>
        </w:tc>
        <w:tc>
          <w:tcPr>
            <w:tcW w:type="dxa" w:w="1728"/>
          </w:tcPr>
          <w:p>
            <w:r>
              <w:t>cl_avfx_lightning_sky_flash_coverage 0.25 4.00 0.05</w:t>
            </w:r>
          </w:p>
        </w:tc>
        <w:tc>
          <w:tcPr>
            <w:tcW w:type="dxa" w:w="1728"/>
          </w:tcPr>
          <w:p>
            <w:r>
              <w:t>Покрытие вспышки неба: 0.25 = узкая яркая зона у зенита, 1.15 = по умолчанию, до 4 = широкое ровное осветление всей полусферы. Сразу.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Молния в небе</w:t>
            </w:r>
          </w:p>
        </w:tc>
        <w:tc>
          <w:tcPr>
            <w:tcW w:type="dxa" w:w="1728"/>
          </w:tcPr>
          <w:p>
            <w:r>
              <w:t>Хвост вспышки неба</w:t>
            </w:r>
          </w:p>
        </w:tc>
        <w:tc>
          <w:tcPr>
            <w:tcW w:type="dxa" w:w="1728"/>
          </w:tcPr>
          <w:p>
            <w:r>
              <w:t>cl_avfx_lightning_sky_flash_afterglow 0.00 1.00 0.05</w:t>
            </w:r>
          </w:p>
        </w:tc>
        <w:tc>
          <w:tcPr>
            <w:tcW w:type="dxa" w:w="1728"/>
          </w:tcPr>
          <w:p>
            <w:r>
              <w:t>Хвост вспышки неба как доля длительности молнии: 0 = без хвоста, ~0.25 по умолчанию, до 1.0 = вся длительность молнии. Сразу.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Молния в небе</w:t>
            </w:r>
          </w:p>
        </w:tc>
        <w:tc>
          <w:tcPr>
            <w:tcW w:type="dxa" w:w="1728"/>
          </w:tcPr>
          <w:p>
            <w:r>
              <w:t>Оттенок вспышки</w:t>
            </w:r>
          </w:p>
        </w:tc>
        <w:tc>
          <w:tcPr>
            <w:tcW w:type="dxa" w:w="1728"/>
          </w:tcPr>
          <w:p>
            <w:r>
              <w:t>cl_avfx_lightning_sky_flash_tint 0.00 1.00 0.05</w:t>
            </w:r>
          </w:p>
        </w:tc>
        <w:tc>
          <w:tcPr>
            <w:tcW w:type="dxa" w:w="1728"/>
          </w:tcPr>
          <w:p>
            <w:r>
              <w:t>Оттенок вспышки неба: 0 = холодный бело-синий, 0.65 = по умолчанию лёгкий грозово-синий, 1.0 = фиолетово-синий. Сразу.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cl_avfx_defaults_storm_sky</w:t>
            </w:r>
          </w:p>
        </w:tc>
        <w:tc>
          <w:tcPr>
            <w:tcW w:type="dxa" w:w="1728"/>
          </w:tcPr>
          <w:p>
            <w:r>
              <w:t>Сбрасывает все параметры этого подменю на значения по умолчанию.</w:t>
            </w:r>
          </w:p>
        </w:tc>
      </w:tr>
    </w:tbl>
    <w:p>
      <w:pPr>
        <w:pStyle w:val="Heading3"/>
      </w:pPr>
      <w:r>
        <w:t>Настройки солнца (q2prox_avfx_sun)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Диск солнца</w:t>
            </w:r>
          </w:p>
        </w:tc>
        <w:tc>
          <w:tcPr>
            <w:tcW w:type="dxa" w:w="1728"/>
          </w:tcPr>
          <w:p>
            <w:r>
              <w:t>Диск солнца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Диск солнца</w:t>
            </w:r>
          </w:p>
        </w:tc>
        <w:tc>
          <w:tcPr>
            <w:tcW w:type="dxa" w:w="1728"/>
          </w:tcPr>
          <w:p>
            <w:r>
              <w:t>Режим времени</w:t>
            </w:r>
          </w:p>
        </w:tc>
        <w:tc>
          <w:tcPr>
            <w:tcW w:type="dxa" w:w="1728"/>
          </w:tcPr>
          <w:p>
            <w:r>
              <w:t>cl_avfx_sun_mode Manual 0 Day cycle 1 Real clock 2</w:t>
            </w:r>
          </w:p>
        </w:tc>
        <w:tc>
          <w:tcPr>
            <w:tcW w:type="dxa" w:w="1728"/>
          </w:tcPr>
          <w:p>
            <w:r>
              <w:t>Модель времени для позиции солнца. Ручная — azimuth/elevation как есть. Суточный цикл — 24ч за cl_avfx_sun_day_length минут. Реальное время — следует системному.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Диск солнца</w:t>
            </w:r>
          </w:p>
        </w:tc>
        <w:tc>
          <w:tcPr>
            <w:tcW w:type="dxa" w:w="1728"/>
          </w:tcPr>
          <w:p>
            <w:r>
              <w:t>Час суток</w:t>
            </w:r>
          </w:p>
        </w:tc>
        <w:tc>
          <w:tcPr>
            <w:tcW w:type="dxa" w:w="1728"/>
          </w:tcPr>
          <w:p>
            <w:r>
              <w:t>cl_avfx_sun_time 0.0 24.0 0.083333</w:t>
            </w:r>
          </w:p>
        </w:tc>
        <w:tc>
          <w:tcPr>
            <w:tcW w:type="dxa" w:w="1728"/>
          </w:tcPr>
          <w:p>
            <w:r>
              <w:t>Час суток в формате ЧЧ:ММ. Шаг — 5 минут. В ручном режиме побеждает ПОСЛЕДНИЙ изменённый контрол: двинул час — солнце по дуге, двинул Azimuth/Elevation — прямые углы.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Диск солнца</w:t>
            </w:r>
          </w:p>
        </w:tc>
        <w:tc>
          <w:tcPr>
            <w:tcW w:type="dxa" w:w="1728"/>
          </w:tcPr>
          <w:p>
            <w:r>
              <w:t>Длина дня</w:t>
            </w:r>
          </w:p>
        </w:tc>
        <w:tc>
          <w:tcPr>
            <w:tcW w:type="dxa" w:w="1728"/>
          </w:tcPr>
          <w:p>
            <w:r>
              <w:t>cl_avfx_sun_day_length 0.5 1440.0 0.5</w:t>
            </w:r>
          </w:p>
        </w:tc>
        <w:tc>
          <w:tcPr>
            <w:tcW w:type="dxa" w:w="1728"/>
          </w:tcPr>
          <w:p>
            <w:r>
              <w:t>Длина суточного цикла в минутах. 1440 (по умолчанию) — сутки в реальном времени; меньше — ускоренный цикл.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Диск солнца</w:t>
            </w:r>
          </w:p>
        </w:tc>
        <w:tc>
          <w:tcPr>
            <w:tcW w:type="dxa" w:w="1728"/>
          </w:tcPr>
          <w:p>
            <w:r>
              <w:t>Азимут солнца</w:t>
            </w:r>
          </w:p>
        </w:tc>
        <w:tc>
          <w:tcPr>
            <w:tcW w:type="dxa" w:w="1728"/>
          </w:tcPr>
          <w:p>
            <w:r>
              <w:t>cl_avfx_sun_azimuth 0 359 1</w:t>
            </w:r>
          </w:p>
        </w:tc>
        <w:tc>
          <w:tcPr>
            <w:tcW w:type="dxa" w:w="1728"/>
          </w:tcPr>
          <w:p>
            <w:r>
              <w:t>Азимут солнца в градусах. В ручном режиме это точный азимут диска; в суточном цикле / реальном времени это сторона восхода солнечной дуги. 0 — север, 90 — восток, 180 — юг, 270 — запад.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Диск солнца</w:t>
            </w:r>
          </w:p>
        </w:tc>
        <w:tc>
          <w:tcPr>
            <w:tcW w:type="dxa" w:w="1728"/>
          </w:tcPr>
          <w:p>
            <w:r>
              <w:t>Высота солнца</w:t>
            </w:r>
          </w:p>
        </w:tc>
        <w:tc>
          <w:tcPr>
            <w:tcW w:type="dxa" w:w="1728"/>
          </w:tcPr>
          <w:p>
            <w:r>
              <w:t>cl_avfx_sun_elevation -90 90 1</w:t>
            </w:r>
          </w:p>
        </w:tc>
        <w:tc>
          <w:tcPr>
            <w:tcW w:type="dxa" w:w="1728"/>
          </w:tcPr>
          <w:p>
            <w:r>
              <w:t>Высота солнца. В ручном режиме — точная высота; в суточном цикле / реальном времени — крутизна небесной дуги максимального Q2 BSP-пространства. В цикле 6:00/18:00 остаются у горизонта, 12:00 доходит до настоящего верха неба / зенита.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Диск солнца</w:t>
            </w:r>
          </w:p>
        </w:tc>
        <w:tc>
          <w:tcPr>
            <w:tcW w:type="dxa" w:w="1728"/>
          </w:tcPr>
          <w:p>
            <w:r>
              <w:t>Размер солнца</w:t>
            </w:r>
          </w:p>
        </w:tc>
        <w:tc>
          <w:tcPr>
            <w:tcW w:type="dxa" w:w="1728"/>
          </w:tcPr>
          <w:p>
            <w:r>
              <w:t>cl_avfx_sun_size 0.1 5.0 0.05</w:t>
            </w:r>
          </w:p>
        </w:tc>
        <w:tc>
          <w:tcPr>
            <w:tcW w:type="dxa" w:w="1728"/>
          </w:tcPr>
          <w:p>
            <w:r>
              <w:t>Множитель углового размера диска солнца. 0.55 (по умолчанию); до 5.0 для кинематографичного увеличенного солнца. Теперь также масштабирует освещение сцены солнцем (нормированный ограниченный фактор площади, 1.0 на дефолте).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Диск солнца</w:t>
            </w:r>
          </w:p>
        </w:tc>
        <w:tc>
          <w:tcPr>
            <w:tcW w:type="dxa" w:w="1728"/>
          </w:tcPr>
          <w:p>
            <w:r>
              <w:t>Яркость солнца</w:t>
            </w:r>
          </w:p>
        </w:tc>
        <w:tc>
          <w:tcPr>
            <w:tcW w:type="dxa" w:w="1728"/>
          </w:tcPr>
          <w:p>
            <w:r>
              <w:t>cl_avfx_sun_brightness 0.0 5.0 0.05</w:t>
            </w:r>
          </w:p>
        </w:tc>
        <w:tc>
          <w:tcPr>
            <w:tcW w:type="dxa" w:w="1728"/>
          </w:tcPr>
          <w:p>
            <w:r>
              <w:t>Множитель яркости диска солнца. 0.50 (по умолчанию); до 5.0 для кинематографичного переэкспонированного солнца.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Диск солнца</w:t>
            </w:r>
          </w:p>
        </w:tc>
        <w:tc>
          <w:tcPr>
            <w:tcW w:type="dxa" w:w="1728"/>
          </w:tcPr>
          <w:p>
            <w:r>
              <w:t>Размер ореола</w:t>
            </w:r>
          </w:p>
        </w:tc>
        <w:tc>
          <w:tcPr>
            <w:tcW w:type="dxa" w:w="1728"/>
          </w:tcPr>
          <w:p>
            <w:r>
              <w:t>cl_avfx_sun_halo_size 0.0 4.0 0.01</w:t>
            </w:r>
          </w:p>
        </w:tc>
        <w:tc>
          <w:tcPr>
            <w:tcW w:type="dxa" w:w="1728"/>
          </w:tcPr>
          <w:p>
            <w:r>
              <w:t>Размер локального ореола вокруг солнца. 1.0 — прежний вид; 0 — полностью убрать; выше 1.0 — шире.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Диск солнца</w:t>
            </w:r>
          </w:p>
        </w:tc>
        <w:tc>
          <w:tcPr>
            <w:tcW w:type="dxa" w:w="1728"/>
          </w:tcPr>
          <w:p>
            <w:r>
              <w:t>Яркость ореола</w:t>
            </w:r>
          </w:p>
        </w:tc>
        <w:tc>
          <w:tcPr>
            <w:tcW w:type="dxa" w:w="1728"/>
          </w:tcPr>
          <w:p>
            <w:r>
              <w:t>cl_avfx_sun_halo_brightness 0.0 5.0 0.05</w:t>
            </w:r>
          </w:p>
        </w:tc>
        <w:tc>
          <w:tcPr>
            <w:tcW w:type="dxa" w:w="1728"/>
          </w:tcPr>
          <w:p>
            <w:r>
              <w:t>Яркость локального ореола вокруг солнца. 1.0 — прежний вид; 0 — убрать свечение; выше 1.0 — сильнее.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Диск солнца</w:t>
            </w:r>
          </w:p>
        </w:tc>
        <w:tc>
          <w:tcPr>
            <w:tcW w:type="dxa" w:w="1728"/>
          </w:tcPr>
          <w:p>
            <w:r>
              <w:t>Прозрачность ореола</w:t>
            </w:r>
          </w:p>
        </w:tc>
        <w:tc>
          <w:tcPr>
            <w:tcW w:type="dxa" w:w="1728"/>
          </w:tcPr>
          <w:p>
            <w:r>
              <w:t>cl_avfx_sun_halo_alpha 0.0 1.0 0.05</w:t>
            </w:r>
          </w:p>
        </w:tc>
        <w:tc>
          <w:tcPr>
            <w:tcW w:type="dxa" w:w="1728"/>
          </w:tcPr>
          <w:p>
            <w:r>
              <w:t>Прозрачность локального ореола вокруг солнца. 1.0 — прежний вид; 0 — полностью прозрачный ореол. Не меняет сам диск солнца.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Диск солнца</w:t>
            </w:r>
          </w:p>
        </w:tc>
        <w:tc>
          <w:tcPr>
            <w:tcW w:type="dxa" w:w="1728"/>
          </w:tcPr>
          <w:p>
            <w:r>
              <w:t>Солнце: красный</w:t>
            </w:r>
          </w:p>
        </w:tc>
        <w:tc>
          <w:tcPr>
            <w:tcW w:type="dxa" w:w="1728"/>
          </w:tcPr>
          <w:p>
            <w:r>
              <w:t>cl_avfx_sun_color_r 0.0 2.0 0.01</w:t>
            </w:r>
          </w:p>
        </w:tc>
        <w:tc>
          <w:tcPr>
            <w:tcW w:type="dxa" w:w="1728"/>
          </w:tcPr>
          <w:p>
            <w:r>
              <w:t>Красный канал цвета солнца. 1.0 (по умолчанию) — базовый тёплый.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Диск солнца</w:t>
            </w:r>
          </w:p>
        </w:tc>
        <w:tc>
          <w:tcPr>
            <w:tcW w:type="dxa" w:w="1728"/>
          </w:tcPr>
          <w:p>
            <w:r>
              <w:t>Солнце: зелёный</w:t>
            </w:r>
          </w:p>
        </w:tc>
        <w:tc>
          <w:tcPr>
            <w:tcW w:type="dxa" w:w="1728"/>
          </w:tcPr>
          <w:p>
            <w:r>
              <w:t>cl_avfx_sun_color_g 0.0 2.0 0.01</w:t>
            </w:r>
          </w:p>
        </w:tc>
        <w:tc>
          <w:tcPr>
            <w:tcW w:type="dxa" w:w="1728"/>
          </w:tcPr>
          <w:p>
            <w:r>
              <w:t>Зелёный канал цвета солнца. 0.92 (по умолчанию).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Диск солнца</w:t>
            </w:r>
          </w:p>
        </w:tc>
        <w:tc>
          <w:tcPr>
            <w:tcW w:type="dxa" w:w="1728"/>
          </w:tcPr>
          <w:p>
            <w:r>
              <w:t>Солнце: синий</w:t>
            </w:r>
          </w:p>
        </w:tc>
        <w:tc>
          <w:tcPr>
            <w:tcW w:type="dxa" w:w="1728"/>
          </w:tcPr>
          <w:p>
            <w:r>
              <w:t>cl_avfx_sun_color_b 0.0 2.0 0.01</w:t>
            </w:r>
          </w:p>
        </w:tc>
        <w:tc>
          <w:tcPr>
            <w:tcW w:type="dxa" w:w="1728"/>
          </w:tcPr>
          <w:p>
            <w:r>
              <w:t>Синий канал цвета солнца. 0.78 (по умолчанию) — классический тёплый.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Диск солнца</w:t>
            </w:r>
          </w:p>
        </w:tc>
        <w:tc>
          <w:tcPr>
            <w:tcW w:type="dxa" w:w="1728"/>
          </w:tcPr>
          <w:p>
            <w:r>
              <w:t>Затенение облаками (солнце)</w:t>
            </w:r>
          </w:p>
        </w:tc>
        <w:tc>
          <w:tcPr>
            <w:tcW w:type="dxa" w:w="1728"/>
          </w:tcPr>
          <w:p>
            <w:r>
              <w:t>cl_avfx_sun_cloud_occlusion 0.0 1.0 0.05</w:t>
            </w:r>
          </w:p>
        </w:tc>
        <w:tc>
          <w:tcPr>
            <w:tcW w:type="dxa" w:w="1728"/>
          </w:tcPr>
          <w:p>
            <w:r>
              <w:t>Сила затенения солнца облаками. 0 — игнорирует; 0.90 (по умолчанию) — облака сильно затемняют диск.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Диск солнца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Освещение</w:t>
            </w:r>
          </w:p>
        </w:tc>
        <w:tc>
          <w:tcPr>
            <w:tcW w:type="dxa" w:w="1728"/>
          </w:tcPr>
          <w:p>
            <w:r>
              <w:t>Освещение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Освещение</w:t>
            </w:r>
          </w:p>
        </w:tc>
        <w:tc>
          <w:tcPr>
            <w:tcW w:type="dxa" w:w="1728"/>
          </w:tcPr>
          <w:p>
            <w:r>
              <w:t>Усиление освещения солнцем</w:t>
            </w:r>
          </w:p>
        </w:tc>
        <w:tc>
          <w:tcPr>
            <w:tcW w:type="dxa" w:w="1728"/>
          </w:tcPr>
          <w:p>
            <w:r>
              <w:t>cl_avfx_sun_lighting_multiplier 1 20 0.5</w:t>
            </w:r>
          </w:p>
        </w:tc>
        <w:tc>
          <w:tcPr>
            <w:tcW w:type="dxa" w:w="1728"/>
          </w:tcPr>
          <w:p>
            <w:r>
              <w:t>Усиление освещения солнцем ТОЛЬКО для AVFX-поверхностей: вода/снег/лужи/дождь (мир и небо не затрагиваются). 1 = как раньше, 5 = по умолчанию, до 20; лужи/вода остаются яркими при низкой, безопасной для неба яркости солнца.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Освещение</w:t>
            </w:r>
          </w:p>
        </w:tc>
        <w:tc>
          <w:tcPr>
            <w:tcW w:type="dxa" w:w="1728"/>
          </w:tcPr>
          <w:p>
            <w:r>
              <w:t>Свет на мир (солнце)</w:t>
            </w:r>
          </w:p>
        </w:tc>
        <w:tc>
          <w:tcPr>
            <w:tcW w:type="dxa" w:w="1728"/>
          </w:tcPr>
          <w:p>
            <w:r>
              <w:t>cl_avfx_sun_world_light 0.0 3.0 0.05</w:t>
            </w:r>
          </w:p>
        </w:tc>
        <w:tc>
          <w:tcPr>
            <w:tcW w:type="dxa" w:w="1728"/>
          </w:tcPr>
          <w:p>
            <w:r>
              <w:t>Вклад солнца в освещение мира. 2.60 (по умолчанию); до 3.0 для кинематографичного яркого дня.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Освещение</w:t>
            </w:r>
          </w:p>
        </w:tc>
        <w:tc>
          <w:tcPr>
            <w:tcW w:type="dxa" w:w="1728"/>
          </w:tcPr>
          <w:p>
            <w:r>
              <w:t>Свет на объекты (солнце)</w:t>
            </w:r>
          </w:p>
        </w:tc>
        <w:tc>
          <w:tcPr>
            <w:tcW w:type="dxa" w:w="1728"/>
          </w:tcPr>
          <w:p>
            <w:r>
              <w:t>cl_avfx_sun_entity_light 0.0 3.0 0.05</w:t>
            </w:r>
          </w:p>
        </w:tc>
        <w:tc>
          <w:tcPr>
            <w:tcW w:type="dxa" w:w="1728"/>
          </w:tcPr>
          <w:p>
            <w:r>
              <w:t>Вклад солнца в освещение сущностей / моделей. 3.0 (по умолчанию); до 3.0 для кинематографично подсвеченных персонажей.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Освещение</w:t>
            </w:r>
          </w:p>
        </w:tc>
        <w:tc>
          <w:tcPr>
            <w:tcW w:type="dxa" w:w="1728"/>
          </w:tcPr>
          <w:p>
            <w:r>
              <w:t>Утечка света внутрь (солнце)</w:t>
            </w:r>
          </w:p>
        </w:tc>
        <w:tc>
          <w:tcPr>
            <w:tcW w:type="dxa" w:w="1728"/>
          </w:tcPr>
          <w:p>
            <w:r>
              <w:t>cl_avfx_sun_indoor_leak 0.0 1.0 0.05</w:t>
            </w:r>
          </w:p>
        </w:tc>
        <w:tc>
          <w:tcPr>
            <w:tcW w:type="dxa" w:w="1728"/>
          </w:tcPr>
          <w:p>
            <w:r>
              <w:t>Доля солнечного света, проникающая в закрытые помещения. 0.90 (по умолчанию) — сильная принятая утечка. 0 — не проникает при невидимом небе (снаружи освещение обычное). 1 — внутри такое же небесное освещение что снаружи. Плавный переход ~300 мс.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Освещение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Солнечные лучи</w:t>
            </w:r>
          </w:p>
        </w:tc>
        <w:tc>
          <w:tcPr>
            <w:tcW w:type="dxa" w:w="1728"/>
          </w:tcPr>
          <w:p>
            <w:r>
              <w:t>Солнечные лучи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Солнечные лучи</w:t>
            </w:r>
          </w:p>
        </w:tc>
        <w:tc>
          <w:tcPr>
            <w:tcW w:type="dxa" w:w="1728"/>
          </w:tcPr>
          <w:p>
            <w:r>
              <w:t>Сила god rays</w:t>
            </w:r>
          </w:p>
        </w:tc>
        <w:tc>
          <w:tcPr>
            <w:tcW w:type="dxa" w:w="1728"/>
          </w:tcPr>
          <w:p>
            <w:r>
              <w:t>cl_avfx_sun_godrays_intensity 0.0 2.0 0.05</w:t>
            </w:r>
          </w:p>
        </w:tc>
        <w:tc>
          <w:tcPr>
            <w:tcW w:type="dxa" w:w="1728"/>
          </w:tcPr>
          <w:p>
            <w:r>
              <w:t>Общий множитель силы god rays. 1.45 (по умолчанию); 0 — невидимо; до 2.0 для кинематографично сильных лучей. Умножает финальный visibility envelope.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Солнечные лучи</w:t>
            </w:r>
          </w:p>
        </w:tc>
        <w:tc>
          <w:tcPr>
            <w:tcW w:type="dxa" w:w="1728"/>
          </w:tcPr>
          <w:p>
            <w:r>
              <w:t>Плотность лучей</w:t>
            </w:r>
          </w:p>
        </w:tc>
        <w:tc>
          <w:tcPr>
            <w:tcW w:type="dxa" w:w="1728"/>
          </w:tcPr>
          <w:p>
            <w:r>
              <w:t>cl_avfx_sun_godrays_density 0.0 2.0 0.05</w:t>
            </w:r>
          </w:p>
        </w:tc>
        <w:tc>
          <w:tcPr>
            <w:tcW w:type="dxa" w:w="1728"/>
          </w:tcPr>
          <w:p>
            <w:r>
              <w:t>Плотность сэмплов вдоль радиального направления (плотность GPU Gems). 0.85 (по умолчанию); меньше — плотнее лучи у солнца; больше — длиннее полосы по экрану.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Солнечные лучи</w:t>
            </w:r>
          </w:p>
        </w:tc>
        <w:tc>
          <w:tcPr>
            <w:tcW w:type="dxa" w:w="1728"/>
          </w:tcPr>
          <w:p>
            <w:r>
              <w:t>Затухание лучей</w:t>
            </w:r>
          </w:p>
        </w:tc>
        <w:tc>
          <w:tcPr>
            <w:tcW w:type="dxa" w:w="1728"/>
          </w:tcPr>
          <w:p>
            <w:r>
              <w:t>cl_avfx_sun_godrays_decay 0.0 1.0 0.01</w:t>
            </w:r>
          </w:p>
        </w:tc>
        <w:tc>
          <w:tcPr>
            <w:tcW w:type="dxa" w:w="1728"/>
          </w:tcPr>
          <w:p>
            <w:r>
              <w:t>Затухание на каждом сэмпле (decay GPU Gems). 0.91 (по умолчанию) — плавное затухание; меньше — быстрее затухает (плотнее лучи); 1.0 — без затухания (обычно слишком ярко).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Солнечные лучи</w:t>
            </w:r>
          </w:p>
        </w:tc>
        <w:tc>
          <w:tcPr>
            <w:tcW w:type="dxa" w:w="1728"/>
          </w:tcPr>
          <w:p>
            <w:r>
              <w:t>Вес сэмплов</w:t>
            </w:r>
          </w:p>
        </w:tc>
        <w:tc>
          <w:tcPr>
            <w:tcW w:type="dxa" w:w="1728"/>
          </w:tcPr>
          <w:p>
            <w:r>
              <w:t>cl_avfx_sun_godrays_weight 0.0 2.0 0.05</w:t>
            </w:r>
          </w:p>
        </w:tc>
        <w:tc>
          <w:tcPr>
            <w:tcW w:type="dxa" w:w="1728"/>
          </w:tcPr>
          <w:p>
            <w:r>
              <w:t>Вес яркости каждого сэмпла (weight GPU Gems). 0.55 (по умолчанию) — естественная сила; больше усиливает; меньше ослабляет.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Солнечные лучи</w:t>
            </w:r>
          </w:p>
        </w:tc>
        <w:tc>
          <w:tcPr>
            <w:tcW w:type="dxa" w:w="1728"/>
          </w:tcPr>
          <w:p>
            <w:r>
              <w:t>Экспозиция лучей</w:t>
            </w:r>
          </w:p>
        </w:tc>
        <w:tc>
          <w:tcPr>
            <w:tcW w:type="dxa" w:w="1728"/>
          </w:tcPr>
          <w:p>
            <w:r>
              <w:t>cl_avfx_sun_godrays_exposure 0.0 2.0 0.05</w:t>
            </w:r>
          </w:p>
        </w:tc>
        <w:tc>
          <w:tcPr>
            <w:tcW w:type="dxa" w:w="1728"/>
          </w:tcPr>
          <w:p>
            <w:r>
              <w:t>Финальная экспозиция на накопленном радиальном размытии (exposure GPU Gems). 0.15 (по умолчанию) — приятное свечение; больше — переэкспонированные лучи.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Солнечные лучи</w:t>
            </w:r>
          </w:p>
        </w:tc>
        <w:tc>
          <w:tcPr>
            <w:tcW w:type="dxa" w:w="1728"/>
          </w:tcPr>
          <w:p>
            <w:r>
              <w:t>Сэмплы лучей</w:t>
            </w:r>
          </w:p>
        </w:tc>
        <w:tc>
          <w:tcPr>
            <w:tcW w:type="dxa" w:w="1728"/>
          </w:tcPr>
          <w:p>
            <w:r>
              <w:t>cl_avfx_sun_godrays_samples 8 96 1</w:t>
            </w:r>
          </w:p>
        </w:tc>
        <w:tc>
          <w:tcPr>
            <w:tcW w:type="dxa" w:w="1728"/>
          </w:tcPr>
          <w:p>
            <w:r>
              <w:t>Количество сэмплов радиального размытия на пиксель. 51 (по умолчанию) — баланс; больше — плавнее; меньше — полосато, но дешевле. Стоимость GPU ≈ линейна по samples × пикселям.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Солнечные лучи</w:t>
            </w:r>
          </w:p>
        </w:tc>
        <w:tc>
          <w:tcPr>
            <w:tcW w:type="dxa" w:w="1728"/>
          </w:tcPr>
          <w:p>
            <w:r>
              <w:t>Маска облаков (god rays)</w:t>
            </w:r>
          </w:p>
        </w:tc>
        <w:tc>
          <w:tcPr>
            <w:tcW w:type="dxa" w:w="1728"/>
          </w:tcPr>
          <w:p>
            <w:r>
              <w:t>cl_avfx_sun_godrays_cloud_mask 0.0 1.0 0.05</w:t>
            </w:r>
          </w:p>
        </w:tc>
        <w:tc>
          <w:tcPr>
            <w:tcW w:type="dxa" w:w="1728"/>
          </w:tcPr>
          <w:p>
            <w:r>
              <w:t>Насколько сильно облака маскируют god rays. 0 — облака не влияют; 0.90 (по умолчанию) — принятое сглаженное ослабление облаками. Меньше 1 — лучи остаются видимы сквозь лёгкие облака.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Солнечные лучи</w:t>
            </w:r>
          </w:p>
        </w:tc>
        <w:tc>
          <w:tcPr>
            <w:tcW w:type="dxa" w:w="1728"/>
          </w:tcPr>
          <w:p>
            <w:r>
              <w:t>Лучи через облака... (X)</w:t>
            </w:r>
          </w:p>
        </w:tc>
        <w:tc>
          <w:tcPr>
            <w:tcW w:type="dxa" w:w="1728"/>
          </w:tcPr>
          <w:p>
            <w:r>
              <w:t>pushmenu q2prox_avfx_sun_cloud_beams</w:t>
            </w:r>
          </w:p>
        </w:tc>
        <w:tc>
          <w:tcPr>
            <w:tcW w:type="dxa" w:w="1728"/>
          </w:tcPr>
          <w:p>
            <w:r>
              <w:t>Открывает «Лучи через облака»: шахты света сквозь просветы между видимыми облаками, поверх god rays.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Солнечные лучи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Подменю и сброс</w:t>
            </w:r>
          </w:p>
        </w:tc>
        <w:tc>
          <w:tcPr>
            <w:tcW w:type="dxa" w:w="1728"/>
          </w:tcPr>
          <w:p>
            <w:r>
              <w:t>Подменю и сброс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 и сброс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cl_avfx_defaults_sun</w:t>
            </w:r>
          </w:p>
        </w:tc>
        <w:tc>
          <w:tcPr>
            <w:tcW w:type="dxa" w:w="1728"/>
          </w:tcPr>
          <w:p>
            <w:r>
              <w:t>Сбрасывает все параметры этого подменю на значения по умолчанию.</w:t>
            </w:r>
          </w:p>
        </w:tc>
      </w:tr>
    </w:tbl>
    <w:p>
      <w:pPr>
        <w:pStyle w:val="Heading3"/>
      </w:pPr>
      <w:r>
        <w:t>Q2PRO-X / Лучи через облака (q2prox_avfx_sun_cloud_beams)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Сила</w:t>
            </w:r>
          </w:p>
        </w:tc>
        <w:tc>
          <w:tcPr>
            <w:tcW w:type="dxa" w:w="1728"/>
          </w:tcPr>
          <w:p>
            <w:r>
              <w:t>cl_avfx_sun_godrays_cloud_beams_intensity 0.0 3.0 0.05</w:t>
            </w:r>
          </w:p>
        </w:tc>
        <w:tc>
          <w:tcPr>
            <w:tcW w:type="dxa" w:w="1728"/>
          </w:tcPr>
          <w:p>
            <w:r>
              <w:t>Яркость только лучей через облака (базовые god rays не меняются). 1.45 по умолчанию; до 3.0 — сильно.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Выбор прозрачных просветов</w:t>
            </w:r>
          </w:p>
        </w:tc>
        <w:tc>
          <w:tcPr>
            <w:tcW w:type="dxa" w:w="1728"/>
          </w:tcPr>
          <w:p>
            <w:r>
              <w:t>cl_avfx_sun_godrays_cloud_beams_gap_power 0.2 4.0 0.05</w:t>
            </w:r>
          </w:p>
        </w:tc>
        <w:tc>
          <w:tcPr>
            <w:tcW w:type="dxa" w:w="1728"/>
          </w:tcPr>
          <w:p>
            <w:r>
              <w:t>Выбор просветов. Больше — лучи только через чистые просветы; меньше — и через тонкую облачность. 1.45 по умолчанию.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Масса облаков рядом</w:t>
            </w:r>
          </w:p>
        </w:tc>
        <w:tc>
          <w:tcPr>
            <w:tcW w:type="dxa" w:w="1728"/>
          </w:tcPr>
          <w:p>
            <w:r>
              <w:t>cl_avfx_sun_godrays_cloud_beams_presence 0.0 1.0 0.05</w:t>
            </w:r>
          </w:p>
        </w:tc>
        <w:tc>
          <w:tcPr>
            <w:tcW w:type="dxa" w:w="1728"/>
          </w:tcPr>
          <w:p>
            <w:r>
              <w:t>Сколько облаков рядом нужно, чтобы просвет дал луч. Больше — нет лучей в чистом небе (только сквозь разорванную облачность). 0.40 по умолчанию.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Мягкость</w:t>
            </w:r>
          </w:p>
        </w:tc>
        <w:tc>
          <w:tcPr>
            <w:tcW w:type="dxa" w:w="1728"/>
          </w:tcPr>
          <w:p>
            <w:r>
              <w:t>cl_avfx_sun_godrays_cloud_beams_softness 0.0 1.0 0.05</w:t>
            </w:r>
          </w:p>
        </w:tc>
        <w:tc>
          <w:tcPr>
            <w:tcW w:type="dxa" w:w="1728"/>
          </w:tcPr>
          <w:p>
            <w:r>
              <w:t>Ширина перехода по массе облаков. Больше — шире и мягче лучи. 0.45 по умолчанию.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cl_avfx_defaults_sun_cloud_beams</w:t>
            </w:r>
          </w:p>
        </w:tc>
        <w:tc>
          <w:tcPr>
            <w:tcW w:type="dxa" w:w="1728"/>
          </w:tcPr>
          <w:p>
            <w:r>
              <w:t>Сбрасывает все параметры этого подменю на значения по умолчанию.</w:t>
            </w:r>
          </w:p>
        </w:tc>
      </w:tr>
    </w:tbl>
    <w:p>
      <w:pPr>
        <w:pStyle w:val="Heading3"/>
      </w:pPr>
      <w:r>
        <w:t>Настройки луны (q2prox_avfx_moon)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Положение и диск</w:t>
            </w:r>
          </w:p>
        </w:tc>
        <w:tc>
          <w:tcPr>
            <w:tcW w:type="dxa" w:w="1728"/>
          </w:tcPr>
          <w:p>
            <w:r>
              <w:t>Положение и диск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Положение и диск</w:t>
            </w:r>
          </w:p>
        </w:tc>
        <w:tc>
          <w:tcPr>
            <w:tcW w:type="dxa" w:w="1728"/>
          </w:tcPr>
          <w:p>
            <w:r>
              <w:t>Режим луны</w:t>
            </w:r>
          </w:p>
        </w:tc>
        <w:tc>
          <w:tcPr>
            <w:tcW w:type="dxa" w:w="1728"/>
          </w:tcPr>
          <w:p>
            <w:r>
              <w:t>cl_avfx_moon_mode Manual 0 Opposite sun 1 Cycle/Clock 2</w:t>
            </w:r>
          </w:p>
        </w:tc>
        <w:tc>
          <w:tcPr>
            <w:tcW w:type="dxa" w:w="1728"/>
          </w:tcPr>
          <w:p>
            <w:r>
              <w:t>Режим позиции луны. Ручной — azimuth/elevation ниже. Противоположно солнцу — зеркалит. Цикл/Часы — следует временному режиму солнца со сдвигом 12 часов.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Положение и диск</w:t>
            </w:r>
          </w:p>
        </w:tc>
        <w:tc>
          <w:tcPr>
            <w:tcW w:type="dxa" w:w="1728"/>
          </w:tcPr>
          <w:p>
            <w:r>
              <w:t>Азимут луны</w:t>
            </w:r>
          </w:p>
        </w:tc>
        <w:tc>
          <w:tcPr>
            <w:tcW w:type="dxa" w:w="1728"/>
          </w:tcPr>
          <w:p>
            <w:r>
              <w:t>cl_avfx_moon_azimuth 0 359 1</w:t>
            </w:r>
          </w:p>
        </w:tc>
        <w:tc>
          <w:tcPr>
            <w:tcW w:type="dxa" w:w="1728"/>
          </w:tcPr>
          <w:p>
            <w:r>
              <w:t>Азимут луны в градусах (ручной режим). По умолчанию 172 — южно-юго-восточная ночная позиция.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Положение и диск</w:t>
            </w:r>
          </w:p>
        </w:tc>
        <w:tc>
          <w:tcPr>
            <w:tcW w:type="dxa" w:w="1728"/>
          </w:tcPr>
          <w:p>
            <w:r>
              <w:t>Высота луны</w:t>
            </w:r>
          </w:p>
        </w:tc>
        <w:tc>
          <w:tcPr>
            <w:tcW w:type="dxa" w:w="1728"/>
          </w:tcPr>
          <w:p>
            <w:r>
              <w:t>cl_avfx_moon_elevation -90 90 1</w:t>
            </w:r>
          </w:p>
        </w:tc>
        <w:tc>
          <w:tcPr>
            <w:tcW w:type="dxa" w:w="1728"/>
          </w:tcPr>
          <w:p>
            <w:r>
              <w:t>Высота луны над горизонтом в градусах (ручной режим). По умолчанию 36 — умеренно высокая ночная луна.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Положение и диск</w:t>
            </w:r>
          </w:p>
        </w:tc>
        <w:tc>
          <w:tcPr>
            <w:tcW w:type="dxa" w:w="1728"/>
          </w:tcPr>
          <w:p>
            <w:r>
              <w:t>Фаза луны</w:t>
            </w:r>
          </w:p>
        </w:tc>
        <w:tc>
          <w:tcPr>
            <w:tcW w:type="dxa" w:w="1728"/>
          </w:tcPr>
          <w:p>
            <w:r>
              <w:t>cl_avfx_moon_phase 0.0 1.0 0.05</w:t>
            </w:r>
          </w:p>
        </w:tc>
        <w:tc>
          <w:tcPr>
            <w:tcW w:type="dxa" w:w="1728"/>
          </w:tcPr>
          <w:p>
            <w:r>
              <w:t>Фаза луны 0..1. 0 — новолуние; 0.25 — месяц; 0.5 — половина; 0.75 — выпуклая; 1.0 — полнолуние. Терминатор фазы дугообразный, как на сфере.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Положение и диск</w:t>
            </w:r>
          </w:p>
        </w:tc>
        <w:tc>
          <w:tcPr>
            <w:tcW w:type="dxa" w:w="1728"/>
          </w:tcPr>
          <w:p>
            <w:r>
              <w:t>Размер луны</w:t>
            </w:r>
          </w:p>
        </w:tc>
        <w:tc>
          <w:tcPr>
            <w:tcW w:type="dxa" w:w="1728"/>
          </w:tcPr>
          <w:p>
            <w:r>
              <w:t>cl_avfx_moon_size 0.1 100.0 0.15</w:t>
            </w:r>
          </w:p>
        </w:tc>
        <w:tc>
          <w:tcPr>
            <w:tcW w:type="dxa" w:w="1728"/>
          </w:tcPr>
          <w:p>
            <w:r>
              <w:t>Множитель углового размера диска луны. 1.95 (по умолчанию); ползунок меню — до 100.0, консоль/cfg по-прежнему до 3000.0. Освещение сцены остаётся ограниченным; фаза остаётся отдельной.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Положение и диск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Вид и свечение</w:t>
            </w:r>
          </w:p>
        </w:tc>
        <w:tc>
          <w:tcPr>
            <w:tcW w:type="dxa" w:w="1728"/>
          </w:tcPr>
          <w:p>
            <w:r>
              <w:t>Вид и свечение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Вид и свечение</w:t>
            </w:r>
          </w:p>
        </w:tc>
        <w:tc>
          <w:tcPr>
            <w:tcW w:type="dxa" w:w="1728"/>
          </w:tcPr>
          <w:p>
            <w:r>
              <w:t>Отступ сглаживания края</w:t>
            </w:r>
          </w:p>
        </w:tc>
        <w:tc>
          <w:tcPr>
            <w:tcW w:type="dxa" w:w="1728"/>
          </w:tcPr>
          <w:p>
            <w:r>
              <w:t>cl_avfx_moon_edge_smooth_inset 0.00 0.30 0.01</w:t>
            </w:r>
          </w:p>
        </w:tc>
        <w:tc>
          <w:tcPr>
            <w:tcW w:type="dxa" w:w="1728"/>
          </w:tcPr>
          <w:p>
            <w:r>
              <w:t>Опциональный отступ сглаживания от края/терминатора луны. 0 отключает сглаживание и сохраняет кратеры резкими; выше — шире чистая мягкая полоса.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Вид и свечение</w:t>
            </w:r>
          </w:p>
        </w:tc>
        <w:tc>
          <w:tcPr>
            <w:tcW w:type="dxa" w:w="1728"/>
          </w:tcPr>
          <w:p>
            <w:r>
              <w:t>Яркость луны</w:t>
            </w:r>
          </w:p>
        </w:tc>
        <w:tc>
          <w:tcPr>
            <w:tcW w:type="dxa" w:w="1728"/>
          </w:tcPr>
          <w:p>
            <w:r>
              <w:t>cl_avfx_moon_brightness 0.0 5.0 0.05</w:t>
            </w:r>
          </w:p>
        </w:tc>
        <w:tc>
          <w:tcPr>
            <w:tcW w:type="dxa" w:w="1728"/>
          </w:tcPr>
          <w:p>
            <w:r>
              <w:t>Множитель яркости диска луны. 0.85 (по умолчанию) — принятая видимость ночной луны.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Вид и свечение</w:t>
            </w:r>
          </w:p>
        </w:tc>
        <w:tc>
          <w:tcPr>
            <w:tcW w:type="dxa" w:w="1728"/>
          </w:tcPr>
          <w:p>
            <w:r>
              <w:t>Осветление неба</w:t>
            </w:r>
          </w:p>
        </w:tc>
        <w:tc>
          <w:tcPr>
            <w:tcW w:type="dxa" w:w="1728"/>
          </w:tcPr>
          <w:p>
            <w:r>
              <w:t>cl_avfx_moon_sky_brightness 0.0 1.0 0.01</w:t>
            </w:r>
          </w:p>
        </w:tc>
        <w:tc>
          <w:tcPr>
            <w:tcW w:type="dxa" w:w="1728"/>
          </w:tcPr>
          <w:p>
            <w:r>
              <w:t>Насколько яркая луна высветляет небо вокруг диска. 0 — тёмное небо при ярком диске; 1 — прежний вид. Локальный ореол управляется отдельными параметрами ниже.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Вид и свечение</w:t>
            </w:r>
          </w:p>
        </w:tc>
        <w:tc>
          <w:tcPr>
            <w:tcW w:type="dxa" w:w="1728"/>
          </w:tcPr>
          <w:p>
            <w:r>
              <w:t>Луна: красный</w:t>
            </w:r>
          </w:p>
        </w:tc>
        <w:tc>
          <w:tcPr>
            <w:tcW w:type="dxa" w:w="1728"/>
          </w:tcPr>
          <w:p>
            <w:r>
              <w:t>cl_avfx_moon_color_r 0.0 2.0 0.01</w:t>
            </w:r>
          </w:p>
        </w:tc>
        <w:tc>
          <w:tcPr>
            <w:tcW w:type="dxa" w:w="1728"/>
          </w:tcPr>
          <w:p>
            <w:r>
              <w:t>Красный канал цвета луны. 0.78 (по умолчанию). Красит диск/ореол луны И освещённый луной мир, модели, снег/воду/частицы и объёмное рассеяние.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Вид и свечение</w:t>
            </w:r>
          </w:p>
        </w:tc>
        <w:tc>
          <w:tcPr>
            <w:tcW w:type="dxa" w:w="1728"/>
          </w:tcPr>
          <w:p>
            <w:r>
              <w:t>Луна: зелёный</w:t>
            </w:r>
          </w:p>
        </w:tc>
        <w:tc>
          <w:tcPr>
            <w:tcW w:type="dxa" w:w="1728"/>
          </w:tcPr>
          <w:p>
            <w:r>
              <w:t>cl_avfx_moon_color_g 0.0 2.0 0.01</w:t>
            </w:r>
          </w:p>
        </w:tc>
        <w:tc>
          <w:tcPr>
            <w:tcW w:type="dxa" w:w="1728"/>
          </w:tcPr>
          <w:p>
            <w:r>
              <w:t>Зелёный канал цвета луны. 0.86 (по умолчанию).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Вид и свечение</w:t>
            </w:r>
          </w:p>
        </w:tc>
        <w:tc>
          <w:tcPr>
            <w:tcW w:type="dxa" w:w="1728"/>
          </w:tcPr>
          <w:p>
            <w:r>
              <w:t>Луна: синий</w:t>
            </w:r>
          </w:p>
        </w:tc>
        <w:tc>
          <w:tcPr>
            <w:tcW w:type="dxa" w:w="1728"/>
          </w:tcPr>
          <w:p>
            <w:r>
              <w:t>cl_avfx_moon_color_b 0.0 2.0 0.01</w:t>
            </w:r>
          </w:p>
        </w:tc>
        <w:tc>
          <w:tcPr>
            <w:tcW w:type="dxa" w:w="1728"/>
          </w:tcPr>
          <w:p>
            <w:r>
              <w:t>Синий канал цвета луны. 1.00 (по умолчанию).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Вид и свечение</w:t>
            </w:r>
          </w:p>
        </w:tc>
        <w:tc>
          <w:tcPr>
            <w:tcW w:type="dxa" w:w="1728"/>
          </w:tcPr>
          <w:p>
            <w:r>
              <w:t>Видимость тёмной части</w:t>
            </w:r>
          </w:p>
        </w:tc>
        <w:tc>
          <w:tcPr>
            <w:tcW w:type="dxa" w:w="1728"/>
          </w:tcPr>
          <w:p>
            <w:r>
              <w:t>cl_avfx_moon_dark_side_visibility 0.0 1.0 0.01</w:t>
            </w:r>
          </w:p>
        </w:tc>
        <w:tc>
          <w:tcPr>
            <w:tcW w:type="dxa" w:w="1728"/>
          </w:tcPr>
          <w:p>
            <w:r>
              <w:t>Видимость неосвещённой части луны. Плавная нелинейная кривая: 0.0 полностью убирает неосвещённую часть и маску звёзд; 1.0 сохраняет принятый тёмный диск.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Вид и свечение</w:t>
            </w:r>
          </w:p>
        </w:tc>
        <w:tc>
          <w:tcPr>
            <w:tcW w:type="dxa" w:w="1728"/>
          </w:tcPr>
          <w:p>
            <w:r>
              <w:t>Размер ореола</w:t>
            </w:r>
          </w:p>
        </w:tc>
        <w:tc>
          <w:tcPr>
            <w:tcW w:type="dxa" w:w="1728"/>
          </w:tcPr>
          <w:p>
            <w:r>
              <w:t>cl_avfx_moon_halo_size 0.0 4.0 0.01</w:t>
            </w:r>
          </w:p>
        </w:tc>
        <w:tc>
          <w:tcPr>
            <w:tcW w:type="dxa" w:w="1728"/>
          </w:tcPr>
          <w:p>
            <w:r>
              <w:t>Размер локального ореола вокруг луны. 1.0 — прежний вид; 0 — полностью убрать; выше 1.0 — шире.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Вид и свечение</w:t>
            </w:r>
          </w:p>
        </w:tc>
        <w:tc>
          <w:tcPr>
            <w:tcW w:type="dxa" w:w="1728"/>
          </w:tcPr>
          <w:p>
            <w:r>
              <w:t>Яркость ореола</w:t>
            </w:r>
          </w:p>
        </w:tc>
        <w:tc>
          <w:tcPr>
            <w:tcW w:type="dxa" w:w="1728"/>
          </w:tcPr>
          <w:p>
            <w:r>
              <w:t>cl_avfx_moon_halo_brightness 0.0 5.0 0.05</w:t>
            </w:r>
          </w:p>
        </w:tc>
        <w:tc>
          <w:tcPr>
            <w:tcW w:type="dxa" w:w="1728"/>
          </w:tcPr>
          <w:p>
            <w:r>
              <w:t>Яркость локального ореола вокруг луны. 1.0 — прежний вид; 0 — убрать свечение; выше 1.0 — сильнее.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Вид и свечение</w:t>
            </w:r>
          </w:p>
        </w:tc>
        <w:tc>
          <w:tcPr>
            <w:tcW w:type="dxa" w:w="1728"/>
          </w:tcPr>
          <w:p>
            <w:r>
              <w:t>Прозрачность ореола</w:t>
            </w:r>
          </w:p>
        </w:tc>
        <w:tc>
          <w:tcPr>
            <w:tcW w:type="dxa" w:w="1728"/>
          </w:tcPr>
          <w:p>
            <w:r>
              <w:t>cl_avfx_moon_halo_alpha 0.0 1.0 0.05</w:t>
            </w:r>
          </w:p>
        </w:tc>
        <w:tc>
          <w:tcPr>
            <w:tcW w:type="dxa" w:w="1728"/>
          </w:tcPr>
          <w:p>
            <w:r>
              <w:t>Прозрачность локального ореола вокруг луны. 1.0 — прежний вид; 0 — полностью прозрачный ореол.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Вид и свечение</w:t>
            </w:r>
          </w:p>
        </w:tc>
        <w:tc>
          <w:tcPr>
            <w:tcW w:type="dxa" w:w="1728"/>
          </w:tcPr>
          <w:p>
            <w:r>
              <w:t>Затенение облаками (луна)</w:t>
            </w:r>
          </w:p>
        </w:tc>
        <w:tc>
          <w:tcPr>
            <w:tcW w:type="dxa" w:w="1728"/>
          </w:tcPr>
          <w:p>
            <w:r>
              <w:t>cl_avfx_moon_cloud_occlusion 0.0 1.0 0.05</w:t>
            </w:r>
          </w:p>
        </w:tc>
        <w:tc>
          <w:tcPr>
            <w:tcW w:type="dxa" w:w="1728"/>
          </w:tcPr>
          <w:p>
            <w:r>
              <w:t>Сила затенения луны облаками. 0.75 (по умолчанию) — облака затемняют диск.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Вид и свечение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Освещение</w:t>
            </w:r>
          </w:p>
        </w:tc>
        <w:tc>
          <w:tcPr>
            <w:tcW w:type="dxa" w:w="1728"/>
          </w:tcPr>
          <w:p>
            <w:r>
              <w:t>Освещение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Освещение</w:t>
            </w:r>
          </w:p>
        </w:tc>
        <w:tc>
          <w:tcPr>
            <w:tcW w:type="dxa" w:w="1728"/>
          </w:tcPr>
          <w:p>
            <w:r>
              <w:t>Свет на мир (луна)</w:t>
            </w:r>
          </w:p>
        </w:tc>
        <w:tc>
          <w:tcPr>
            <w:tcW w:type="dxa" w:w="1728"/>
          </w:tcPr>
          <w:p>
            <w:r>
              <w:t>cl_avfx_moon_world_light 0.0 3.0 0.05</w:t>
            </w:r>
          </w:p>
        </w:tc>
        <w:tc>
          <w:tcPr>
            <w:tcW w:type="dxa" w:w="1728"/>
          </w:tcPr>
          <w:p>
            <w:r>
              <w:t>Вклад луны в освещение мира. 2.25 (по умолчанию); до 3.0 для кинематографично яркой ночи.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Освещение</w:t>
            </w:r>
          </w:p>
        </w:tc>
        <w:tc>
          <w:tcPr>
            <w:tcW w:type="dxa" w:w="1728"/>
          </w:tcPr>
          <w:p>
            <w:r>
              <w:t>Свет на объекты (луна)</w:t>
            </w:r>
          </w:p>
        </w:tc>
        <w:tc>
          <w:tcPr>
            <w:tcW w:type="dxa" w:w="1728"/>
          </w:tcPr>
          <w:p>
            <w:r>
              <w:t>cl_avfx_moon_entity_light 0.0 3.0 0.05</w:t>
            </w:r>
          </w:p>
        </w:tc>
        <w:tc>
          <w:tcPr>
            <w:tcW w:type="dxa" w:w="1728"/>
          </w:tcPr>
          <w:p>
            <w:r>
              <w:t>Вклад луны в освещение сущностей / моделей. 2.25 (по умолчанию); до 3.0 для кинематографично подсвеченных персонажей ночью.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Освещение</w:t>
            </w:r>
          </w:p>
        </w:tc>
        <w:tc>
          <w:tcPr>
            <w:tcW w:type="dxa" w:w="1728"/>
          </w:tcPr>
          <w:p>
            <w:r>
              <w:t>Утечка света внутрь (луна)</w:t>
            </w:r>
          </w:p>
        </w:tc>
        <w:tc>
          <w:tcPr>
            <w:tcW w:type="dxa" w:w="1728"/>
          </w:tcPr>
          <w:p>
            <w:r>
              <w:t>cl_avfx_moon_indoor_leak 0.0 1.0 0.05</w:t>
            </w:r>
          </w:p>
        </w:tc>
        <w:tc>
          <w:tcPr>
            <w:tcW w:type="dxa" w:w="1728"/>
          </w:tcPr>
          <w:p>
            <w:r>
              <w:t>Доля лунного света, проникающая внутрь помещений. 1.0 (по умолчанию) — внутри такое же небесное освещение, как снаружи. 0 — лунный свет не проникает внутрь при невидимом небе. Плавный переход ~300 мс по видимости неба.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Освещение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cl_avfx_defaults_moon</w:t>
            </w:r>
          </w:p>
        </w:tc>
        <w:tc>
          <w:tcPr>
            <w:tcW w:type="dxa" w:w="1728"/>
          </w:tcPr>
          <w:p>
            <w:r>
              <w:t>Сбрасывает все параметры этого подменю на значения по умолчанию.</w:t>
            </w:r>
          </w:p>
        </w:tc>
      </w:tr>
    </w:tbl>
    <w:p>
      <w:pPr>
        <w:pStyle w:val="Heading3"/>
      </w:pPr>
      <w:r>
        <w:t>Настройки звёзд (q2prox_avfx_stars)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Режим фона</w:t>
            </w:r>
          </w:p>
        </w:tc>
        <w:tc>
          <w:tcPr>
            <w:tcW w:type="dxa" w:w="1728"/>
          </w:tcPr>
          <w:p>
            <w:r>
              <w:t>cl_avfx_stars_background_mode Generated background 0 Real catalog 1 Real catalog + generated background 2</w:t>
            </w:r>
          </w:p>
        </w:tc>
        <w:tc>
          <w:tcPr>
            <w:tcW w:type="dxa" w:w="1728"/>
          </w:tcPr>
          <w:p>
            <w:r>
              <w:t>Источник фоновых звёзд: фоновое поле, реальный каталог или оба слоя.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Общая яркость</w:t>
            </w:r>
          </w:p>
        </w:tc>
        <w:tc>
          <w:tcPr>
            <w:tcW w:type="dxa" w:w="1728"/>
          </w:tcPr>
          <w:p>
            <w:r>
              <w:t>cl_avfx_stars_brightness 0.0 3.0 0.05</w:t>
            </w:r>
          </w:p>
        </w:tc>
        <w:tc>
          <w:tcPr>
            <w:tcW w:type="dxa" w:w="1728"/>
          </w:tcPr>
          <w:p>
            <w:r>
              <w:t>Общий множитель яркости всех звёзд. 3.0 по умолчанию.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Разделы</w:t>
            </w:r>
          </w:p>
        </w:tc>
        <w:tc>
          <w:tcPr>
            <w:tcW w:type="dxa" w:w="1728"/>
          </w:tcPr>
          <w:p>
            <w:r>
              <w:t>Разделы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Разделы</w:t>
            </w:r>
          </w:p>
        </w:tc>
        <w:tc>
          <w:tcPr>
            <w:tcW w:type="dxa" w:w="1728"/>
          </w:tcPr>
          <w:p>
            <w:r>
              <w:t>Видимость и затухание...</w:t>
            </w:r>
          </w:p>
        </w:tc>
        <w:tc>
          <w:tcPr>
            <w:tcW w:type="dxa" w:w="1728"/>
          </w:tcPr>
          <w:p>
            <w:r>
              <w:t>pushmenu q2prox_avfx_stars_visibility</w:t>
            </w:r>
          </w:p>
        </w:tc>
        <w:tc>
          <w:tcPr>
            <w:tcW w:type="dxa" w:w="1728"/>
          </w:tcPr>
          <w:p>
            <w:r>
              <w:t>Открыть видимость звёзд, затухание и отсечку по горизонту.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Разделы</w:t>
            </w:r>
          </w:p>
        </w:tc>
        <w:tc>
          <w:tcPr>
            <w:tcW w:type="dxa" w:w="1728"/>
          </w:tcPr>
          <w:p>
            <w:r>
              <w:t>Каталог и фоновые звёзды...</w:t>
            </w:r>
          </w:p>
        </w:tc>
        <w:tc>
          <w:tcPr>
            <w:tcW w:type="dxa" w:w="1728"/>
          </w:tcPr>
          <w:p>
            <w:r>
              <w:t>pushmenu q2prox_avfx_stars_catalog</w:t>
            </w:r>
          </w:p>
        </w:tc>
        <w:tc>
          <w:tcPr>
            <w:tcW w:type="dxa" w:w="1728"/>
          </w:tcPr>
          <w:p>
            <w:r>
              <w:t>Открыть настройки реального каталога и фоновых звёзд.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Разделы</w:t>
            </w:r>
          </w:p>
        </w:tc>
        <w:tc>
          <w:tcPr>
            <w:tcW w:type="dxa" w:w="1728"/>
          </w:tcPr>
          <w:p>
            <w:r>
              <w:t>Bloom и ориентация...</w:t>
            </w:r>
          </w:p>
        </w:tc>
        <w:tc>
          <w:tcPr>
            <w:tcW w:type="dxa" w:w="1728"/>
          </w:tcPr>
          <w:p>
            <w:r>
              <w:t>pushmenu q2prox_avfx_stars_bloom_orientation</w:t>
            </w:r>
          </w:p>
        </w:tc>
        <w:tc>
          <w:tcPr>
            <w:tcW w:type="dxa" w:w="1728"/>
          </w:tcPr>
          <w:p>
            <w:r>
              <w:t>Открыть bloom звёзд и ориентацию небесной сферы.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Разделы</w:t>
            </w:r>
          </w:p>
        </w:tc>
        <w:tc>
          <w:tcPr>
            <w:tcW w:type="dxa" w:w="1728"/>
          </w:tcPr>
          <w:p>
            <w:r>
              <w:t>Цвета и мерцание...</w:t>
            </w:r>
          </w:p>
        </w:tc>
        <w:tc>
          <w:tcPr>
            <w:tcW w:type="dxa" w:w="1728"/>
          </w:tcPr>
          <w:p>
            <w:r>
              <w:t>pushmenu q2prox_avfx_stars_color</w:t>
            </w:r>
          </w:p>
        </w:tc>
        <w:tc>
          <w:tcPr>
            <w:tcW w:type="dxa" w:w="1728"/>
          </w:tcPr>
          <w:p>
            <w:r>
              <w:t>Открыть цветные акцентные звёзды и плавное мерцание.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Разделы</w:t>
            </w:r>
          </w:p>
        </w:tc>
        <w:tc>
          <w:tcPr>
            <w:tcW w:type="dxa" w:w="1728"/>
          </w:tcPr>
          <w:p>
            <w:r>
              <w:t>Планеты и созвездия...</w:t>
            </w:r>
          </w:p>
        </w:tc>
        <w:tc>
          <w:tcPr>
            <w:tcW w:type="dxa" w:w="1728"/>
          </w:tcPr>
          <w:p>
            <w:r>
              <w:t>pushmenu q2prox_avfx_stars_objects</w:t>
            </w:r>
          </w:p>
        </w:tc>
        <w:tc>
          <w:tcPr>
            <w:tcW w:type="dxa" w:w="1728"/>
          </w:tcPr>
          <w:p>
            <w:r>
              <w:t>Открыть меню планет, созвездий и Млечного Пути.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Разделы</w:t>
            </w:r>
          </w:p>
        </w:tc>
        <w:tc>
          <w:tcPr>
            <w:tcW w:type="dxa" w:w="1728"/>
          </w:tcPr>
          <w:p>
            <w:r>
              <w:t>Метеоры и кометы... (X)</w:t>
            </w:r>
          </w:p>
        </w:tc>
        <w:tc>
          <w:tcPr>
            <w:tcW w:type="dxa" w:w="1728"/>
          </w:tcPr>
          <w:p>
            <w:r>
              <w:t>pushmenu q2prox_avfx_meteors</w:t>
            </w:r>
          </w:p>
        </w:tc>
        <w:tc>
          <w:tcPr>
            <w:tcW w:type="dxa" w:w="1728"/>
          </w:tcPr>
          <w:p>
            <w:r>
              <w:t>Открыть настройки метеоров и комет.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Разделы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cl_avfx_defaults_stars</w:t>
            </w:r>
          </w:p>
        </w:tc>
        <w:tc>
          <w:tcPr>
            <w:tcW w:type="dxa" w:w="1728"/>
          </w:tcPr>
          <w:p>
            <w:r>
              <w:t>Сбрасывает только параметры звёзд, показанные в этом экране.</w:t>
            </w:r>
          </w:p>
        </w:tc>
      </w:tr>
    </w:tbl>
    <w:p>
      <w:pPr>
        <w:pStyle w:val="Heading3"/>
      </w:pPr>
      <w:r>
        <w:t>Звёзды / Видимость (q2prox_avfx_stars_visibility)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Затенение облаками</w:t>
            </w:r>
          </w:p>
        </w:tc>
        <w:tc>
          <w:tcPr>
            <w:tcW w:type="dxa" w:w="1728"/>
          </w:tcPr>
          <w:p>
            <w:r>
              <w:t>cl_avfx_stars_cloud_occlusion 0.0 1.0 0.05</w:t>
            </w:r>
          </w:p>
        </w:tc>
        <w:tc>
          <w:tcPr>
            <w:tcW w:type="dxa" w:w="1728"/>
          </w:tcPr>
          <w:p>
            <w:r>
              <w:t>Сила затенения звёзд облаками. 0.35 по умолчанию.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Затухание днём</w:t>
            </w:r>
          </w:p>
        </w:tc>
        <w:tc>
          <w:tcPr>
            <w:tcW w:type="dxa" w:w="1728"/>
          </w:tcPr>
          <w:p>
            <w:r>
              <w:t>cl_avfx_stars_day_fade 0.0 1.0 0.05</w:t>
            </w:r>
          </w:p>
        </w:tc>
        <w:tc>
          <w:tcPr>
            <w:tcW w:type="dxa" w:w="1728"/>
          </w:tcPr>
          <w:p>
            <w:r>
              <w:t>Сила дневного затухания. 1.0 по умолчанию.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Затухание при луне</w:t>
            </w:r>
          </w:p>
        </w:tc>
        <w:tc>
          <w:tcPr>
            <w:tcW w:type="dxa" w:w="1728"/>
          </w:tcPr>
          <w:p>
            <w:r>
              <w:t>cl_avfx_stars_moon_fade 0.0 1.0 0.05</w:t>
            </w:r>
          </w:p>
        </w:tc>
        <w:tc>
          <w:tcPr>
            <w:tcW w:type="dxa" w:w="1728"/>
          </w:tcPr>
          <w:p>
            <w:r>
              <w:t>Сила затухания при полной луне. 1.0 по умолчанию.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Протяжённость неба</w:t>
            </w:r>
          </w:p>
        </w:tc>
        <w:tc>
          <w:tcPr>
            <w:tcW w:type="dxa" w:w="1728"/>
          </w:tcPr>
          <w:p>
            <w:r>
              <w:t>cl_avfx_stars_horizon_clip Full sphere 0 Clip at horizon 1</w:t>
            </w:r>
          </w:p>
        </w:tc>
        <w:tc>
          <w:tcPr>
            <w:tcW w:type="dxa" w:w="1728"/>
          </w:tcPr>
          <w:p>
            <w:r>
              <w:t>Протяжённость звёздного неба: вся сфера или отсечка по горизонту.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Звёзды: основное...</w:t>
            </w:r>
          </w:p>
        </w:tc>
        <w:tc>
          <w:tcPr>
            <w:tcW w:type="dxa" w:w="1728"/>
          </w:tcPr>
          <w:p>
            <w:r>
              <w:t>pushmenu q2prox_avfx_stars</w:t>
            </w:r>
          </w:p>
        </w:tc>
        <w:tc>
          <w:tcPr>
            <w:tcW w:type="dxa" w:w="1728"/>
          </w:tcPr>
          <w:p>
            <w:r>
              <w:t>Вернуться в главное меню звёзд.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Каталог и фон...</w:t>
            </w:r>
          </w:p>
        </w:tc>
        <w:tc>
          <w:tcPr>
            <w:tcW w:type="dxa" w:w="1728"/>
          </w:tcPr>
          <w:p>
            <w:r>
              <w:t>pushmenu q2prox_avfx_stars_catalog</w:t>
            </w:r>
          </w:p>
        </w:tc>
        <w:tc>
          <w:tcPr>
            <w:tcW w:type="dxa" w:w="1728"/>
          </w:tcPr>
          <w:p>
            <w:r>
              <w:t>Открыть настройки каталога и фоновых звёзд.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cl_avfx_defaults_stars_visibility</w:t>
            </w:r>
          </w:p>
        </w:tc>
        <w:tc>
          <w:tcPr>
            <w:tcW w:type="dxa" w:w="1728"/>
          </w:tcPr>
          <w:p>
            <w:r>
              <w:t>Сбрасывает только параметры видимости, показанные в этом экране.</w:t>
            </w:r>
          </w:p>
        </w:tc>
      </w:tr>
    </w:tbl>
    <w:p>
      <w:pPr>
        <w:pStyle w:val="Heading3"/>
      </w:pPr>
      <w:r>
        <w:t>Звёзды / Каталог и фон (q2prox_avfx_stars_catalog)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Реальный каталог</w:t>
            </w:r>
          </w:p>
        </w:tc>
        <w:tc>
          <w:tcPr>
            <w:tcW w:type="dxa" w:w="1728"/>
          </w:tcPr>
          <w:p>
            <w:r>
              <w:t>Реальный каталог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Реальный каталог</w:t>
            </w:r>
          </w:p>
        </w:tc>
        <w:tc>
          <w:tcPr>
            <w:tcW w:type="dxa" w:w="1728"/>
          </w:tcPr>
          <w:p>
            <w:r>
              <w:t>Количество реальных</w:t>
            </w:r>
          </w:p>
        </w:tc>
        <w:tc>
          <w:tcPr>
            <w:tcW w:type="dxa" w:w="1728"/>
          </w:tcPr>
          <w:p>
            <w:r>
              <w:t>cl_avfx_stars_real_count 64 2048 16</w:t>
            </w:r>
          </w:p>
        </w:tc>
        <w:tc>
          <w:tcPr>
            <w:tcW w:type="dxa" w:w="1728"/>
          </w:tcPr>
          <w:p>
            <w:r>
              <w:t>Запрошенное количество звёзд реального каталога.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Реальный каталог</w:t>
            </w:r>
          </w:p>
        </w:tc>
        <w:tc>
          <w:tcPr>
            <w:tcW w:type="dxa" w:w="1728"/>
          </w:tcPr>
          <w:p>
            <w:r>
              <w:t>Яркость реальных</w:t>
            </w:r>
          </w:p>
        </w:tc>
        <w:tc>
          <w:tcPr>
            <w:tcW w:type="dxa" w:w="1728"/>
          </w:tcPr>
          <w:p>
            <w:r>
              <w:t>cl_avfx_stars_real_brightness 0.0 3.0 0.05</w:t>
            </w:r>
          </w:p>
        </w:tc>
        <w:tc>
          <w:tcPr>
            <w:tcW w:type="dxa" w:w="1728"/>
          </w:tcPr>
          <w:p>
            <w:r>
              <w:t>Множитель яркости реального каталога. 3.0 по умолчанию.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Реальный каталог</w:t>
            </w:r>
          </w:p>
        </w:tc>
        <w:tc>
          <w:tcPr>
            <w:tcW w:type="dxa" w:w="1728"/>
          </w:tcPr>
          <w:p>
            <w:r>
              <w:t>Размер реальных</w:t>
            </w:r>
          </w:p>
        </w:tc>
        <w:tc>
          <w:tcPr>
            <w:tcW w:type="dxa" w:w="1728"/>
          </w:tcPr>
          <w:p>
            <w:r>
              <w:t>cl_avfx_stars_real_size 0.05 4.0 0.05</w:t>
            </w:r>
          </w:p>
        </w:tc>
        <w:tc>
          <w:tcPr>
            <w:tcW w:type="dxa" w:w="1728"/>
          </w:tcPr>
          <w:p>
            <w:r>
              <w:t>Множитель размера реальных звёзд. 0.05 по умолчанию.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Реальный каталог</w:t>
            </w:r>
          </w:p>
        </w:tc>
        <w:tc>
          <w:tcPr>
            <w:tcW w:type="dxa" w:w="1728"/>
          </w:tcPr>
          <w:p>
            <w:r>
              <w:t>Размер ярких</w:t>
            </w:r>
          </w:p>
        </w:tc>
        <w:tc>
          <w:tcPr>
            <w:tcW w:type="dxa" w:w="1728"/>
          </w:tcPr>
          <w:p>
            <w:r>
              <w:t>cl_avfx_stars_real_bright_size 0.0 4.0 0.05</w:t>
            </w:r>
          </w:p>
        </w:tc>
        <w:tc>
          <w:tcPr>
            <w:tcW w:type="dxa" w:w="1728"/>
          </w:tcPr>
          <w:p>
            <w:r>
              <w:t>Дополнительный диаметр по видимой величине для самых ярких звёзд реального каталога. 0 сохраняет компактный принятый размер; больше — Сириус/Ригель/Вега становятся заметно крупнее обычных звёзд.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Реальный каталог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Фоновые звёзды</w:t>
            </w:r>
          </w:p>
        </w:tc>
        <w:tc>
          <w:tcPr>
            <w:tcW w:type="dxa" w:w="1728"/>
          </w:tcPr>
          <w:p>
            <w:r>
              <w:t>Фоновые звёзды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Фоновые звёзды</w:t>
            </w:r>
          </w:p>
        </w:tc>
        <w:tc>
          <w:tcPr>
            <w:tcW w:type="dxa" w:w="1728"/>
          </w:tcPr>
          <w:p>
            <w:r>
              <w:t>Фоновые: количество</w:t>
            </w:r>
          </w:p>
        </w:tc>
        <w:tc>
          <w:tcPr>
            <w:tcW w:type="dxa" w:w="1728"/>
          </w:tcPr>
          <w:p>
            <w:r>
              <w:t>cl_avfx_stars_procedural_count 0 20000 250</w:t>
            </w:r>
          </w:p>
        </w:tc>
        <w:tc>
          <w:tcPr>
            <w:tcW w:type="dxa" w:w="1728"/>
          </w:tcPr>
          <w:p>
            <w:r>
              <w:t>Количество тусклых процедурных фоновых звёзд. По умолчанию 12000.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Фоновые звёзды</w:t>
            </w:r>
          </w:p>
        </w:tc>
        <w:tc>
          <w:tcPr>
            <w:tcW w:type="dxa" w:w="1728"/>
          </w:tcPr>
          <w:p>
            <w:r>
              <w:t>Размер фоновых</w:t>
            </w:r>
          </w:p>
        </w:tc>
        <w:tc>
          <w:tcPr>
            <w:tcW w:type="dxa" w:w="1728"/>
          </w:tcPr>
          <w:p>
            <w:r>
              <w:t>cl_avfx_stars_size 0.05 4.0 0.05</w:t>
            </w:r>
          </w:p>
        </w:tc>
        <w:tc>
          <w:tcPr>
            <w:tcW w:type="dxa" w:w="1728"/>
          </w:tcPr>
          <w:p>
            <w:r>
              <w:t>Множитель размера фоновых звёзд. 0.20 по умолчанию.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Фоновые звёзды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Лучи от звёзд</w:t>
            </w:r>
          </w:p>
        </w:tc>
        <w:tc>
          <w:tcPr>
            <w:tcW w:type="dxa" w:w="1728"/>
          </w:tcPr>
          <w:p>
            <w:r>
              <w:t>Лучи от звёзд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Лучи от звёзд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Лучи от звёзд</w:t>
            </w:r>
          </w:p>
        </w:tc>
        <w:tc>
          <w:tcPr>
            <w:tcW w:type="dxa" w:w="1728"/>
          </w:tcPr>
          <w:p>
            <w:r>
              <w:t>Звёзды: основное...</w:t>
            </w:r>
          </w:p>
        </w:tc>
        <w:tc>
          <w:tcPr>
            <w:tcW w:type="dxa" w:w="1728"/>
          </w:tcPr>
          <w:p>
            <w:r>
              <w:t>pushmenu q2prox_avfx_stars</w:t>
            </w:r>
          </w:p>
        </w:tc>
        <w:tc>
          <w:tcPr>
            <w:tcW w:type="dxa" w:w="1728"/>
          </w:tcPr>
          <w:p>
            <w:r>
              <w:t>Вернуться в главное меню звёзд.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Лучи от звёзд</w:t>
            </w:r>
          </w:p>
        </w:tc>
        <w:tc>
          <w:tcPr>
            <w:tcW w:type="dxa" w:w="1728"/>
          </w:tcPr>
          <w:p>
            <w:r>
              <w:t>Видимость...</w:t>
            </w:r>
          </w:p>
        </w:tc>
        <w:tc>
          <w:tcPr>
            <w:tcW w:type="dxa" w:w="1728"/>
          </w:tcPr>
          <w:p>
            <w:r>
              <w:t>pushmenu q2prox_avfx_stars_visibility</w:t>
            </w:r>
          </w:p>
        </w:tc>
        <w:tc>
          <w:tcPr>
            <w:tcW w:type="dxa" w:w="1728"/>
          </w:tcPr>
          <w:p>
            <w:r>
              <w:t>Открыть настройки видимости.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Лучи от звёзд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Лучи от звёзд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cl_avfx_defaults_stars_catalog</w:t>
            </w:r>
          </w:p>
        </w:tc>
        <w:tc>
          <w:tcPr>
            <w:tcW w:type="dxa" w:w="1728"/>
          </w:tcPr>
          <w:p>
            <w:r>
              <w:t>Сбрасывает только параметры каталога и фона, показанные в этом экране.</w:t>
            </w:r>
          </w:p>
        </w:tc>
      </w:tr>
    </w:tbl>
    <w:p>
      <w:pPr>
        <w:pStyle w:val="Heading3"/>
      </w:pPr>
      <w:r>
        <w:t>Звёзды / Bloom и ориентация (q2prox_avfx_stars_bloom_orientation)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Bloom звёзд</w:t>
            </w:r>
          </w:p>
        </w:tc>
        <w:tc>
          <w:tcPr>
            <w:tcW w:type="dxa" w:w="1728"/>
          </w:tcPr>
          <w:p>
            <w:r>
              <w:t>Bloom звёзд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Bloom звёзд</w:t>
            </w:r>
          </w:p>
        </w:tc>
        <w:tc>
          <w:tcPr>
            <w:tcW w:type="dxa" w:w="1728"/>
          </w:tcPr>
          <w:p>
            <w:r>
              <w:t>Интенсивность bloom</w:t>
            </w:r>
          </w:p>
        </w:tc>
        <w:tc>
          <w:tcPr>
            <w:tcW w:type="dxa" w:w="1728"/>
          </w:tcPr>
          <w:p>
            <w:r>
              <w:t>cl_avfx_stars_bloom_intensity 0.0 3.0 0.05</w:t>
            </w:r>
          </w:p>
        </w:tc>
        <w:tc>
          <w:tcPr>
            <w:tcW w:type="dxa" w:w="1728"/>
          </w:tcPr>
          <w:p>
            <w:r>
              <w:t>Интенсивность bloom звёзд. 1.10 по умолчанию.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Bloom звёзд</w:t>
            </w:r>
          </w:p>
        </w:tc>
        <w:tc>
          <w:tcPr>
            <w:tcW w:type="dxa" w:w="1728"/>
          </w:tcPr>
          <w:p>
            <w:r>
              <w:t>Порог bloom</w:t>
            </w:r>
          </w:p>
        </w:tc>
        <w:tc>
          <w:tcPr>
            <w:tcW w:type="dxa" w:w="1728"/>
          </w:tcPr>
          <w:p>
            <w:r>
              <w:t>cl_avfx_stars_bloom_threshold 0.0 3.0 0.05</w:t>
            </w:r>
          </w:p>
        </w:tc>
        <w:tc>
          <w:tcPr>
            <w:tcW w:type="dxa" w:w="1728"/>
          </w:tcPr>
          <w:p>
            <w:r>
              <w:t>Порог эмиссии для bloom звёзд. 0.10 по умолчанию.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Bloom звёзд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Ориентация неба</w:t>
            </w:r>
          </w:p>
        </w:tc>
        <w:tc>
          <w:tcPr>
            <w:tcW w:type="dxa" w:w="1728"/>
          </w:tcPr>
          <w:p>
            <w:r>
              <w:t>Ориентация неба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Ориентация неба</w:t>
            </w:r>
          </w:p>
        </w:tc>
        <w:tc>
          <w:tcPr>
            <w:tcW w:type="dxa" w:w="1728"/>
          </w:tcPr>
          <w:p>
            <w:r>
              <w:t>Ориентация неба</w:t>
            </w:r>
          </w:p>
        </w:tc>
        <w:tc>
          <w:tcPr>
            <w:tcW w:type="dxa" w:w="1728"/>
          </w:tcPr>
          <w:p>
            <w:r>
              <w:t>cl_avfx_stars_orientation_mode Manual 0 Sidereal auto 1 AVFX day cycle 2</w:t>
            </w:r>
          </w:p>
        </w:tc>
        <w:tc>
          <w:tcPr>
            <w:tcW w:type="dxa" w:w="1728"/>
          </w:tcPr>
          <w:p>
            <w:r>
              <w:t>Источник ориентации небесной сферы.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Ориентация неба</w:t>
            </w:r>
          </w:p>
        </w:tc>
        <w:tc>
          <w:tcPr>
            <w:tcW w:type="dxa" w:w="1728"/>
          </w:tcPr>
          <w:p>
            <w:r>
              <w:t>Yaw (азимут)</w:t>
            </w:r>
          </w:p>
        </w:tc>
        <w:tc>
          <w:tcPr>
            <w:tcW w:type="dxa" w:w="1728"/>
          </w:tcPr>
          <w:p>
            <w:r>
              <w:t>cl_avfx_stars_yaw -360 360 1</w:t>
            </w:r>
          </w:p>
        </w:tc>
        <w:tc>
          <w:tcPr>
            <w:tcW w:type="dxa" w:w="1728"/>
          </w:tcPr>
          <w:p>
            <w:r>
              <w:t>Ручной yaw-сдвиг, градусы.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Ориентация неба</w:t>
            </w:r>
          </w:p>
        </w:tc>
        <w:tc>
          <w:tcPr>
            <w:tcW w:type="dxa" w:w="1728"/>
          </w:tcPr>
          <w:p>
            <w:r>
              <w:t>Pitch (наклон)</w:t>
            </w:r>
          </w:p>
        </w:tc>
        <w:tc>
          <w:tcPr>
            <w:tcW w:type="dxa" w:w="1728"/>
          </w:tcPr>
          <w:p>
            <w:r>
              <w:t>cl_avfx_stars_pitch -90 90 1</w:t>
            </w:r>
          </w:p>
        </w:tc>
        <w:tc>
          <w:tcPr>
            <w:tcW w:type="dxa" w:w="1728"/>
          </w:tcPr>
          <w:p>
            <w:r>
              <w:t>Ручной pitch-сдвиг, градусы.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Ориентация неба</w:t>
            </w:r>
          </w:p>
        </w:tc>
        <w:tc>
          <w:tcPr>
            <w:tcW w:type="dxa" w:w="1728"/>
          </w:tcPr>
          <w:p>
            <w:r>
              <w:t>Roll (крен)</w:t>
            </w:r>
          </w:p>
        </w:tc>
        <w:tc>
          <w:tcPr>
            <w:tcW w:type="dxa" w:w="1728"/>
          </w:tcPr>
          <w:p>
            <w:r>
              <w:t>cl_avfx_stars_roll -180 180 1</w:t>
            </w:r>
          </w:p>
        </w:tc>
        <w:tc>
          <w:tcPr>
            <w:tcW w:type="dxa" w:w="1728"/>
          </w:tcPr>
          <w:p>
            <w:r>
              <w:t>Ручной roll-сдвиг, градусы.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Ориентация неба</w:t>
            </w:r>
          </w:p>
        </w:tc>
        <w:tc>
          <w:tcPr>
            <w:tcW w:type="dxa" w:w="1728"/>
          </w:tcPr>
          <w:p>
            <w:r>
              <w:t>Скорость авто-вращения</w:t>
            </w:r>
          </w:p>
        </w:tc>
        <w:tc>
          <w:tcPr>
            <w:tcW w:type="dxa" w:w="1728"/>
          </w:tcPr>
          <w:p>
            <w:r>
              <w:t>cl_avfx_stars_auto_speed 0.0 10.0 0.1</w:t>
            </w:r>
          </w:p>
        </w:tc>
        <w:tc>
          <w:tcPr>
            <w:tcW w:type="dxa" w:w="1728"/>
          </w:tcPr>
          <w:p>
            <w:r>
              <w:t>Множитель скорости авто-вращения. 1.0 по умолчанию; 0 замораживает авто.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Ориентация неба</w:t>
            </w:r>
          </w:p>
        </w:tc>
        <w:tc>
          <w:tcPr>
            <w:tcW w:type="dxa" w:w="1728"/>
          </w:tcPr>
          <w:p>
            <w:r>
              <w:t>Фаза авто-вращения</w:t>
            </w:r>
          </w:p>
        </w:tc>
        <w:tc>
          <w:tcPr>
            <w:tcW w:type="dxa" w:w="1728"/>
          </w:tcPr>
          <w:p>
            <w:r>
              <w:t>cl_avfx_stars_auto_time -86400 86400 60</w:t>
            </w:r>
          </w:p>
        </w:tc>
        <w:tc>
          <w:tcPr>
            <w:tcW w:type="dxa" w:w="1728"/>
          </w:tcPr>
          <w:p>
            <w:r>
              <w:t>Статический фазовый сдвиг авто-вращения, секунды.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Ориентация неба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Ориентация неба</w:t>
            </w:r>
          </w:p>
        </w:tc>
        <w:tc>
          <w:tcPr>
            <w:tcW w:type="dxa" w:w="1728"/>
          </w:tcPr>
          <w:p>
            <w:r>
              <w:t>Звёзды: основное...</w:t>
            </w:r>
          </w:p>
        </w:tc>
        <w:tc>
          <w:tcPr>
            <w:tcW w:type="dxa" w:w="1728"/>
          </w:tcPr>
          <w:p>
            <w:r>
              <w:t>pushmenu q2prox_avfx_stars</w:t>
            </w:r>
          </w:p>
        </w:tc>
        <w:tc>
          <w:tcPr>
            <w:tcW w:type="dxa" w:w="1728"/>
          </w:tcPr>
          <w:p>
            <w:r>
              <w:t>Вернуться в главное меню звёзд.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Ориентация неба</w:t>
            </w:r>
          </w:p>
        </w:tc>
        <w:tc>
          <w:tcPr>
            <w:tcW w:type="dxa" w:w="1728"/>
          </w:tcPr>
          <w:p>
            <w:r>
              <w:t>Цвета и мерцание...</w:t>
            </w:r>
          </w:p>
        </w:tc>
        <w:tc>
          <w:tcPr>
            <w:tcW w:type="dxa" w:w="1728"/>
          </w:tcPr>
          <w:p>
            <w:r>
              <w:t>pushmenu q2prox_avfx_stars_color</w:t>
            </w:r>
          </w:p>
        </w:tc>
        <w:tc>
          <w:tcPr>
            <w:tcW w:type="dxa" w:w="1728"/>
          </w:tcPr>
          <w:p>
            <w:r>
              <w:t>Открыть настройки цветов и мерцания.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Ориентация неба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Ориентация неба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cl_avfx_defaults_stars_bloom_orientation</w:t>
            </w:r>
          </w:p>
        </w:tc>
        <w:tc>
          <w:tcPr>
            <w:tcW w:type="dxa" w:w="1728"/>
          </w:tcPr>
          <w:p>
            <w:r>
              <w:t>Сбрасывает только параметры bloom и ориентации, показанные в этом экране.</w:t>
            </w:r>
          </w:p>
        </w:tc>
      </w:tr>
    </w:tbl>
    <w:p>
      <w:pPr>
        <w:pStyle w:val="Heading3"/>
      </w:pPr>
      <w:r>
        <w:t>Звёзды / Цвета и мерцание (q2prox_avfx_stars_color)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Цвет</w:t>
            </w:r>
          </w:p>
        </w:tc>
        <w:tc>
          <w:tcPr>
            <w:tcW w:type="dxa" w:w="1728"/>
          </w:tcPr>
          <w:p>
            <w:r>
              <w:t>Цвет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Цвет</w:t>
            </w:r>
          </w:p>
        </w:tc>
        <w:tc>
          <w:tcPr>
            <w:tcW w:type="dxa" w:w="1728"/>
          </w:tcPr>
          <w:p>
            <w:r>
              <w:t>Доля цветных</w:t>
            </w:r>
          </w:p>
        </w:tc>
        <w:tc>
          <w:tcPr>
            <w:tcW w:type="dxa" w:w="1728"/>
          </w:tcPr>
          <w:p>
            <w:r>
              <w:t>cl_avfx_stars_colorful_fraction 0.0 0.50 0.01</w:t>
            </w:r>
          </w:p>
        </w:tc>
        <w:tc>
          <w:tcPr>
            <w:tcW w:type="dxa" w:w="1728"/>
          </w:tcPr>
          <w:p>
            <w:r>
              <w:t>Доля звёзд с цветным оттенком. 0.08 по умолчанию.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Цвет</w:t>
            </w:r>
          </w:p>
        </w:tc>
        <w:tc>
          <w:tcPr>
            <w:tcW w:type="dxa" w:w="1728"/>
          </w:tcPr>
          <w:p>
            <w:r>
              <w:t>Интенсивность цвета</w:t>
            </w:r>
          </w:p>
        </w:tc>
        <w:tc>
          <w:tcPr>
            <w:tcW w:type="dxa" w:w="1728"/>
          </w:tcPr>
          <w:p>
            <w:r>
              <w:t>cl_avfx_stars_colorful_intensity 0.0 2.0 0.05</w:t>
            </w:r>
          </w:p>
        </w:tc>
        <w:tc>
          <w:tcPr>
            <w:tcW w:type="dxa" w:w="1728"/>
          </w:tcPr>
          <w:p>
            <w:r>
              <w:t>Насыщенность / эмиссия только цветных звёзд. 1.00 по умолчанию.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Мерцание</w:t>
            </w:r>
          </w:p>
        </w:tc>
        <w:tc>
          <w:tcPr>
            <w:tcW w:type="dxa" w:w="1728"/>
          </w:tcPr>
          <w:p>
            <w:r>
              <w:t>Мерцание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Мерцание</w:t>
            </w:r>
          </w:p>
        </w:tc>
        <w:tc>
          <w:tcPr>
            <w:tcW w:type="dxa" w:w="1728"/>
          </w:tcPr>
          <w:p>
            <w:r>
              <w:t>Сила мерцания</w:t>
            </w:r>
          </w:p>
        </w:tc>
        <w:tc>
          <w:tcPr>
            <w:tcW w:type="dxa" w:w="1728"/>
          </w:tcPr>
          <w:p>
            <w:r>
              <w:t>cl_avfx_stars_colorful_twinkle 0.0 1.0 0.05</w:t>
            </w:r>
          </w:p>
        </w:tc>
        <w:tc>
          <w:tcPr>
            <w:tcW w:type="dxa" w:w="1728"/>
          </w:tcPr>
          <w:p>
            <w:r>
              <w:t>Сила пульсации цветных и бело-мерцающих звёзд. 0.75 по умолчанию.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Мерцание</w:t>
            </w:r>
          </w:p>
        </w:tc>
        <w:tc>
          <w:tcPr>
            <w:tcW w:type="dxa" w:w="1728"/>
          </w:tcPr>
          <w:p>
            <w:r>
              <w:t>Скорость мерцания</w:t>
            </w:r>
          </w:p>
        </w:tc>
        <w:tc>
          <w:tcPr>
            <w:tcW w:type="dxa" w:w="1728"/>
          </w:tcPr>
          <w:p>
            <w:r>
              <w:t>cl_avfx_stars_colorful_twinkle_speed 0.05 4.0 0.05</w:t>
            </w:r>
          </w:p>
        </w:tc>
        <w:tc>
          <w:tcPr>
            <w:tcW w:type="dxa" w:w="1728"/>
          </w:tcPr>
          <w:p>
            <w:r>
              <w:t>Множитель скорости мерцания. 1.00 по умолчанию.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Мерцание</w:t>
            </w:r>
          </w:p>
        </w:tc>
        <w:tc>
          <w:tcPr>
            <w:tcW w:type="dxa" w:w="1728"/>
          </w:tcPr>
          <w:p>
            <w:r>
              <w:t>Длина цикла</w:t>
            </w:r>
          </w:p>
        </w:tc>
        <w:tc>
          <w:tcPr>
            <w:tcW w:type="dxa" w:w="1728"/>
          </w:tcPr>
          <w:p>
            <w:r>
              <w:t>cl_avfx_stars_colorful_twinkle_seconds 1.0 12.0 0.5</w:t>
            </w:r>
          </w:p>
        </w:tc>
        <w:tc>
          <w:tcPr>
            <w:tcW w:type="dxa" w:w="1728"/>
          </w:tcPr>
          <w:p>
            <w:r>
              <w:t>Базовая длина цикла тускло-ярко-тускло, секунды. 4.00 по умолчанию.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Мерцание</w:t>
            </w:r>
          </w:p>
        </w:tc>
        <w:tc>
          <w:tcPr>
            <w:tcW w:type="dxa" w:w="1728"/>
          </w:tcPr>
          <w:p>
            <w:r>
              <w:t>Мин. яркость</w:t>
            </w:r>
          </w:p>
        </w:tc>
        <w:tc>
          <w:tcPr>
            <w:tcW w:type="dxa" w:w="1728"/>
          </w:tcPr>
          <w:p>
            <w:r>
              <w:t>cl_avfx_stars_colorful_twinkle_floor 0.0 0.50 0.01</w:t>
            </w:r>
          </w:p>
        </w:tc>
        <w:tc>
          <w:tcPr>
            <w:tcW w:type="dxa" w:w="1728"/>
          </w:tcPr>
          <w:p>
            <w:r>
              <w:t>Минимальная яркость в тусклой точке цикла. 0.04 по умолчанию.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Мерцание</w:t>
            </w:r>
          </w:p>
        </w:tc>
        <w:tc>
          <w:tcPr>
            <w:tcW w:type="dxa" w:w="1728"/>
          </w:tcPr>
          <w:p>
            <w:r>
              <w:t>Доля мерцающих белых</w:t>
            </w:r>
          </w:p>
        </w:tc>
        <w:tc>
          <w:tcPr>
            <w:tcW w:type="dxa" w:w="1728"/>
          </w:tcPr>
          <w:p>
            <w:r>
              <w:t>cl_avfx_stars_white_twinkle_fraction 0.0 0.50 0.01</w:t>
            </w:r>
          </w:p>
        </w:tc>
        <w:tc>
          <w:tcPr>
            <w:tcW w:type="dxa" w:w="1728"/>
          </w:tcPr>
          <w:p>
            <w:r>
              <w:t>Доля обычных белых звёзд, которые тоже мерцают. 0.00 по умолчанию.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Мерцание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Мерцание</w:t>
            </w:r>
          </w:p>
        </w:tc>
        <w:tc>
          <w:tcPr>
            <w:tcW w:type="dxa" w:w="1728"/>
          </w:tcPr>
          <w:p>
            <w:r>
              <w:t>Звёзды: основное...</w:t>
            </w:r>
          </w:p>
        </w:tc>
        <w:tc>
          <w:tcPr>
            <w:tcW w:type="dxa" w:w="1728"/>
          </w:tcPr>
          <w:p>
            <w:r>
              <w:t>pushmenu q2prox_avfx_stars</w:t>
            </w:r>
          </w:p>
        </w:tc>
        <w:tc>
          <w:tcPr>
            <w:tcW w:type="dxa" w:w="1728"/>
          </w:tcPr>
          <w:p>
            <w:r>
              <w:t>Вернуться в главное меню звёзд.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Мерцание</w:t>
            </w:r>
          </w:p>
        </w:tc>
        <w:tc>
          <w:tcPr>
            <w:tcW w:type="dxa" w:w="1728"/>
          </w:tcPr>
          <w:p>
            <w:r>
              <w:t>Bloom и ориентация...</w:t>
            </w:r>
          </w:p>
        </w:tc>
        <w:tc>
          <w:tcPr>
            <w:tcW w:type="dxa" w:w="1728"/>
          </w:tcPr>
          <w:p>
            <w:r>
              <w:t>pushmenu q2prox_avfx_stars_bloom_orientation</w:t>
            </w:r>
          </w:p>
        </w:tc>
        <w:tc>
          <w:tcPr>
            <w:tcW w:type="dxa" w:w="1728"/>
          </w:tcPr>
          <w:p>
            <w:r>
              <w:t>Открыть настройки bloom и ориентации.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Мерцание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Мерцание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cl_avfx_defaults_stars_color</w:t>
            </w:r>
          </w:p>
        </w:tc>
        <w:tc>
          <w:tcPr>
            <w:tcW w:type="dxa" w:w="1728"/>
          </w:tcPr>
          <w:p>
            <w:r>
              <w:t>Сбрасывает только параметры цвета и мерцания, показанные в этом экране.</w:t>
            </w:r>
          </w:p>
        </w:tc>
      </w:tr>
    </w:tbl>
    <w:p>
      <w:pPr>
        <w:pStyle w:val="Heading3"/>
      </w:pPr>
      <w:r>
        <w:t>Звёзды / Планеты и созвездия (q2prox_avfx_stars_objects)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Млечный Путь...</w:t>
            </w:r>
          </w:p>
        </w:tc>
        <w:tc>
          <w:tcPr>
            <w:tcW w:type="dxa" w:w="1728"/>
          </w:tcPr>
          <w:p>
            <w:r>
              <w:t>pushmenu q2prox_avfx_stars_milky_way</w:t>
            </w:r>
          </w:p>
        </w:tc>
        <w:tc>
          <w:tcPr>
            <w:tcW w:type="dxa" w:w="1728"/>
          </w:tcPr>
          <w:p>
            <w:r>
              <w:t>Открыть настройки Млечного Пути.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Планеты...</w:t>
            </w:r>
          </w:p>
        </w:tc>
        <w:tc>
          <w:tcPr>
            <w:tcW w:type="dxa" w:w="1728"/>
          </w:tcPr>
          <w:p>
            <w:r>
              <w:t>pushmenu q2prox_avfx_stars_planets</w:t>
            </w:r>
          </w:p>
        </w:tc>
        <w:tc>
          <w:tcPr>
            <w:tcW w:type="dxa" w:w="1728"/>
          </w:tcPr>
          <w:p>
            <w:r>
              <w:t>Открыть настройки планет.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Созвездия...</w:t>
            </w:r>
          </w:p>
        </w:tc>
        <w:tc>
          <w:tcPr>
            <w:tcW w:type="dxa" w:w="1728"/>
          </w:tcPr>
          <w:p>
            <w:r>
              <w:t>pushmenu q2prox_avfx_stars_constellations</w:t>
            </w:r>
          </w:p>
        </w:tc>
        <w:tc>
          <w:tcPr>
            <w:tcW w:type="dxa" w:w="1728"/>
          </w:tcPr>
          <w:p>
            <w:r>
              <w:t>Открыть настройки линий созвездий.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Звёзды: основное...</w:t>
            </w:r>
          </w:p>
        </w:tc>
        <w:tc>
          <w:tcPr>
            <w:tcW w:type="dxa" w:w="1728"/>
          </w:tcPr>
          <w:p>
            <w:r>
              <w:t>pushmenu q2prox_avfx_stars</w:t>
            </w:r>
          </w:p>
        </w:tc>
        <w:tc>
          <w:tcPr>
            <w:tcW w:type="dxa" w:w="1728"/>
          </w:tcPr>
          <w:p>
            <w:r>
              <w:t>Вернуться в главное меню звёзд.</w:t>
            </w:r>
          </w:p>
        </w:tc>
      </w:tr>
    </w:tbl>
    <w:p>
      <w:pPr>
        <w:pStyle w:val="Heading3"/>
      </w:pPr>
      <w:r>
        <w:t>Звёзды / Млечный Путь (q2prox_avfx_stars_milky_way)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Яркость</w:t>
            </w:r>
          </w:p>
        </w:tc>
        <w:tc>
          <w:tcPr>
            <w:tcW w:type="dxa" w:w="1728"/>
          </w:tcPr>
          <w:p>
            <w:r>
              <w:t>cl_avfx_stars_milky_way_brightness 0.0 3.0 0.05</w:t>
            </w:r>
          </w:p>
        </w:tc>
        <w:tc>
          <w:tcPr>
            <w:tcW w:type="dxa" w:w="1728"/>
          </w:tcPr>
          <w:p>
            <w:r>
              <w:t>Яркость Млечного Пути. 1.25 по умолчанию.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Ширина</w:t>
            </w:r>
          </w:p>
        </w:tc>
        <w:tc>
          <w:tcPr>
            <w:tcW w:type="dxa" w:w="1728"/>
          </w:tcPr>
          <w:p>
            <w:r>
              <w:t>cl_avfx_stars_milky_way_width 0.05 2.0 0.05</w:t>
            </w:r>
          </w:p>
        </w:tc>
        <w:tc>
          <w:tcPr>
            <w:tcW w:type="dxa" w:w="1728"/>
          </w:tcPr>
          <w:p>
            <w:r>
              <w:t>Угловая толщина полосы Млечного Пути. 0.70 по умолчанию.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Контраст</w:t>
            </w:r>
          </w:p>
        </w:tc>
        <w:tc>
          <w:tcPr>
            <w:tcW w:type="dxa" w:w="1728"/>
          </w:tcPr>
          <w:p>
            <w:r>
              <w:t>cl_avfx_stars_milky_way_contrast 0.0 2.0 0.05</w:t>
            </w:r>
          </w:p>
        </w:tc>
        <w:tc>
          <w:tcPr>
            <w:tcW w:type="dxa" w:w="1728"/>
          </w:tcPr>
          <w:p>
            <w:r>
              <w:t>Контраст шума Млечного Пути. 0.40 по умолчанию.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Планеты и созвездия...</w:t>
            </w:r>
          </w:p>
        </w:tc>
        <w:tc>
          <w:tcPr>
            <w:tcW w:type="dxa" w:w="1728"/>
          </w:tcPr>
          <w:p>
            <w:r>
              <w:t>pushmenu q2prox_avfx_stars_objects</w:t>
            </w:r>
          </w:p>
        </w:tc>
        <w:tc>
          <w:tcPr>
            <w:tcW w:type="dxa" w:w="1728"/>
          </w:tcPr>
          <w:p>
            <w:r>
              <w:t>Вернуться к планетам и созвездиям.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Планеты...</w:t>
            </w:r>
          </w:p>
        </w:tc>
        <w:tc>
          <w:tcPr>
            <w:tcW w:type="dxa" w:w="1728"/>
          </w:tcPr>
          <w:p>
            <w:r>
              <w:t>pushmenu q2prox_avfx_stars_planets</w:t>
            </w:r>
          </w:p>
        </w:tc>
        <w:tc>
          <w:tcPr>
            <w:tcW w:type="dxa" w:w="1728"/>
          </w:tcPr>
          <w:p>
            <w:r>
              <w:t>Открыть настройки планет.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cl_avfx_defaults_stars_milky_way</w:t>
            </w:r>
          </w:p>
        </w:tc>
        <w:tc>
          <w:tcPr>
            <w:tcW w:type="dxa" w:w="1728"/>
          </w:tcPr>
          <w:p>
            <w:r>
              <w:t>Сбрасывает только параметры Млечного Пути, показанные в этом экране.</w:t>
            </w:r>
          </w:p>
        </w:tc>
      </w:tr>
    </w:tbl>
    <w:p>
      <w:pPr>
        <w:pStyle w:val="Heading3"/>
      </w:pPr>
      <w:r>
        <w:t>Звёзды / Планеты (q2prox_avfx_stars_planets)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Внешний вид</w:t>
            </w:r>
          </w:p>
        </w:tc>
        <w:tc>
          <w:tcPr>
            <w:tcW w:type="dxa" w:w="1728"/>
          </w:tcPr>
          <w:p>
            <w:r>
              <w:t>Внешний вид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Внешний вид</w:t>
            </w:r>
          </w:p>
        </w:tc>
        <w:tc>
          <w:tcPr>
            <w:tcW w:type="dxa" w:w="1728"/>
          </w:tcPr>
          <w:p>
            <w:r>
              <w:t>Яркость</w:t>
            </w:r>
          </w:p>
        </w:tc>
        <w:tc>
          <w:tcPr>
            <w:tcW w:type="dxa" w:w="1728"/>
          </w:tcPr>
          <w:p>
            <w:r>
              <w:t>cl_avfx_planets_brightness 0.0 3.0 0.05</w:t>
            </w:r>
          </w:p>
        </w:tc>
        <w:tc>
          <w:tcPr>
            <w:tcW w:type="dxa" w:w="1728"/>
          </w:tcPr>
          <w:p>
            <w:r>
              <w:t>Яркость планет. 1.95 по умолчанию.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Внешний вид</w:t>
            </w:r>
          </w:p>
        </w:tc>
        <w:tc>
          <w:tcPr>
            <w:tcW w:type="dxa" w:w="1728"/>
          </w:tcPr>
          <w:p>
            <w:r>
              <w:t>Масштаб всех планет</w:t>
            </w:r>
          </w:p>
        </w:tc>
        <w:tc>
          <w:tcPr>
            <w:tcW w:type="dxa" w:w="1728"/>
          </w:tcPr>
          <w:p>
            <w:r>
              <w:t>cl_avfx_planets_size 0.01 4.0 0.01</w:t>
            </w:r>
          </w:p>
        </w:tc>
        <w:tc>
          <w:tcPr>
            <w:tcW w:type="dxa" w:w="1728"/>
          </w:tcPr>
          <w:p>
            <w:r>
              <w:t>Общий масштаб всех планет. 0.01 — точка размером со звезду; 0.45 по умолчанию; больше — одновременно увеличивает все планеты.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Внешний вид</w:t>
            </w:r>
          </w:p>
        </w:tc>
        <w:tc>
          <w:tcPr>
            <w:tcW w:type="dxa" w:w="1728"/>
          </w:tcPr>
          <w:p>
            <w:r>
              <w:t>Размер ореола</w:t>
            </w:r>
          </w:p>
        </w:tc>
        <w:tc>
          <w:tcPr>
            <w:tcW w:type="dxa" w:w="1728"/>
          </w:tcPr>
          <w:p>
            <w:r>
              <w:t>cl_avfx_planets_glow_size 0.0 4.0 0.01</w:t>
            </w:r>
          </w:p>
        </w:tc>
        <w:tc>
          <w:tcPr>
            <w:tcW w:type="dxa" w:w="1728"/>
          </w:tcPr>
          <w:p>
            <w:r>
              <w:t>Размер принудительного свечения вокруг планет. 1.0 — прежний вид; 0 — убрать ореол; больше — шире.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Внешний вид</w:t>
            </w:r>
          </w:p>
        </w:tc>
        <w:tc>
          <w:tcPr>
            <w:tcW w:type="dxa" w:w="1728"/>
          </w:tcPr>
          <w:p>
            <w:r>
              <w:t>Яркость ореола</w:t>
            </w:r>
          </w:p>
        </w:tc>
        <w:tc>
          <w:tcPr>
            <w:tcW w:type="dxa" w:w="1728"/>
          </w:tcPr>
          <w:p>
            <w:r>
              <w:t>cl_avfx_planets_glow_brightness 0.0 5.0 0.05</w:t>
            </w:r>
          </w:p>
        </w:tc>
        <w:tc>
          <w:tcPr>
            <w:tcW w:type="dxa" w:w="1728"/>
          </w:tcPr>
          <w:p>
            <w:r>
              <w:t>Яркость принудительного свечения вокруг планет. 1.0 — прежний вид; 0 — убрать свечение; больше — сильнее.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Внешний вид</w:t>
            </w:r>
          </w:p>
        </w:tc>
        <w:tc>
          <w:tcPr>
            <w:tcW w:type="dxa" w:w="1728"/>
          </w:tcPr>
          <w:p>
            <w:r>
              <w:t>Прозрачность ореола</w:t>
            </w:r>
          </w:p>
        </w:tc>
        <w:tc>
          <w:tcPr>
            <w:tcW w:type="dxa" w:w="1728"/>
          </w:tcPr>
          <w:p>
            <w:r>
              <w:t>cl_avfx_planets_glow_alpha 0.0 1.0 0.05</w:t>
            </w:r>
          </w:p>
        </w:tc>
        <w:tc>
          <w:tcPr>
            <w:tcW w:type="dxa" w:w="1728"/>
          </w:tcPr>
          <w:p>
            <w:r>
              <w:t>Прозрачность принудительного свечения вокруг планет. 1.0 — прежний вид; 0 — полностью прозрачный ореол. Не меняет саму точку планеты.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Внешний вид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Размещение</w:t>
            </w:r>
          </w:p>
        </w:tc>
        <w:tc>
          <w:tcPr>
            <w:tcW w:type="dxa" w:w="1728"/>
          </w:tcPr>
          <w:p>
            <w:r>
              <w:t>Размещение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Размещение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Размещение</w:t>
            </w:r>
          </w:p>
        </w:tc>
        <w:tc>
          <w:tcPr>
            <w:tcW w:type="dxa" w:w="1728"/>
          </w:tcPr>
          <w:p>
            <w:r>
              <w:t>Меркурий — долгота</w:t>
            </w:r>
          </w:p>
        </w:tc>
        <w:tc>
          <w:tcPr>
            <w:tcW w:type="dxa" w:w="1728"/>
          </w:tcPr>
          <w:p>
            <w:r>
              <w:t>cl_avfx_planet_mercury_lon 0 360 1</w:t>
            </w:r>
          </w:p>
        </w:tc>
        <w:tc>
          <w:tcPr>
            <w:tcW w:type="dxa" w:w="1728"/>
          </w:tcPr>
          <w:p>
            <w:r>
              <w:t>Долгота Меркурия. По умолчанию 252.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Размещение</w:t>
            </w:r>
          </w:p>
        </w:tc>
        <w:tc>
          <w:tcPr>
            <w:tcW w:type="dxa" w:w="1728"/>
          </w:tcPr>
          <w:p>
            <w:r>
              <w:t>Меркурий — широта</w:t>
            </w:r>
          </w:p>
        </w:tc>
        <w:tc>
          <w:tcPr>
            <w:tcW w:type="dxa" w:w="1728"/>
          </w:tcPr>
          <w:p>
            <w:r>
              <w:t>cl_avfx_planet_mercury_lat -10 10 0.1</w:t>
            </w:r>
          </w:p>
        </w:tc>
        <w:tc>
          <w:tcPr>
            <w:tcW w:type="dxa" w:w="1728"/>
          </w:tcPr>
          <w:p>
            <w:r>
              <w:t>Широта Меркурия.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Размещение</w:t>
            </w:r>
          </w:p>
        </w:tc>
        <w:tc>
          <w:tcPr>
            <w:tcW w:type="dxa" w:w="1728"/>
          </w:tcPr>
          <w:p>
            <w:r>
              <w:t>Венера — долгота</w:t>
            </w:r>
          </w:p>
        </w:tc>
        <w:tc>
          <w:tcPr>
            <w:tcW w:type="dxa" w:w="1728"/>
          </w:tcPr>
          <w:p>
            <w:r>
              <w:t>cl_avfx_planet_venus_lon 0 360 1</w:t>
            </w:r>
          </w:p>
        </w:tc>
        <w:tc>
          <w:tcPr>
            <w:tcW w:type="dxa" w:w="1728"/>
          </w:tcPr>
          <w:p>
            <w:r>
              <w:t>Долгота Венеры. По умолчанию 181.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Размещение</w:t>
            </w:r>
          </w:p>
        </w:tc>
        <w:tc>
          <w:tcPr>
            <w:tcW w:type="dxa" w:w="1728"/>
          </w:tcPr>
          <w:p>
            <w:r>
              <w:t>Венера — широта</w:t>
            </w:r>
          </w:p>
        </w:tc>
        <w:tc>
          <w:tcPr>
            <w:tcW w:type="dxa" w:w="1728"/>
          </w:tcPr>
          <w:p>
            <w:r>
              <w:t>cl_avfx_planet_venus_lat -10 10 0.1</w:t>
            </w:r>
          </w:p>
        </w:tc>
        <w:tc>
          <w:tcPr>
            <w:tcW w:type="dxa" w:w="1728"/>
          </w:tcPr>
          <w:p>
            <w:r>
              <w:t>Широта Венеры.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Размещение</w:t>
            </w:r>
          </w:p>
        </w:tc>
        <w:tc>
          <w:tcPr>
            <w:tcW w:type="dxa" w:w="1728"/>
          </w:tcPr>
          <w:p>
            <w:r>
              <w:t>Марс — долгота</w:t>
            </w:r>
          </w:p>
        </w:tc>
        <w:tc>
          <w:tcPr>
            <w:tcW w:type="dxa" w:w="1728"/>
          </w:tcPr>
          <w:p>
            <w:r>
              <w:t>cl_avfx_planet_mars_lon 0 360 1</w:t>
            </w:r>
          </w:p>
        </w:tc>
        <w:tc>
          <w:tcPr>
            <w:tcW w:type="dxa" w:w="1728"/>
          </w:tcPr>
          <w:p>
            <w:r>
              <w:t>Долгота Марса. По умолчанию 336.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Размещение</w:t>
            </w:r>
          </w:p>
        </w:tc>
        <w:tc>
          <w:tcPr>
            <w:tcW w:type="dxa" w:w="1728"/>
          </w:tcPr>
          <w:p>
            <w:r>
              <w:t>Марс — широта</w:t>
            </w:r>
          </w:p>
        </w:tc>
        <w:tc>
          <w:tcPr>
            <w:tcW w:type="dxa" w:w="1728"/>
          </w:tcPr>
          <w:p>
            <w:r>
              <w:t>cl_avfx_planet_mars_lat -10 10 0.1</w:t>
            </w:r>
          </w:p>
        </w:tc>
        <w:tc>
          <w:tcPr>
            <w:tcW w:type="dxa" w:w="1728"/>
          </w:tcPr>
          <w:p>
            <w:r>
              <w:t>Широта Марса.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Размещение</w:t>
            </w:r>
          </w:p>
        </w:tc>
        <w:tc>
          <w:tcPr>
            <w:tcW w:type="dxa" w:w="1728"/>
          </w:tcPr>
          <w:p>
            <w:r>
              <w:t>Юпитер — долгота</w:t>
            </w:r>
          </w:p>
        </w:tc>
        <w:tc>
          <w:tcPr>
            <w:tcW w:type="dxa" w:w="1728"/>
          </w:tcPr>
          <w:p>
            <w:r>
              <w:t>cl_avfx_planet_jupiter_lon 0 360 1</w:t>
            </w:r>
          </w:p>
        </w:tc>
        <w:tc>
          <w:tcPr>
            <w:tcW w:type="dxa" w:w="1728"/>
          </w:tcPr>
          <w:p>
            <w:r>
              <w:t>Долгота Юпитера. По умолчанию 34.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Размещение</w:t>
            </w:r>
          </w:p>
        </w:tc>
        <w:tc>
          <w:tcPr>
            <w:tcW w:type="dxa" w:w="1728"/>
          </w:tcPr>
          <w:p>
            <w:r>
              <w:t>Юпитер — широта</w:t>
            </w:r>
          </w:p>
        </w:tc>
        <w:tc>
          <w:tcPr>
            <w:tcW w:type="dxa" w:w="1728"/>
          </w:tcPr>
          <w:p>
            <w:r>
              <w:t>cl_avfx_planet_jupiter_lat -10 10 0.1</w:t>
            </w:r>
          </w:p>
        </w:tc>
        <w:tc>
          <w:tcPr>
            <w:tcW w:type="dxa" w:w="1728"/>
          </w:tcPr>
          <w:p>
            <w:r>
              <w:t>Широта Юпитера.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Размещение</w:t>
            </w:r>
          </w:p>
        </w:tc>
        <w:tc>
          <w:tcPr>
            <w:tcW w:type="dxa" w:w="1728"/>
          </w:tcPr>
          <w:p>
            <w:r>
              <w:t>Сатурн — долгота</w:t>
            </w:r>
          </w:p>
        </w:tc>
        <w:tc>
          <w:tcPr>
            <w:tcW w:type="dxa" w:w="1728"/>
          </w:tcPr>
          <w:p>
            <w:r>
              <w:t>cl_avfx_planet_saturn_lon 0 360 1</w:t>
            </w:r>
          </w:p>
        </w:tc>
        <w:tc>
          <w:tcPr>
            <w:tcW w:type="dxa" w:w="1728"/>
          </w:tcPr>
          <w:p>
            <w:r>
              <w:t>Долгота Сатурна. По умолчанию 49.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Размещение</w:t>
            </w:r>
          </w:p>
        </w:tc>
        <w:tc>
          <w:tcPr>
            <w:tcW w:type="dxa" w:w="1728"/>
          </w:tcPr>
          <w:p>
            <w:r>
              <w:t>Сатурн — широта</w:t>
            </w:r>
          </w:p>
        </w:tc>
        <w:tc>
          <w:tcPr>
            <w:tcW w:type="dxa" w:w="1728"/>
          </w:tcPr>
          <w:p>
            <w:r>
              <w:t>cl_avfx_planet_saturn_lat -10 10 0.1</w:t>
            </w:r>
          </w:p>
        </w:tc>
        <w:tc>
          <w:tcPr>
            <w:tcW w:type="dxa" w:w="1728"/>
          </w:tcPr>
          <w:p>
            <w:r>
              <w:t>Широта Сатурна.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Размещение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Навигация</w:t>
            </w:r>
          </w:p>
        </w:tc>
        <w:tc>
          <w:tcPr>
            <w:tcW w:type="dxa" w:w="1728"/>
          </w:tcPr>
          <w:p>
            <w:r>
              <w:t>Навигация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Навигация</w:t>
            </w:r>
          </w:p>
        </w:tc>
        <w:tc>
          <w:tcPr>
            <w:tcW w:type="dxa" w:w="1728"/>
          </w:tcPr>
          <w:p>
            <w:r>
              <w:t>Планеты и созвездия...</w:t>
            </w:r>
          </w:p>
        </w:tc>
        <w:tc>
          <w:tcPr>
            <w:tcW w:type="dxa" w:w="1728"/>
          </w:tcPr>
          <w:p>
            <w:r>
              <w:t>pushmenu q2prox_avfx_stars_objects</w:t>
            </w:r>
          </w:p>
        </w:tc>
        <w:tc>
          <w:tcPr>
            <w:tcW w:type="dxa" w:w="1728"/>
          </w:tcPr>
          <w:p>
            <w:r>
              <w:t>Вернуться к планетам и созвездиям.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Навигация</w:t>
            </w:r>
          </w:p>
        </w:tc>
        <w:tc>
          <w:tcPr>
            <w:tcW w:type="dxa" w:w="1728"/>
          </w:tcPr>
          <w:p>
            <w:r>
              <w:t>Созвездия...</w:t>
            </w:r>
          </w:p>
        </w:tc>
        <w:tc>
          <w:tcPr>
            <w:tcW w:type="dxa" w:w="1728"/>
          </w:tcPr>
          <w:p>
            <w:r>
              <w:t>pushmenu q2prox_avfx_stars_constellations</w:t>
            </w:r>
          </w:p>
        </w:tc>
        <w:tc>
          <w:tcPr>
            <w:tcW w:type="dxa" w:w="1728"/>
          </w:tcPr>
          <w:p>
            <w:r>
              <w:t>Открыть настройки созвездий.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Навигация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Навигация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cl_avfx_defaults_stars_planets</w:t>
            </w:r>
          </w:p>
        </w:tc>
        <w:tc>
          <w:tcPr>
            <w:tcW w:type="dxa" w:w="1728"/>
          </w:tcPr>
          <w:p>
            <w:r>
              <w:t>Сбрасывает только параметры планет, показанные в этом экране.</w:t>
            </w:r>
          </w:p>
        </w:tc>
      </w:tr>
    </w:tbl>
    <w:p>
      <w:pPr>
        <w:pStyle w:val="Heading3"/>
      </w:pPr>
      <w:r>
        <w:t>Звёзды / Созвездия (q2prox_avfx_stars_constellations)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Альфа линий</w:t>
            </w:r>
          </w:p>
        </w:tc>
        <w:tc>
          <w:tcPr>
            <w:tcW w:type="dxa" w:w="1728"/>
          </w:tcPr>
          <w:p>
            <w:r>
              <w:t>cl_avfx_constellation_alpha 0.0 1.0 0.05</w:t>
            </w:r>
          </w:p>
        </w:tc>
        <w:tc>
          <w:tcPr>
            <w:tcW w:type="dxa" w:w="1728"/>
          </w:tcPr>
          <w:p>
            <w:r>
              <w:t>Альфа линий созвездий. 0.05 по умолчанию.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Режим линий</w:t>
            </w:r>
          </w:p>
        </w:tc>
        <w:tc>
          <w:tcPr>
            <w:tcW w:type="dxa" w:w="1728"/>
          </w:tcPr>
          <w:p>
            <w:r>
              <w:t>cl_avfx_constellations_real_mode Classic 27 0 Major 13 1 All Western 2</w:t>
            </w:r>
          </w:p>
        </w:tc>
        <w:tc>
          <w:tcPr>
            <w:tcW w:type="dxa" w:w="1728"/>
          </w:tcPr>
          <w:p>
            <w:r>
              <w:t>Режим реальных линий.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Количество линий</w:t>
            </w:r>
          </w:p>
        </w:tc>
        <w:tc>
          <w:tcPr>
            <w:tcW w:type="dxa" w:w="1728"/>
          </w:tcPr>
          <w:p>
            <w:r>
              <w:t>cl_avfx_constellations_real_count 13 674 16</w:t>
            </w:r>
          </w:p>
        </w:tc>
        <w:tc>
          <w:tcPr>
            <w:tcW w:type="dxa" w:w="1728"/>
          </w:tcPr>
          <w:p>
            <w:r>
              <w:t>Лимит количества реальных линий. 256 по умолчанию.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Альфа реальных</w:t>
            </w:r>
          </w:p>
        </w:tc>
        <w:tc>
          <w:tcPr>
            <w:tcW w:type="dxa" w:w="1728"/>
          </w:tcPr>
          <w:p>
            <w:r>
              <w:t>cl_avfx_constellations_real_alpha 0.0 1.0 0.05</w:t>
            </w:r>
          </w:p>
        </w:tc>
        <w:tc>
          <w:tcPr>
            <w:tcW w:type="dxa" w:w="1728"/>
          </w:tcPr>
          <w:p>
            <w:r>
              <w:t>Альфа реальных линий созвездий. 0.15 по умолчанию.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Планеты и созвездия...</w:t>
            </w:r>
          </w:p>
        </w:tc>
        <w:tc>
          <w:tcPr>
            <w:tcW w:type="dxa" w:w="1728"/>
          </w:tcPr>
          <w:p>
            <w:r>
              <w:t>pushmenu q2prox_avfx_stars_objects</w:t>
            </w:r>
          </w:p>
        </w:tc>
        <w:tc>
          <w:tcPr>
            <w:tcW w:type="dxa" w:w="1728"/>
          </w:tcPr>
          <w:p>
            <w:r>
              <w:t>Вернуться к планетам и созвездиям.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Млечный Путь...</w:t>
            </w:r>
          </w:p>
        </w:tc>
        <w:tc>
          <w:tcPr>
            <w:tcW w:type="dxa" w:w="1728"/>
          </w:tcPr>
          <w:p>
            <w:r>
              <w:t>pushmenu q2prox_avfx_stars_milky_way</w:t>
            </w:r>
          </w:p>
        </w:tc>
        <w:tc>
          <w:tcPr>
            <w:tcW w:type="dxa" w:w="1728"/>
          </w:tcPr>
          <w:p>
            <w:r>
              <w:t>Открыть настройки Млечного Пути.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cl_avfx_defaults_stars_constellations</w:t>
            </w:r>
          </w:p>
        </w:tc>
        <w:tc>
          <w:tcPr>
            <w:tcW w:type="dxa" w:w="1728"/>
          </w:tcPr>
          <w:p>
            <w:r>
              <w:t>Сбрасывает только параметры созвездий, показанные в этом экране.</w:t>
            </w:r>
          </w:p>
        </w:tc>
      </w:tr>
    </w:tbl>
    <w:p>
      <w:pPr>
        <w:pStyle w:val="Heading3"/>
      </w:pPr>
      <w:r>
        <w:t>Настройки метеоров (q2prox_avfx_meteors)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Главное</w:t>
            </w:r>
          </w:p>
        </w:tc>
        <w:tc>
          <w:tcPr>
            <w:tcW w:type="dxa" w:w="1728"/>
          </w:tcPr>
          <w:p>
            <w:r>
              <w:t>Главное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Параметры метеоров</w:t>
            </w:r>
          </w:p>
        </w:tc>
        <w:tc>
          <w:tcPr>
            <w:tcW w:type="dxa" w:w="1728"/>
          </w:tcPr>
          <w:p>
            <w:r>
              <w:t>Параметры метеоров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Параметры метеоров</w:t>
            </w:r>
          </w:p>
        </w:tc>
        <w:tc>
          <w:tcPr>
            <w:tcW w:type="dxa" w:w="1728"/>
          </w:tcPr>
          <w:p>
            <w:r>
              <w:t>Метеоры в минуту</w:t>
            </w:r>
          </w:p>
        </w:tc>
        <w:tc>
          <w:tcPr>
            <w:tcW w:type="dxa" w:w="1728"/>
          </w:tcPr>
          <w:p>
            <w:r>
              <w:t>cl_avfx_meteor_rate 0.0 60.0 0.5</w:t>
            </w:r>
          </w:p>
        </w:tc>
        <w:tc>
          <w:tcPr>
            <w:tcW w:type="dxa" w:w="1728"/>
          </w:tcPr>
          <w:p>
            <w:r>
              <w:t>Средняя частота появления метеоров. 0 — нет; 60 (по умолчанию) ≈ один в секунду — плотный звездопад; меньше — реже.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Параметры метеоров</w:t>
            </w:r>
          </w:p>
        </w:tc>
        <w:tc>
          <w:tcPr>
            <w:tcW w:type="dxa" w:w="1728"/>
          </w:tcPr>
          <w:p>
            <w:r>
              <w:t>Яркость метеоров</w:t>
            </w:r>
          </w:p>
        </w:tc>
        <w:tc>
          <w:tcPr>
            <w:tcW w:type="dxa" w:w="1728"/>
          </w:tcPr>
          <w:p>
            <w:r>
              <w:t>cl_avfx_meteor_brightness 0.0 5.0 0.05</w:t>
            </w:r>
          </w:p>
        </w:tc>
        <w:tc>
          <w:tcPr>
            <w:tcW w:type="dxa" w:w="1728"/>
          </w:tcPr>
          <w:p>
            <w:r>
              <w:t>Множитель яркости головы метеора. 5.0 (по умолчанию) — яркие кинематографичные полосы.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Параметры метеоров</w:t>
            </w:r>
          </w:p>
        </w:tc>
        <w:tc>
          <w:tcPr>
            <w:tcW w:type="dxa" w:w="1728"/>
          </w:tcPr>
          <w:p>
            <w:r>
              <w:t>Размер метеоров</w:t>
            </w:r>
          </w:p>
        </w:tc>
        <w:tc>
          <w:tcPr>
            <w:tcW w:type="dxa" w:w="1728"/>
          </w:tcPr>
          <w:p>
            <w:r>
              <w:t>cl_avfx_meteor_size 0.1 5.0 0.05</w:t>
            </w:r>
          </w:p>
        </w:tc>
        <w:tc>
          <w:tcPr>
            <w:tcW w:type="dxa" w:w="1728"/>
          </w:tcPr>
          <w:p>
            <w:r>
              <w:t>Множитель углового размера. 1.5 (по умолчанию) — baseline кинематографичная голова.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Параметры метеоров</w:t>
            </w:r>
          </w:p>
        </w:tc>
        <w:tc>
          <w:tcPr>
            <w:tcW w:type="dxa" w:w="1728"/>
          </w:tcPr>
          <w:p>
            <w:r>
              <w:t>Скорость метеоров</w:t>
            </w:r>
          </w:p>
        </w:tc>
        <w:tc>
          <w:tcPr>
            <w:tcW w:type="dxa" w:w="1728"/>
          </w:tcPr>
          <w:p>
            <w:r>
              <w:t>cl_avfx_meteor_speed 0.1 5.0 0.05</w:t>
            </w:r>
          </w:p>
        </w:tc>
        <w:tc>
          <w:tcPr>
            <w:tcW w:type="dxa" w:w="1728"/>
          </w:tcPr>
          <w:p>
            <w:r>
              <w:t>Множитель угловой скорости. 0.55 (по умолчанию) — медленный дрейф через небо.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Параметры метеоров</w:t>
            </w:r>
          </w:p>
        </w:tc>
        <w:tc>
          <w:tcPr>
            <w:tcW w:type="dxa" w:w="1728"/>
          </w:tcPr>
          <w:p>
            <w:r>
              <w:t>Длина следа</w:t>
            </w:r>
          </w:p>
        </w:tc>
        <w:tc>
          <w:tcPr>
            <w:tcW w:type="dxa" w:w="1728"/>
          </w:tcPr>
          <w:p>
            <w:r>
              <w:t>cl_avfx_meteor_trail_length 0.0 5.0 0.05</w:t>
            </w:r>
          </w:p>
        </w:tc>
        <w:tc>
          <w:tcPr>
            <w:tcW w:type="dxa" w:w="1728"/>
          </w:tcPr>
          <w:p>
            <w:r>
              <w:t>Длина следа. 0 — только голова; 3.35 (по умолчанию) — длинные кинематографичные хвосты.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Параметры метеоров</w:t>
            </w:r>
          </w:p>
        </w:tc>
        <w:tc>
          <w:tcPr>
            <w:tcW w:type="dxa" w:w="1728"/>
          </w:tcPr>
          <w:p>
            <w:r>
              <w:t>Длительность хвоста</w:t>
            </w:r>
          </w:p>
        </w:tc>
        <w:tc>
          <w:tcPr>
            <w:tcW w:type="dxa" w:w="1728"/>
          </w:tcPr>
          <w:p>
            <w:r>
              <w:t>cl_avfx_meteor_train_time 0.0 15.0 0.25</w:t>
            </w:r>
          </w:p>
        </w:tc>
        <w:tc>
          <w:tcPr>
            <w:tcW w:type="dxa" w:w="1728"/>
          </w:tcPr>
          <w:p>
            <w:r>
              <w:t>Длительность светящегося следа, сек. 0 — без послесвечения; 6.75 (по умолчанию) — долгоживущий светящийся след; до 15 — очень длинный.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Параметры метеоров</w:t>
            </w:r>
          </w:p>
        </w:tc>
        <w:tc>
          <w:tcPr>
            <w:tcW w:type="dxa" w:w="1728"/>
          </w:tcPr>
          <w:p>
            <w:r>
              <w:t>Фрагментация</w:t>
            </w:r>
          </w:p>
        </w:tc>
        <w:tc>
          <w:tcPr>
            <w:tcW w:type="dxa" w:w="1728"/>
          </w:tcPr>
          <w:p>
            <w:r>
              <w:t>cl_avfx_meteor_fragmentation 0.0 1.0 0.05</w:t>
            </w:r>
          </w:p>
        </w:tc>
        <w:tc>
          <w:tcPr>
            <w:tcW w:type="dxa" w:w="1728"/>
          </w:tcPr>
          <w:p>
            <w:r>
              <w:t>Вероятность разлома в полёте на мелкие полосы. 0 — без фрагментации; 0.2 (по умолчанию); 1.0 — фрагментируется каждый.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Параметры метеоров</w:t>
            </w:r>
          </w:p>
        </w:tc>
        <w:tc>
          <w:tcPr>
            <w:tcW w:type="dxa" w:w="1728"/>
          </w:tcPr>
          <w:p>
            <w:r>
              <w:t>Затенение облаками (метеоры)</w:t>
            </w:r>
          </w:p>
        </w:tc>
        <w:tc>
          <w:tcPr>
            <w:tcW w:type="dxa" w:w="1728"/>
          </w:tcPr>
          <w:p>
            <w:r>
              <w:t>cl_avfx_meteor_cloud_occlusion 0.0 1.0 0.05</w:t>
            </w:r>
          </w:p>
        </w:tc>
        <w:tc>
          <w:tcPr>
            <w:tcW w:type="dxa" w:w="1728"/>
          </w:tcPr>
          <w:p>
            <w:r>
              <w:t>Сила затенения облаками. 0 — игнорирует; 0.8 (по умолчанию) — заметно тускнеют за облаками; 1.0 — полностью скрыты.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Параметры метеоров</w:t>
            </w:r>
          </w:p>
        </w:tc>
        <w:tc>
          <w:tcPr>
            <w:tcW w:type="dxa" w:w="1728"/>
          </w:tcPr>
          <w:p>
            <w:r>
              <w:t>Шанс сгорания</w:t>
            </w:r>
          </w:p>
        </w:tc>
        <w:tc>
          <w:tcPr>
            <w:tcW w:type="dxa" w:w="1728"/>
          </w:tcPr>
          <w:p>
            <w:r>
              <w:t>cl_avfx_meteor_burnup_chance 0.0 1.0 0.05</w:t>
            </w:r>
          </w:p>
        </w:tc>
        <w:tc>
          <w:tcPr>
            <w:tcW w:type="dxa" w:w="1728"/>
          </w:tcPr>
          <w:p>
            <w:r>
              <w:t>Вероятность сгорания до горизонта (раннее затухание). 0 — пересекают всё небо; 1.0 (по умолчанию) — все угасают до горизонта.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Параметры метеоров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Подменю и сброс</w:t>
            </w:r>
          </w:p>
        </w:tc>
        <w:tc>
          <w:tcPr>
            <w:tcW w:type="dxa" w:w="1728"/>
          </w:tcPr>
          <w:p>
            <w:r>
              <w:t>Подменю и сброс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 и сброс</w:t>
            </w:r>
          </w:p>
        </w:tc>
        <w:tc>
          <w:tcPr>
            <w:tcW w:type="dxa" w:w="1728"/>
          </w:tcPr>
          <w:p>
            <w:r>
              <w:t>Падающие метеоры (импакт)... (X)</w:t>
            </w:r>
          </w:p>
        </w:tc>
        <w:tc>
          <w:tcPr>
            <w:tcW w:type="dxa" w:w="1728"/>
          </w:tcPr>
          <w:p>
            <w:r>
              <w:t>pushmenu q2prox_avfx_meteor_impact</w:t>
            </w:r>
          </w:p>
        </w:tc>
        <w:tc>
          <w:tcPr>
            <w:tcW w:type="dxa" w:w="1728"/>
          </w:tcPr>
          <w:p>
            <w:r>
              <w:t>Открывает настройки падающих метеоров: вертикально падают на землю / воду / лаву рядом с игроком и взрываются при контакте. Отдельный пул от метеоров неба выше. По умолчанию ВЫКЛ (opt-in).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 и сброс</w:t>
            </w:r>
          </w:p>
        </w:tc>
        <w:tc>
          <w:tcPr>
            <w:tcW w:type="dxa" w:w="1728"/>
          </w:tcPr>
          <w:p>
            <w:r>
              <w:t>Кометы... (X)</w:t>
            </w:r>
          </w:p>
        </w:tc>
        <w:tc>
          <w:tcPr>
            <w:tcW w:type="dxa" w:w="1728"/>
          </w:tcPr>
          <w:p>
            <w:r>
              <w:t>pushmenu q2prox_avfx_comets</w:t>
            </w:r>
          </w:p>
        </w:tc>
        <w:tc>
          <w:tcPr>
            <w:tcW w:type="dxa" w:w="1728"/>
          </w:tcPr>
          <w:p>
            <w:r>
              <w:t>Открыть настройки комет (медленные редкие небесные тела с комой + пылевым и ионным хвостами). По умолчанию ВЫКЛ.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Подменю и сброс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 и сброс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cl_avfx_defaults_meteors</w:t>
            </w:r>
          </w:p>
        </w:tc>
        <w:tc>
          <w:tcPr>
            <w:tcW w:type="dxa" w:w="1728"/>
          </w:tcPr>
          <w:p>
            <w:r>
              <w:t>Сбрасывает все параметры этого подменю на значения по умолчанию.</w:t>
            </w:r>
          </w:p>
        </w:tc>
      </w:tr>
    </w:tbl>
    <w:p>
      <w:pPr>
        <w:pStyle w:val="Heading3"/>
      </w:pPr>
      <w:r>
        <w:t>Настройки комет (q2prox_avfx_comets)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Комет в минуту</w:t>
            </w:r>
          </w:p>
        </w:tc>
        <w:tc>
          <w:tcPr>
            <w:tcW w:type="dxa" w:w="1728"/>
          </w:tcPr>
          <w:p>
            <w:r>
              <w:t>cl_avfx_comet_rate 0.0 2.0 0.01</w:t>
            </w:r>
          </w:p>
        </w:tc>
        <w:tc>
          <w:tcPr>
            <w:tcW w:type="dxa" w:w="1728"/>
          </w:tcPr>
          <w:p>
            <w:r>
              <w:t>Частота появления комет (событий в минуту). 2.0 (по умолчанию) — одна каждые 30 секунд, насыщенно.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Яркость</w:t>
            </w:r>
          </w:p>
        </w:tc>
        <w:tc>
          <w:tcPr>
            <w:tcW w:type="dxa" w:w="1728"/>
          </w:tcPr>
          <w:p>
            <w:r>
              <w:t>cl_avfx_comet_brightness 0.0 5.0 0.05</w:t>
            </w:r>
          </w:p>
        </w:tc>
        <w:tc>
          <w:tcPr>
            <w:tcW w:type="dxa" w:w="1728"/>
          </w:tcPr>
          <w:p>
            <w:r>
              <w:t>Множитель яркости. 2.65 (по умолчанию) — ярко-кинематографично.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Размер</w:t>
            </w:r>
          </w:p>
        </w:tc>
        <w:tc>
          <w:tcPr>
            <w:tcW w:type="dxa" w:w="1728"/>
          </w:tcPr>
          <w:p>
            <w:r>
              <w:t>cl_avfx_comet_size 0.1 5.0 0.05</w:t>
            </w:r>
          </w:p>
        </w:tc>
        <w:tc>
          <w:tcPr>
            <w:tcW w:type="dxa" w:w="1728"/>
          </w:tcPr>
          <w:p>
            <w:r>
              <w:t>Размер комы. 1.75 (по умолчанию).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Скорость</w:t>
            </w:r>
          </w:p>
        </w:tc>
        <w:tc>
          <w:tcPr>
            <w:tcW w:type="dxa" w:w="1728"/>
          </w:tcPr>
          <w:p>
            <w:r>
              <w:t>cl_avfx_comet_speed 0.05 5.0 0.05</w:t>
            </w:r>
          </w:p>
        </w:tc>
        <w:tc>
          <w:tcPr>
            <w:tcW w:type="dxa" w:w="1728"/>
          </w:tcPr>
          <w:p>
            <w:r>
              <w:t>Угловая скорость. 1.0 (по умолчанию).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Хвосты</w:t>
            </w:r>
          </w:p>
        </w:tc>
        <w:tc>
          <w:tcPr>
            <w:tcW w:type="dxa" w:w="1728"/>
          </w:tcPr>
          <w:p>
            <w:r>
              <w:t>Хвосты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Хвосты</w:t>
            </w:r>
          </w:p>
        </w:tc>
        <w:tc>
          <w:tcPr>
            <w:tcW w:type="dxa" w:w="1728"/>
          </w:tcPr>
          <w:p>
            <w:r>
              <w:t>Длина хвоста</w:t>
            </w:r>
          </w:p>
        </w:tc>
        <w:tc>
          <w:tcPr>
            <w:tcW w:type="dxa" w:w="1728"/>
          </w:tcPr>
          <w:p>
            <w:r>
              <w:t>cl_avfx_comet_tail_length 0.0 5.0 0.05</w:t>
            </w:r>
          </w:p>
        </w:tc>
        <w:tc>
          <w:tcPr>
            <w:tcW w:type="dxa" w:w="1728"/>
          </w:tcPr>
          <w:p>
            <w:r>
              <w:t>Длина хвоста. 3.0 (по умолчанию) — кинематографично.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Хвосты</w:t>
            </w:r>
          </w:p>
        </w:tc>
        <w:tc>
          <w:tcPr>
            <w:tcW w:type="dxa" w:w="1728"/>
          </w:tcPr>
          <w:p>
            <w:r>
              <w:t>Ширина хвоста</w:t>
            </w:r>
          </w:p>
        </w:tc>
        <w:tc>
          <w:tcPr>
            <w:tcW w:type="dxa" w:w="1728"/>
          </w:tcPr>
          <w:p>
            <w:r>
              <w:t>cl_avfx_comet_tail_width 0.1 5.0 0.05</w:t>
            </w:r>
          </w:p>
        </w:tc>
        <w:tc>
          <w:tcPr>
            <w:tcW w:type="dxa" w:w="1728"/>
          </w:tcPr>
          <w:p>
            <w:r>
              <w:t>Ширина хвоста. 2.35 (по умолчанию) — широкий кинематографичный.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Затенение и bloom</w:t>
            </w:r>
          </w:p>
        </w:tc>
        <w:tc>
          <w:tcPr>
            <w:tcW w:type="dxa" w:w="1728"/>
          </w:tcPr>
          <w:p>
            <w:r>
              <w:t>Затенение и bloom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Затенение и bloom</w:t>
            </w:r>
          </w:p>
        </w:tc>
        <w:tc>
          <w:tcPr>
            <w:tcW w:type="dxa" w:w="1728"/>
          </w:tcPr>
          <w:p>
            <w:r>
              <w:t>Затенение облаками</w:t>
            </w:r>
          </w:p>
        </w:tc>
        <w:tc>
          <w:tcPr>
            <w:tcW w:type="dxa" w:w="1728"/>
          </w:tcPr>
          <w:p>
            <w:r>
              <w:t>cl_avfx_comet_cloud_occlusion 0.0 1.0 0.05</w:t>
            </w:r>
          </w:p>
        </w:tc>
        <w:tc>
          <w:tcPr>
            <w:tcW w:type="dxa" w:w="1728"/>
          </w:tcPr>
          <w:p>
            <w:r>
              <w:t>Затенение облаками. 0.30 (по умолчанию) — лёгкое приглушение.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Затенение и bloom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cl_avfx_defaults_comets</w:t>
            </w:r>
          </w:p>
        </w:tc>
        <w:tc>
          <w:tcPr>
            <w:tcW w:type="dxa" w:w="1728"/>
          </w:tcPr>
          <w:p>
            <w:r>
              <w:t>Сбрасывает все параметры этого подменю на значения по умолчанию.</w:t>
            </w:r>
          </w:p>
        </w:tc>
      </w:tr>
    </w:tbl>
    <w:p>
      <w:pPr>
        <w:pStyle w:val="Heading3"/>
      </w:pPr>
      <w:r>
        <w:t>Настройки падающих метеоров (q2prox_avfx_meteor_impact)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Появление</w:t>
            </w:r>
          </w:p>
        </w:tc>
        <w:tc>
          <w:tcPr>
            <w:tcW w:type="dxa" w:w="1728"/>
          </w:tcPr>
          <w:p>
            <w:r>
              <w:t>Появление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Появление</w:t>
            </w:r>
          </w:p>
        </w:tc>
        <w:tc>
          <w:tcPr>
            <w:tcW w:type="dxa" w:w="1728"/>
          </w:tcPr>
          <w:p>
            <w:r>
              <w:t>Метеоров в минуту</w:t>
            </w:r>
          </w:p>
        </w:tc>
        <w:tc>
          <w:tcPr>
            <w:tcW w:type="dxa" w:w="1728"/>
          </w:tcPr>
          <w:p>
            <w:r>
              <w:t>cl_avfx_meteor_impact_rate 0.0 60.0 0.5</w:t>
            </w:r>
          </w:p>
        </w:tc>
        <w:tc>
          <w:tcPr>
            <w:tcW w:type="dxa" w:w="1728"/>
          </w:tcPr>
          <w:p>
            <w:r>
              <w:t>Средняя частота падающих метеоров (событий в минуту). 60 (по умолчанию) ≈ один в секунду.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Появление</w:t>
            </w:r>
          </w:p>
        </w:tc>
        <w:tc>
          <w:tcPr>
            <w:tcW w:type="dxa" w:w="1728"/>
          </w:tcPr>
          <w:p>
            <w:r>
              <w:t>Длительность падения</w:t>
            </w:r>
          </w:p>
        </w:tc>
        <w:tc>
          <w:tcPr>
            <w:tcW w:type="dxa" w:w="1728"/>
          </w:tcPr>
          <w:p>
            <w:r>
              <w:t>cl_avfx_meteor_impact_descent_seconds 1.0 120.0 1.0</w:t>
            </w:r>
          </w:p>
        </w:tc>
        <w:tc>
          <w:tcPr>
            <w:tcW w:type="dxa" w:w="1728"/>
          </w:tcPr>
          <w:p>
            <w:r>
              <w:t>Длительность падения, секунд. 3 (по умолчанию) — кинематографично быстро; до 120 — медленное падение.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Появление</w:t>
            </w:r>
          </w:p>
        </w:tc>
        <w:tc>
          <w:tcPr>
            <w:tcW w:type="dxa" w:w="1728"/>
          </w:tcPr>
          <w:p>
            <w:r>
              <w:t>Радиус цели</w:t>
            </w:r>
          </w:p>
        </w:tc>
        <w:tc>
          <w:tcPr>
            <w:tcW w:type="dxa" w:w="1728"/>
          </w:tcPr>
          <w:p>
            <w:r>
              <w:t>cl_avfx_meteor_impact_radius 64 8192 64</w:t>
            </w:r>
          </w:p>
        </w:tc>
        <w:tc>
          <w:tcPr>
            <w:tcW w:type="dxa" w:w="1728"/>
          </w:tcPr>
          <w:p>
            <w:r>
              <w:t>Радиус выбора цели вокруг игрока (юниты мира). 1664 (по умолчанию) — широкая зона.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Внешний вид</w:t>
            </w:r>
          </w:p>
        </w:tc>
        <w:tc>
          <w:tcPr>
            <w:tcW w:type="dxa" w:w="1728"/>
          </w:tcPr>
          <w:p>
            <w:r>
              <w:t>Внешний вид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Внешний вид</w:t>
            </w:r>
          </w:p>
        </w:tc>
        <w:tc>
          <w:tcPr>
            <w:tcW w:type="dxa" w:w="1728"/>
          </w:tcPr>
          <w:p>
            <w:r>
              <w:t>Яркость головы</w:t>
            </w:r>
          </w:p>
        </w:tc>
        <w:tc>
          <w:tcPr>
            <w:tcW w:type="dxa" w:w="1728"/>
          </w:tcPr>
          <w:p>
            <w:r>
              <w:t>cl_avfx_meteor_impact_brightness 0.0 3.0 0.05</w:t>
            </w:r>
          </w:p>
        </w:tc>
        <w:tc>
          <w:tcPr>
            <w:tcW w:type="dxa" w:w="1728"/>
          </w:tcPr>
          <w:p>
            <w:r>
              <w:t>Множитель яркости света головы. 1.45 (по умолчанию).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Внешний вид</w:t>
            </w:r>
          </w:p>
        </w:tc>
        <w:tc>
          <w:tcPr>
            <w:tcW w:type="dxa" w:w="1728"/>
          </w:tcPr>
          <w:p>
            <w:r>
              <w:t>Размер головы</w:t>
            </w:r>
          </w:p>
        </w:tc>
        <w:tc>
          <w:tcPr>
            <w:tcW w:type="dxa" w:w="1728"/>
          </w:tcPr>
          <w:p>
            <w:r>
              <w:t>cl_avfx_meteor_impact_size 0.10 3.00 0.05</w:t>
            </w:r>
          </w:p>
        </w:tc>
        <w:tc>
          <w:tcPr>
            <w:tcW w:type="dxa" w:w="1728"/>
          </w:tcPr>
          <w:p>
            <w:r>
              <w:t>Множитель роста размера головы. 0.40 (по умолчанию).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Внешний вид</w:t>
            </w:r>
          </w:p>
        </w:tc>
        <w:tc>
          <w:tcPr>
            <w:tcW w:type="dxa" w:w="1728"/>
          </w:tcPr>
          <w:p>
            <w:r>
              <w:t>Яркость удара</w:t>
            </w:r>
          </w:p>
        </w:tc>
        <w:tc>
          <w:tcPr>
            <w:tcW w:type="dxa" w:w="1728"/>
          </w:tcPr>
          <w:p>
            <w:r>
              <w:t>cl_avfx_meteor_impact_intensity 0.0 5.0 0.05</w:t>
            </w:r>
          </w:p>
        </w:tc>
        <w:tc>
          <w:tcPr>
            <w:tcW w:type="dxa" w:w="1728"/>
          </w:tcPr>
          <w:p>
            <w:r>
              <w:t>Множитель яркости финальной вспышки. 2.55 (по умолчанию).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Внешний вид</w:t>
            </w:r>
          </w:p>
        </w:tc>
        <w:tc>
          <w:tcPr>
            <w:tcW w:type="dxa" w:w="1728"/>
          </w:tcPr>
          <w:p>
            <w:r>
              <w:t>Свечение от удара</w:t>
            </w:r>
          </w:p>
        </w:tc>
        <w:tc>
          <w:tcPr>
            <w:tcW w:type="dxa" w:w="1728"/>
          </w:tcPr>
          <w:p>
            <w:r>
              <w:t>cl_avfx_meteor_impact_ground_glow_seconds 0.0 60.0 0.5</w:t>
            </w:r>
          </w:p>
        </w:tc>
        <w:tc>
          <w:tcPr>
            <w:tcW w:type="dxa" w:w="1728"/>
          </w:tcPr>
          <w:p>
            <w:r>
              <w:t>Длительность тёплого свечения от удара, секунд. 14.0 (по умолчанию).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Внешний вид</w:t>
            </w:r>
          </w:p>
        </w:tc>
        <w:tc>
          <w:tcPr>
            <w:tcW w:type="dxa" w:w="1728"/>
          </w:tcPr>
          <w:p>
            <w:r>
              <w:t>Плотность хвоста</w:t>
            </w:r>
          </w:p>
        </w:tc>
        <w:tc>
          <w:tcPr>
            <w:tcW w:type="dxa" w:w="1728"/>
          </w:tcPr>
          <w:p>
            <w:r>
              <w:t>cl_avfx_meteor_impact_tail_density 0.0 3.0 0.05</w:t>
            </w:r>
          </w:p>
        </w:tc>
        <w:tc>
          <w:tcPr>
            <w:tcW w:type="dxa" w:w="1728"/>
          </w:tcPr>
          <w:p>
            <w:r>
              <w:t>Плотность хвоста, множитель. 3.00 (по умолчанию).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Внешний вид</w:t>
            </w:r>
          </w:p>
        </w:tc>
        <w:tc>
          <w:tcPr>
            <w:tcW w:type="dxa" w:w="1728"/>
          </w:tcPr>
          <w:p>
            <w:r>
              <w:t>Плотность осколков</w:t>
            </w:r>
          </w:p>
        </w:tc>
        <w:tc>
          <w:tcPr>
            <w:tcW w:type="dxa" w:w="1728"/>
          </w:tcPr>
          <w:p>
            <w:r>
              <w:t>cl_avfx_meteor_impact_shatter_density 0.0 4.0 0.05</w:t>
            </w:r>
          </w:p>
        </w:tc>
        <w:tc>
          <w:tcPr>
            <w:tcW w:type="dxa" w:w="1728"/>
          </w:tcPr>
          <w:p>
            <w:r>
              <w:t>Множитель количества осколков. 3.55 (по умолчанию).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Испарение луж</w:t>
            </w:r>
          </w:p>
        </w:tc>
        <w:tc>
          <w:tcPr>
            <w:tcW w:type="dxa" w:w="1728"/>
          </w:tcPr>
          <w:p>
            <w:r>
              <w:t>Испарение луж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Испарение луж</w:t>
            </w:r>
          </w:p>
        </w:tc>
        <w:tc>
          <w:tcPr>
            <w:tcW w:type="dxa" w:w="1728"/>
          </w:tcPr>
          <w:p>
            <w:r>
              <w:t>Радиус испарения</w:t>
            </w:r>
          </w:p>
        </w:tc>
        <w:tc>
          <w:tcPr>
            <w:tcW w:type="dxa" w:w="1728"/>
          </w:tcPr>
          <w:p>
            <w:r>
              <w:t>cl_avfx_meteor_impact_puddle_evap_radius 0 2048 16</w:t>
            </w:r>
          </w:p>
        </w:tc>
        <w:tc>
          <w:tcPr>
            <w:tcW w:type="dxa" w:w="1728"/>
          </w:tcPr>
          <w:p>
            <w:r>
              <w:t>Радиус ореола испарения (юниты мира). 400 (по умолчанию).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Тряска камеры</w:t>
            </w:r>
          </w:p>
        </w:tc>
        <w:tc>
          <w:tcPr>
            <w:tcW w:type="dxa" w:w="1728"/>
          </w:tcPr>
          <w:p>
            <w:r>
              <w:t>Тряска камеры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Тряска камеры</w:t>
            </w:r>
          </w:p>
        </w:tc>
        <w:tc>
          <w:tcPr>
            <w:tcW w:type="dxa" w:w="1728"/>
          </w:tcPr>
          <w:p>
            <w:r>
              <w:t>Сила тряски</w:t>
            </w:r>
          </w:p>
        </w:tc>
        <w:tc>
          <w:tcPr>
            <w:tcW w:type="dxa" w:w="1728"/>
          </w:tcPr>
          <w:p>
            <w:r>
              <w:t>cl_avfx_meteor_impact_shake_strength 0.0 3.0 0.05</w:t>
            </w:r>
          </w:p>
        </w:tc>
        <w:tc>
          <w:tcPr>
            <w:tcW w:type="dxa" w:w="1728"/>
          </w:tcPr>
          <w:p>
            <w:r>
              <w:t>Множитель амплитуды тряски. 1.0 (по умолчанию).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Тряска камеры</w:t>
            </w:r>
          </w:p>
        </w:tc>
        <w:tc>
          <w:tcPr>
            <w:tcW w:type="dxa" w:w="1728"/>
          </w:tcPr>
          <w:p>
            <w:r>
              <w:t>Радиус тряски</w:t>
            </w:r>
          </w:p>
        </w:tc>
        <w:tc>
          <w:tcPr>
            <w:tcW w:type="dxa" w:w="1728"/>
          </w:tcPr>
          <w:p>
            <w:r>
              <w:t>cl_avfx_meteor_impact_shake_radius 0.0 3.0 0.05</w:t>
            </w:r>
          </w:p>
        </w:tc>
        <w:tc>
          <w:tcPr>
            <w:tcW w:type="dxa" w:w="1728"/>
          </w:tcPr>
          <w:p>
            <w:r>
              <w:t>Множитель радиуса спадания тряски. 1.0 (по умолчанию).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Тряска камеры</w:t>
            </w:r>
          </w:p>
        </w:tc>
        <w:tc>
          <w:tcPr>
            <w:tcW w:type="dxa" w:w="1728"/>
          </w:tcPr>
          <w:p>
            <w:r>
              <w:t>Лимит угла</w:t>
            </w:r>
          </w:p>
        </w:tc>
        <w:tc>
          <w:tcPr>
            <w:tcW w:type="dxa" w:w="1728"/>
          </w:tcPr>
          <w:p>
            <w:r>
              <w:t>cl_avfx_meteor_impact_shake_max 0.0 5.0 0.05</w:t>
            </w:r>
          </w:p>
        </w:tc>
        <w:tc>
          <w:tcPr>
            <w:tcW w:type="dxa" w:w="1728"/>
          </w:tcPr>
          <w:p>
            <w:r>
              <w:t>Лимит угла тряски в градусах. 1.5 (по умолчанию).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Тряска камеры</w:t>
            </w:r>
          </w:p>
        </w:tc>
        <w:tc>
          <w:tcPr>
            <w:tcW w:type="dxa" w:w="1728"/>
          </w:tcPr>
          <w:p>
            <w:r>
              <w:t>Сила марева</w:t>
            </w:r>
          </w:p>
        </w:tc>
        <w:tc>
          <w:tcPr>
            <w:tcW w:type="dxa" w:w="1728"/>
          </w:tcPr>
          <w:p>
            <w:r>
              <w:t>cl_avfx_meteor_impact_shimmer_strength 0 2 0.05</w:t>
            </w:r>
          </w:p>
        </w:tc>
        <w:tc>
          <w:tcPr>
            <w:tcW w:type="dxa" w:w="1728"/>
          </w:tcPr>
          <w:p>
            <w:r>
              <w:t>Сила искажения теплового марева. 0.5 — по умолчанию.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Тряска камеры</w:t>
            </w:r>
          </w:p>
        </w:tc>
        <w:tc>
          <w:tcPr>
            <w:tcW w:type="dxa" w:w="1728"/>
          </w:tcPr>
          <w:p>
            <w:r>
              <w:t>Радиус марева</w:t>
            </w:r>
          </w:p>
        </w:tc>
        <w:tc>
          <w:tcPr>
            <w:tcW w:type="dxa" w:w="1728"/>
          </w:tcPr>
          <w:p>
            <w:r>
              <w:t>cl_avfx_meteor_impact_shimmer_radius 0.5 3 0.05</w:t>
            </w:r>
          </w:p>
        </w:tc>
        <w:tc>
          <w:tcPr>
            <w:tcW w:type="dxa" w:w="1728"/>
          </w:tcPr>
          <w:p>
            <w:r>
              <w:t>Радиус зоны марева вокруг болида. 1.0 — по умолчанию.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Тряска камеры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Подменю и сброс</w:t>
            </w:r>
          </w:p>
        </w:tc>
        <w:tc>
          <w:tcPr>
            <w:tcW w:type="dxa" w:w="1728"/>
          </w:tcPr>
          <w:p>
            <w:r>
              <w:t>Подменю и сброс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 и сброс</w:t>
            </w:r>
          </w:p>
        </w:tc>
        <w:tc>
          <w:tcPr>
            <w:tcW w:type="dxa" w:w="1728"/>
          </w:tcPr>
          <w:p>
            <w:r>
              <w:t>Урон в одиночной игре...</w:t>
            </w:r>
          </w:p>
        </w:tc>
        <w:tc>
          <w:tcPr>
            <w:tcW w:type="dxa" w:w="1728"/>
          </w:tcPr>
          <w:p>
            <w:r>
              <w:t>pushmenu q2prox_avfx_meteor_impact_damage</w:t>
            </w:r>
          </w:p>
        </w:tc>
        <w:tc>
          <w:tcPr>
            <w:tcW w:type="dxa" w:w="1728"/>
          </w:tcPr>
          <w:p>
            <w:r>
              <w:t>Открыть подменю урона в одиночной игре.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Подменю и сброс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 и сброс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cl_avfx_defaults_meteor_impact</w:t>
            </w:r>
          </w:p>
        </w:tc>
        <w:tc>
          <w:tcPr>
            <w:tcW w:type="dxa" w:w="1728"/>
          </w:tcPr>
          <w:p>
            <w:r>
              <w:t>Сбрасывает все параметры этого подменю на значения по умолчанию.</w:t>
            </w:r>
          </w:p>
        </w:tc>
      </w:tr>
    </w:tbl>
    <w:p>
      <w:pPr>
        <w:pStyle w:val="Heading3"/>
      </w:pPr>
      <w:r>
        <w:t>Метеоры / Урон в одиночной (q2prox_avfx_meteor_impact_damage)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Урон</w:t>
            </w:r>
          </w:p>
        </w:tc>
        <w:tc>
          <w:tcPr>
            <w:tcW w:type="dxa" w:w="1728"/>
          </w:tcPr>
          <w:p>
            <w:r>
              <w:t>cl_sp_avfx_meteor_impact_damage_amount 0 2000 10</w:t>
            </w:r>
          </w:p>
        </w:tc>
        <w:tc>
          <w:tcPr>
            <w:tcW w:type="dxa" w:w="1728"/>
          </w:tcPr>
          <w:p>
            <w:r>
              <w:t>Пиковый урон в точке удара (260 по умолчанию).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Радиус</w:t>
            </w:r>
          </w:p>
        </w:tc>
        <w:tc>
          <w:tcPr>
            <w:tcW w:type="dxa" w:w="1728"/>
          </w:tcPr>
          <w:p>
            <w:r>
              <w:t>cl_sp_avfx_meteor_impact_damage_radius 0 4096 32</w:t>
            </w:r>
          </w:p>
        </w:tc>
        <w:tc>
          <w:tcPr>
            <w:tcW w:type="dxa" w:w="1728"/>
          </w:tcPr>
          <w:p>
            <w:r>
              <w:t>Радиус урона (640 wu по умолчанию).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Отталкивание</w:t>
            </w:r>
          </w:p>
        </w:tc>
        <w:tc>
          <w:tcPr>
            <w:tcW w:type="dxa" w:w="1728"/>
          </w:tcPr>
          <w:p>
            <w:r>
              <w:t>cl_sp_avfx_meteor_impact_damage_knockback 0 500 5</w:t>
            </w:r>
          </w:p>
        </w:tc>
        <w:tc>
          <w:tcPr>
            <w:tcW w:type="dxa" w:w="1728"/>
          </w:tcPr>
          <w:p>
            <w:r>
              <w:t>Импульс отталкивания (140 по умолчанию).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Спад</w:t>
            </w:r>
          </w:p>
        </w:tc>
        <w:tc>
          <w:tcPr>
            <w:tcW w:type="dxa" w:w="1728"/>
          </w:tcPr>
          <w:p>
            <w:r>
              <w:t>cl_sp_avfx_meteor_impact_damage_falloff 0.0 1.0 0.05</w:t>
            </w:r>
          </w:p>
        </w:tc>
        <w:tc>
          <w:tcPr>
            <w:tcW w:type="dxa" w:w="1728"/>
          </w:tcPr>
          <w:p>
            <w:r>
              <w:t>Спад на краю (0.75 по умолчанию = 25% на краю).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Сбросить на значения по умолчанию</w:t>
            </w:r>
          </w:p>
        </w:tc>
        <w:tc>
          <w:tcPr>
            <w:tcW w:type="dxa" w:w="1728"/>
          </w:tcPr>
          <w:p>
            <w:r>
              <w:t>cl_avfx_defaults_meteor_impact_damage</w:t>
            </w:r>
          </w:p>
        </w:tc>
        <w:tc>
          <w:tcPr>
            <w:tcW w:type="dxa" w:w="1728"/>
          </w:tcPr>
          <w:p>
            <w:r>
              <w:t>Сбрасывает все параметры этого подменю на значения по умолчанию.</w:t>
            </w:r>
          </w:p>
        </w:tc>
      </w:tr>
    </w:tbl>
    <w:p>
      <w:pPr>
        <w:pStyle w:val="Heading3"/>
      </w:pPr>
      <w:r>
        <w:t>Объёмный туман (q2prox_avfx_volfog)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Качество</w:t>
            </w:r>
          </w:p>
        </w:tc>
        <w:tc>
          <w:tcPr>
            <w:tcW w:type="dxa" w:w="1728"/>
          </w:tcPr>
          <w:p>
            <w:r>
              <w:t>cl_avfx_volfog_quality Low 0 Standard 1 Ultra 2</w:t>
            </w:r>
          </w:p>
        </w:tc>
        <w:tc>
          <w:tcPr>
            <w:tcW w:type="dxa" w:w="1728"/>
          </w:tcPr>
          <w:p>
            <w:r>
              <w:t>Пресет качества. Низкое снижает число шагов; Стандарт — базовый режим; Ультра повышает число шагов.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Масштаб рендера</w:t>
            </w:r>
          </w:p>
        </w:tc>
        <w:tc>
          <w:tcPr>
            <w:tcW w:type="dxa" w:w="1728"/>
          </w:tcPr>
          <w:p>
            <w:r>
              <w:t>cl_avfx_volfog_render_scale 0.25 1.00 0.05</w:t>
            </w:r>
          </w:p>
        </w:tc>
        <w:tc>
          <w:tcPr>
            <w:tcW w:type="dxa" w:w="1728"/>
          </w:tcPr>
          <w:p>
            <w:r>
              <w:t>Масштаб производительности для эффективных шагов raymarch.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Сэмплов raymarch</w:t>
            </w:r>
          </w:p>
        </w:tc>
        <w:tc>
          <w:tcPr>
            <w:tcW w:type="dxa" w:w="1728"/>
          </w:tcPr>
          <w:p>
            <w:r>
              <w:t>cl_avfx_volfog_steps 8 128 1</w:t>
            </w:r>
          </w:p>
        </w:tc>
        <w:tc>
          <w:tcPr>
            <w:tcW w:type="dxa" w:w="1728"/>
          </w:tcPr>
          <w:p>
            <w:r>
              <w:t>Запрошенное число сэмплов raymarch; эффективное число также учитывает качество и масштаб рендера.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Форма и дальность... (X)</w:t>
            </w:r>
          </w:p>
        </w:tc>
        <w:tc>
          <w:tcPr>
            <w:tcW w:type="dxa" w:w="1728"/>
          </w:tcPr>
          <w:p>
            <w:r>
              <w:t>pushmenu q2prox_avfx_volfog_shape</w:t>
            </w:r>
          </w:p>
        </w:tc>
        <w:tc>
          <w:tcPr>
            <w:tcW w:type="dxa" w:w="1728"/>
          </w:tcPr>
          <w:p>
            <w:r>
              <w:t>Открывает настройки дальности, высоты и формы слоя тумана.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Плотность и шум... (X)</w:t>
            </w:r>
          </w:p>
        </w:tc>
        <w:tc>
          <w:tcPr>
            <w:tcW w:type="dxa" w:w="1728"/>
          </w:tcPr>
          <w:p>
            <w:r>
              <w:t>pushmenu q2prox_avfx_volfog_look</w:t>
            </w:r>
          </w:p>
        </w:tc>
        <w:tc>
          <w:tcPr>
            <w:tcW w:type="dxa" w:w="1728"/>
          </w:tcPr>
          <w:p>
            <w:r>
              <w:t>Открывает настройки плотности, шума, цвета и ветра.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Освещение тумана... (X)</w:t>
            </w:r>
          </w:p>
        </w:tc>
        <w:tc>
          <w:tcPr>
            <w:tcW w:type="dxa" w:w="1728"/>
          </w:tcPr>
          <w:p>
            <w:r>
              <w:t>pushmenu q2prox_avfx_volfog_lighting</w:t>
            </w:r>
          </w:p>
        </w:tc>
        <w:tc>
          <w:tcPr>
            <w:tcW w:type="dxa" w:w="1728"/>
          </w:tcPr>
          <w:p>
            <w:r>
              <w:t>Открывает настройки освещения солнцем, луной, молнией, фонариком и отладки.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cl_avfx_defaults_volfog</w:t>
            </w:r>
          </w:p>
        </w:tc>
        <w:tc>
          <w:tcPr>
            <w:tcW w:type="dxa" w:w="1728"/>
          </w:tcPr>
          <w:p>
            <w:r>
              <w:t>Сбрасывает только параметры, показанные в этом экране объёмного тумана.</w:t>
            </w:r>
          </w:p>
        </w:tc>
      </w:tr>
    </w:tbl>
    <w:p>
      <w:pPr>
        <w:pStyle w:val="Heading3"/>
      </w:pPr>
      <w:r>
        <w:t>Объёмный туман / Форма (q2prox_avfx_volfog_shape)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Дальность тумана</w:t>
            </w:r>
          </w:p>
        </w:tc>
        <w:tc>
          <w:tcPr>
            <w:tcW w:type="dxa" w:w="1728"/>
          </w:tcPr>
          <w:p>
            <w:r>
              <w:t>cl_avfx_volfog_view_distance 128 8192 16</w:t>
            </w:r>
          </w:p>
        </w:tc>
        <w:tc>
          <w:tcPr>
            <w:tcW w:type="dxa" w:w="1728"/>
          </w:tcPr>
          <w:p>
            <w:r>
              <w:t>Максимальная дистанция raymarch. По умолчанию 4096 игровых единиц; 8192 — полная дальность.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Начало тумана</w:t>
            </w:r>
          </w:p>
        </w:tc>
        <w:tc>
          <w:tcPr>
            <w:tcW w:type="dxa" w:w="1728"/>
          </w:tcPr>
          <w:p>
            <w:r>
              <w:t>cl_avfx_volfog_start_distance 0 2048 8</w:t>
            </w:r>
          </w:p>
        </w:tc>
        <w:tc>
          <w:tcPr>
            <w:tcW w:type="dxa" w:w="1728"/>
          </w:tcPr>
          <w:p>
            <w:r>
              <w:t>Дистанция начала тумана от камеры. По умолчанию 248 игровых единиц.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Ближнее затухание</w:t>
            </w:r>
          </w:p>
        </w:tc>
        <w:tc>
          <w:tcPr>
            <w:tcW w:type="dxa" w:w="1728"/>
          </w:tcPr>
          <w:p>
            <w:r>
              <w:t>cl_avfx_volfog_near_fade 0 2048 8</w:t>
            </w:r>
          </w:p>
        </w:tc>
        <w:tc>
          <w:tcPr>
            <w:tcW w:type="dxa" w:w="1728"/>
          </w:tcPr>
          <w:p>
            <w:r>
              <w:t>Окно ближнего затухания. По умолчанию 344 игровые единицы.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База слоя</w:t>
            </w:r>
          </w:p>
        </w:tc>
        <w:tc>
          <w:tcPr>
            <w:tcW w:type="dxa" w:w="1728"/>
          </w:tcPr>
          <w:p>
            <w:r>
              <w:t>cl_avfx_volfog_base_height -4096 4096 8</w:t>
            </w:r>
          </w:p>
        </w:tc>
        <w:tc>
          <w:tcPr>
            <w:tcW w:type="dxa" w:w="1728"/>
          </w:tcPr>
          <w:p>
            <w:r>
              <w:t>Базовая высота слоя. 0 — пол, отрицательно — ниже, положительно — выше.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Толщина слоя</w:t>
            </w:r>
          </w:p>
        </w:tc>
        <w:tc>
          <w:tcPr>
            <w:tcW w:type="dxa" w:w="1728"/>
          </w:tcPr>
          <w:p>
            <w:r>
              <w:t>cl_avfx_volfog_height 0 4096 16</w:t>
            </w:r>
          </w:p>
        </w:tc>
        <w:tc>
          <w:tcPr>
            <w:tcW w:type="dxa" w:w="1728"/>
          </w:tcPr>
          <w:p>
            <w:r>
              <w:t>Толщина слоя выше базы. По умолчанию 3504 игровые единицы.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Спад плотности</w:t>
            </w:r>
          </w:p>
        </w:tc>
        <w:tc>
          <w:tcPr>
            <w:tcW w:type="dxa" w:w="1728"/>
          </w:tcPr>
          <w:p>
            <w:r>
              <w:t>cl_avfx_volfog_falloff 0.05 8.0 0.05</w:t>
            </w:r>
          </w:p>
        </w:tc>
        <w:tc>
          <w:tcPr>
            <w:tcW w:type="dxa" w:w="1728"/>
          </w:tcPr>
          <w:p>
            <w:r>
              <w:t>Экспонента спада плотности выше базы.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cl_avfx_defaults_volfog_shape</w:t>
            </w:r>
          </w:p>
        </w:tc>
        <w:tc>
          <w:tcPr>
            <w:tcW w:type="dxa" w:w="1728"/>
          </w:tcPr>
          <w:p>
            <w:r>
              <w:t>Сбрасывает только параметры формы тумана, показанные в этом экране.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Назад к объёмному туману... (X)</w:t>
            </w:r>
          </w:p>
        </w:tc>
        <w:tc>
          <w:tcPr>
            <w:tcW w:type="dxa" w:w="1728"/>
          </w:tcPr>
          <w:p>
            <w:r>
              <w:t>pushmenu q2prox_avfx_volfog</w:t>
            </w:r>
          </w:p>
        </w:tc>
        <w:tc>
          <w:tcPr>
            <w:tcW w:type="dxa" w:w="1728"/>
          </w:tcPr>
          <w:p>
            <w:r>
              <w:t>Возвращает в основное меню объёмного тумана.</w:t>
            </w:r>
          </w:p>
        </w:tc>
      </w:tr>
    </w:tbl>
    <w:p>
      <w:pPr>
        <w:pStyle w:val="Heading3"/>
      </w:pPr>
      <w:r>
        <w:t>Объёмный туман / Вид (q2prox_avfx_volfog_look)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Плотность и рассеяние</w:t>
            </w:r>
          </w:p>
        </w:tc>
        <w:tc>
          <w:tcPr>
            <w:tcW w:type="dxa" w:w="1728"/>
          </w:tcPr>
          <w:p>
            <w:r>
              <w:t>Плотность и рассеяние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Плотность и рассеяние</w:t>
            </w:r>
          </w:p>
        </w:tc>
        <w:tc>
          <w:tcPr>
            <w:tcW w:type="dxa" w:w="1728"/>
          </w:tcPr>
          <w:p>
            <w:r>
              <w:t>Плотность</w:t>
            </w:r>
          </w:p>
        </w:tc>
        <w:tc>
          <w:tcPr>
            <w:tcW w:type="dxa" w:w="1728"/>
          </w:tcPr>
          <w:p>
            <w:r>
              <w:t>cl_avfx_volfog_density 0.0 2.0 0.05</w:t>
            </w:r>
          </w:p>
        </w:tc>
        <w:tc>
          <w:tcPr>
            <w:tcW w:type="dxa" w:w="1728"/>
          </w:tcPr>
          <w:p>
            <w:r>
              <w:t>Базовая плотность.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Плотность и рассеяние</w:t>
            </w:r>
          </w:p>
        </w:tc>
        <w:tc>
          <w:tcPr>
            <w:tcW w:type="dxa" w:w="1728"/>
          </w:tcPr>
          <w:p>
            <w:r>
              <w:t>Непрозрачность</w:t>
            </w:r>
          </w:p>
        </w:tc>
        <w:tc>
          <w:tcPr>
            <w:tcW w:type="dxa" w:w="1728"/>
          </w:tcPr>
          <w:p>
            <w:r>
              <w:t>cl_avfx_volfog_opacity 0.0 1.0 0.05</w:t>
            </w:r>
          </w:p>
        </w:tc>
        <w:tc>
          <w:tcPr>
            <w:tcW w:type="dxa" w:w="1728"/>
          </w:tcPr>
          <w:p>
            <w:r>
              <w:t>Финальная непрозрачность.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Плотность и рассеяние</w:t>
            </w:r>
          </w:p>
        </w:tc>
        <w:tc>
          <w:tcPr>
            <w:tcW w:type="dxa" w:w="1728"/>
          </w:tcPr>
          <w:p>
            <w:r>
              <w:t>Extinction</w:t>
            </w:r>
          </w:p>
        </w:tc>
        <w:tc>
          <w:tcPr>
            <w:tcW w:type="dxa" w:w="1728"/>
          </w:tcPr>
          <w:p>
            <w:r>
              <w:t>cl_avfx_volfog_extinction 0.0 4.0 0.05</w:t>
            </w:r>
          </w:p>
        </w:tc>
        <w:tc>
          <w:tcPr>
            <w:tcW w:type="dxa" w:w="1728"/>
          </w:tcPr>
          <w:p>
            <w:r>
              <w:t>Сила extinction на шаг.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Плотность и рассеяние</w:t>
            </w:r>
          </w:p>
        </w:tc>
        <w:tc>
          <w:tcPr>
            <w:tcW w:type="dxa" w:w="1728"/>
          </w:tcPr>
          <w:p>
            <w:r>
              <w:t>Анизотропия</w:t>
            </w:r>
          </w:p>
        </w:tc>
        <w:tc>
          <w:tcPr>
            <w:tcW w:type="dxa" w:w="1728"/>
          </w:tcPr>
          <w:p>
            <w:r>
              <w:t>cl_avfx_volfog_anisotropy -0.5 0.9 0.05</w:t>
            </w:r>
          </w:p>
        </w:tc>
        <w:tc>
          <w:tcPr>
            <w:tcW w:type="dxa" w:w="1728"/>
          </w:tcPr>
          <w:p>
            <w:r>
              <w:t>Анизотропия HG для рассеяния солнца и луны. 0 — изотропно; положительно — вперёд; отрицательно — назад.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Плотность и рассеяние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Шум и пятнистость</w:t>
            </w:r>
          </w:p>
        </w:tc>
        <w:tc>
          <w:tcPr>
            <w:tcW w:type="dxa" w:w="1728"/>
          </w:tcPr>
          <w:p>
            <w:r>
              <w:t>Шум и пятнистость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Шум и пятнистость</w:t>
            </w:r>
          </w:p>
        </w:tc>
        <w:tc>
          <w:tcPr>
            <w:tcW w:type="dxa" w:w="1728"/>
          </w:tcPr>
          <w:p>
            <w:r>
              <w:t>Шум</w:t>
            </w:r>
          </w:p>
        </w:tc>
        <w:tc>
          <w:tcPr>
            <w:tcW w:type="dxa" w:w="1728"/>
          </w:tcPr>
          <w:p>
            <w:r>
              <w:t>cl_avfx_volfog_noise 0.0 1.0 0.05</w:t>
            </w:r>
          </w:p>
        </w:tc>
        <w:tc>
          <w:tcPr>
            <w:tcW w:type="dxa" w:w="1728"/>
          </w:tcPr>
          <w:p>
            <w:r>
              <w:t>Сила шума. 0 — гладко, 1 — максимальная пятнистость.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Шум и пятнистость</w:t>
            </w:r>
          </w:p>
        </w:tc>
        <w:tc>
          <w:tcPr>
            <w:tcW w:type="dxa" w:w="1728"/>
          </w:tcPr>
          <w:p>
            <w:r>
              <w:t>Масштаб шума</w:t>
            </w:r>
          </w:p>
        </w:tc>
        <w:tc>
          <w:tcPr>
            <w:tcW w:type="dxa" w:w="1728"/>
          </w:tcPr>
          <w:p>
            <w:r>
              <w:t>cl_avfx_volfog_noise_scale 0.05 8.0 0.05</w:t>
            </w:r>
          </w:p>
        </w:tc>
        <w:tc>
          <w:tcPr>
            <w:tcW w:type="dxa" w:w="1728"/>
          </w:tcPr>
          <w:p>
            <w:r>
              <w:t>Пространственный масштаб шума.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Шум и пятнистость</w:t>
            </w:r>
          </w:p>
        </w:tc>
        <w:tc>
          <w:tcPr>
            <w:tcW w:type="dxa" w:w="1728"/>
          </w:tcPr>
          <w:p>
            <w:r>
              <w:t>Пятнистость</w:t>
            </w:r>
          </w:p>
        </w:tc>
        <w:tc>
          <w:tcPr>
            <w:tcW w:type="dxa" w:w="1728"/>
          </w:tcPr>
          <w:p>
            <w:r>
              <w:t>cl_avfx_volfog_patchiness 0.0 1.0 0.05</w:t>
            </w:r>
          </w:p>
        </w:tc>
        <w:tc>
          <w:tcPr>
            <w:tcW w:type="dxa" w:w="1728"/>
          </w:tcPr>
          <w:p>
            <w:r>
              <w:t>Амплитуда клочьев тумана.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Шум и пятнистость</w:t>
            </w:r>
          </w:p>
        </w:tc>
        <w:tc>
          <w:tcPr>
            <w:tcW w:type="dxa" w:w="1728"/>
          </w:tcPr>
          <w:p>
            <w:r>
              <w:t>Сид шума</w:t>
            </w:r>
          </w:p>
        </w:tc>
        <w:tc>
          <w:tcPr>
            <w:tcW w:type="dxa" w:w="1728"/>
          </w:tcPr>
          <w:p>
            <w:r>
              <w:t>cl_avfx_volfog_seed 0 65535 1</w:t>
            </w:r>
          </w:p>
        </w:tc>
        <w:tc>
          <w:tcPr>
            <w:tcW w:type="dxa" w:w="1728"/>
          </w:tcPr>
          <w:p>
            <w:r>
              <w:t>Сид поля шума. Поставь скорость эволюции в 0, чтобы заморозить раскладку для скриншотов.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Шум и пятнистость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Ветер и анимация</w:t>
            </w:r>
          </w:p>
        </w:tc>
        <w:tc>
          <w:tcPr>
            <w:tcW w:type="dxa" w:w="1728"/>
          </w:tcPr>
          <w:p>
            <w:r>
              <w:t>Ветер и анимация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Ветер и анимация</w:t>
            </w:r>
          </w:p>
        </w:tc>
        <w:tc>
          <w:tcPr>
            <w:tcW w:type="dxa" w:w="1728"/>
          </w:tcPr>
          <w:p>
            <w:r>
              <w:t>Направление ветра</w:t>
            </w:r>
          </w:p>
        </w:tc>
        <w:tc>
          <w:tcPr>
            <w:tcW w:type="dxa" w:w="1728"/>
          </w:tcPr>
          <w:p>
            <w:r>
              <w:t>cl_avfx_volfog_wind_dir 0 359 1</w:t>
            </w:r>
          </w:p>
        </w:tc>
        <w:tc>
          <w:tcPr>
            <w:tcW w:type="dxa" w:w="1728"/>
          </w:tcPr>
          <w:p>
            <w:r>
              <w:t>Направление ветра в градусах. 0 — восток, 90 — север.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Ветер и анимация</w:t>
            </w:r>
          </w:p>
        </w:tc>
        <w:tc>
          <w:tcPr>
            <w:tcW w:type="dxa" w:w="1728"/>
          </w:tcPr>
          <w:p>
            <w:r>
              <w:t>Скорость ветра</w:t>
            </w:r>
          </w:p>
        </w:tc>
        <w:tc>
          <w:tcPr>
            <w:tcW w:type="dxa" w:w="1728"/>
          </w:tcPr>
          <w:p>
            <w:r>
              <w:t>cl_avfx_volfog_wind_speed 0.0 10.0 0.05</w:t>
            </w:r>
          </w:p>
        </w:tc>
        <w:tc>
          <w:tcPr>
            <w:tcW w:type="dxa" w:w="1728"/>
          </w:tcPr>
          <w:p>
            <w:r>
              <w:t>Скаляр скорости ветра.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Ветер и анимация</w:t>
            </w:r>
          </w:p>
        </w:tc>
        <w:tc>
          <w:tcPr>
            <w:tcW w:type="dxa" w:w="1728"/>
          </w:tcPr>
          <w:p>
            <w:r>
              <w:t>Скорость эволюции</w:t>
            </w:r>
          </w:p>
        </w:tc>
        <w:tc>
          <w:tcPr>
            <w:tcW w:type="dxa" w:w="1728"/>
          </w:tcPr>
          <w:p>
            <w:r>
              <w:t>cl_avfx_volfog_evolution_speed 0.0 5.0 0.05</w:t>
            </w:r>
          </w:p>
        </w:tc>
        <w:tc>
          <w:tcPr>
            <w:tcW w:type="dxa" w:w="1728"/>
          </w:tcPr>
          <w:p>
            <w:r>
              <w:t>Скорость эволюции шума.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Ветер и анимация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Цвет (тинт)</w:t>
            </w:r>
          </w:p>
        </w:tc>
        <w:tc>
          <w:tcPr>
            <w:tcW w:type="dxa" w:w="1728"/>
          </w:tcPr>
          <w:p>
            <w:r>
              <w:t>Цвет (тинт)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Цвет (тинт)</w:t>
            </w:r>
          </w:p>
        </w:tc>
        <w:tc>
          <w:tcPr>
            <w:tcW w:type="dxa" w:w="1728"/>
          </w:tcPr>
          <w:p>
            <w:r>
              <w:t>Тинт: красный</w:t>
            </w:r>
          </w:p>
        </w:tc>
        <w:tc>
          <w:tcPr>
            <w:tcW w:type="dxa" w:w="1728"/>
          </w:tcPr>
          <w:p>
            <w:r>
              <w:t>cl_avfx_volfog_color_r 0.0 2.0 0.01</w:t>
            </w:r>
          </w:p>
        </w:tc>
        <w:tc>
          <w:tcPr>
            <w:tcW w:type="dxa" w:w="1728"/>
          </w:tcPr>
          <w:p>
            <w:r>
              <w:t>Красный канал оттенка.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Цвет (тинт)</w:t>
            </w:r>
          </w:p>
        </w:tc>
        <w:tc>
          <w:tcPr>
            <w:tcW w:type="dxa" w:w="1728"/>
          </w:tcPr>
          <w:p>
            <w:r>
              <w:t>Тинт: зелёный</w:t>
            </w:r>
          </w:p>
        </w:tc>
        <w:tc>
          <w:tcPr>
            <w:tcW w:type="dxa" w:w="1728"/>
          </w:tcPr>
          <w:p>
            <w:r>
              <w:t>cl_avfx_volfog_color_g 0.0 2.0 0.01</w:t>
            </w:r>
          </w:p>
        </w:tc>
        <w:tc>
          <w:tcPr>
            <w:tcW w:type="dxa" w:w="1728"/>
          </w:tcPr>
          <w:p>
            <w:r>
              <w:t>Зелёный канал оттенка.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Цвет (тинт)</w:t>
            </w:r>
          </w:p>
        </w:tc>
        <w:tc>
          <w:tcPr>
            <w:tcW w:type="dxa" w:w="1728"/>
          </w:tcPr>
          <w:p>
            <w:r>
              <w:t>Тинт: синий</w:t>
            </w:r>
          </w:p>
        </w:tc>
        <w:tc>
          <w:tcPr>
            <w:tcW w:type="dxa" w:w="1728"/>
          </w:tcPr>
          <w:p>
            <w:r>
              <w:t>cl_avfx_volfog_color_b 0.0 2.0 0.01</w:t>
            </w:r>
          </w:p>
        </w:tc>
        <w:tc>
          <w:tcPr>
            <w:tcW w:type="dxa" w:w="1728"/>
          </w:tcPr>
          <w:p>
            <w:r>
              <w:t>Синий канал оттенка.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Цвет (тинт)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Сброс и навигация</w:t>
            </w:r>
          </w:p>
        </w:tc>
        <w:tc>
          <w:tcPr>
            <w:tcW w:type="dxa" w:w="1728"/>
          </w:tcPr>
          <w:p>
            <w:r>
              <w:t>Сброс и навигация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Сброс и навигация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cl_avfx_defaults_volfog_look</w:t>
            </w:r>
          </w:p>
        </w:tc>
        <w:tc>
          <w:tcPr>
            <w:tcW w:type="dxa" w:w="1728"/>
          </w:tcPr>
          <w:p>
            <w:r>
              <w:t>Сбрасывает только параметры вида тумана, показанные в этом экране.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Сброс и навигация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Сброс и навигация</w:t>
            </w:r>
          </w:p>
        </w:tc>
        <w:tc>
          <w:tcPr>
            <w:tcW w:type="dxa" w:w="1728"/>
          </w:tcPr>
          <w:p>
            <w:r>
              <w:t>Назад к объёмному туману... (X)</w:t>
            </w:r>
          </w:p>
        </w:tc>
        <w:tc>
          <w:tcPr>
            <w:tcW w:type="dxa" w:w="1728"/>
          </w:tcPr>
          <w:p>
            <w:r>
              <w:t>pushmenu q2prox_avfx_volfog</w:t>
            </w:r>
          </w:p>
        </w:tc>
        <w:tc>
          <w:tcPr>
            <w:tcW w:type="dxa" w:w="1728"/>
          </w:tcPr>
          <w:p>
            <w:r>
              <w:t>Возвращает в основное меню объёмного тумана.</w:t>
            </w:r>
          </w:p>
        </w:tc>
      </w:tr>
    </w:tbl>
    <w:p>
      <w:pPr>
        <w:pStyle w:val="Heading3"/>
      </w:pPr>
      <w:r>
        <w:t>Объёмный туман / Освещение (q2prox_avfx_volfog_lighting)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Альфа фонарика</w:t>
            </w:r>
          </w:p>
        </w:tc>
        <w:tc>
          <w:tcPr>
            <w:tcW w:type="dxa" w:w="1728"/>
          </w:tcPr>
          <w:p>
            <w:r>
              <w:t>cl_avfx_volfog_flashlight_alpha 0.0 2.0 0.05</w:t>
            </w:r>
          </w:p>
        </w:tc>
        <w:tc>
          <w:tcPr>
            <w:tcW w:type="dxa" w:w="1728"/>
          </w:tcPr>
          <w:p>
            <w:r>
              <w:t>Альфа вклада фонарика в туман. Меньше — мягче; больше — плотнее пятно. Действует только на туман.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Диагностика</w:t>
            </w:r>
          </w:p>
        </w:tc>
        <w:tc>
          <w:tcPr>
            <w:tcW w:type="dxa" w:w="1728"/>
          </w:tcPr>
          <w:p>
            <w:r>
              <w:t>Диагностика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Диагностика</w:t>
            </w:r>
          </w:p>
        </w:tc>
        <w:tc>
          <w:tcPr>
            <w:tcW w:type="dxa" w:w="1728"/>
          </w:tcPr>
          <w:p>
            <w:r>
              <w:t>Отладка</w:t>
            </w:r>
          </w:p>
        </w:tc>
        <w:tc>
          <w:tcPr>
            <w:tcW w:type="dxa" w:w="1728"/>
          </w:tcPr>
          <w:p>
            <w:r>
              <w:t>cl_avfx_volfog_debug Off 0 Density 1 Lighting 2 Steps 3</w:t>
            </w:r>
          </w:p>
        </w:tc>
        <w:tc>
          <w:tcPr>
            <w:tcW w:type="dxa" w:w="1728"/>
          </w:tcPr>
          <w:p>
            <w:r>
              <w:t>Режим отладки. Выкл — нормальный композит. Плотность — красное. Освещение — сырой inscatter. Шаги — ramp по дальности.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Диагностика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Диагностика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cl_avfx_defaults_volfog_lighting</w:t>
            </w:r>
          </w:p>
        </w:tc>
        <w:tc>
          <w:tcPr>
            <w:tcW w:type="dxa" w:w="1728"/>
          </w:tcPr>
          <w:p>
            <w:r>
              <w:t>Сбрасывает только параметры освещения тумана, показанные в этом экране.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Диагностика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Диагностика</w:t>
            </w:r>
          </w:p>
        </w:tc>
        <w:tc>
          <w:tcPr>
            <w:tcW w:type="dxa" w:w="1728"/>
          </w:tcPr>
          <w:p>
            <w:r>
              <w:t>Назад к объёмному туману... (X)</w:t>
            </w:r>
          </w:p>
        </w:tc>
        <w:tc>
          <w:tcPr>
            <w:tcW w:type="dxa" w:w="1728"/>
          </w:tcPr>
          <w:p>
            <w:r>
              <w:t>pushmenu q2prox_avfx_volfog</w:t>
            </w:r>
          </w:p>
        </w:tc>
        <w:tc>
          <w:tcPr>
            <w:tcW w:type="dxa" w:w="1728"/>
          </w:tcPr>
          <w:p>
            <w:r>
              <w:t>Возвращает в основное меню объёмного тумана.</w:t>
            </w:r>
          </w:p>
        </w:tc>
      </w:tr>
    </w:tbl>
    <w:p>
      <w:pPr>
        <w:pStyle w:val="Heading3"/>
      </w:pPr>
      <w:r>
        <w:t>Объёмные облака (q2prox_avfx_volclouds)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Качество и производительность</w:t>
            </w:r>
          </w:p>
        </w:tc>
        <w:tc>
          <w:tcPr>
            <w:tcW w:type="dxa" w:w="1728"/>
          </w:tcPr>
          <w:p>
            <w:r>
              <w:t>Качество и производительность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Качество и производительность</w:t>
            </w:r>
          </w:p>
        </w:tc>
        <w:tc>
          <w:tcPr>
            <w:tcW w:type="dxa" w:w="1728"/>
          </w:tcPr>
          <w:p>
            <w:r>
              <w:t>Качество</w:t>
            </w:r>
          </w:p>
        </w:tc>
        <w:tc>
          <w:tcPr>
            <w:tcW w:type="dxa" w:w="1728"/>
          </w:tcPr>
          <w:p>
            <w:r>
              <w:t>cl_avfx_volclouds_quality Low 0 Quality 1 Ultra 2</w:t>
            </w:r>
          </w:p>
        </w:tc>
        <w:tc>
          <w:tcPr>
            <w:tcW w:type="dxa" w:w="1728"/>
          </w:tcPr>
          <w:p>
            <w:r>
              <w:t>Пресет качества. Низкое быстрее, Стандарт — базовый режим, Ультра повышает число сэмплов.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Качество и производительность</w:t>
            </w:r>
          </w:p>
        </w:tc>
        <w:tc>
          <w:tcPr>
            <w:tcW w:type="dxa" w:w="1728"/>
          </w:tcPr>
          <w:p>
            <w:r>
              <w:t>Источник детализации</w:t>
            </w:r>
          </w:p>
        </w:tc>
        <w:tc>
          <w:tcPr>
            <w:tcW w:type="dxa" w:w="1728"/>
          </w:tcPr>
          <w:p>
            <w:r>
              <w:t>cl_avfx_volclouds_noise_source Fast procedural 0 Rich 3D noise 1</w:t>
            </w:r>
          </w:p>
        </w:tc>
        <w:tc>
          <w:tcPr>
            <w:tcW w:type="dxa" w:w="1728"/>
          </w:tcPr>
          <w:p>
            <w:r>
              <w:t>Источник детализации. Быстрый использует хэш в шейдере. Насыщенный 3D использует Perlin-Worley текстуры.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Качество и производительность</w:t>
            </w:r>
          </w:p>
        </w:tc>
        <w:tc>
          <w:tcPr>
            <w:tcW w:type="dxa" w:w="1728"/>
          </w:tcPr>
          <w:p>
            <w:r>
              <w:t>Масштаб рендера</w:t>
            </w:r>
          </w:p>
        </w:tc>
        <w:tc>
          <w:tcPr>
            <w:tcW w:type="dxa" w:w="1728"/>
          </w:tcPr>
          <w:p>
            <w:r>
              <w:t>cl_avfx_volclouds_render_scale 0.25 1.00 0.05</w:t>
            </w:r>
          </w:p>
        </w:tc>
        <w:tc>
          <w:tcPr>
            <w:tcW w:type="dxa" w:w="1728"/>
          </w:tcPr>
          <w:p>
            <w:r>
              <w:t>Внутренний масштаб буфера облаков. 1.00 рисует тот же проход облаков в полном разрешении; меньшие значения дешевле и апскейлятся.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Качество и производительность</w:t>
            </w:r>
          </w:p>
        </w:tc>
        <w:tc>
          <w:tcPr>
            <w:tcW w:type="dxa" w:w="1728"/>
          </w:tcPr>
          <w:p>
            <w:r>
              <w:t>Сэмплов raymarch</w:t>
            </w:r>
          </w:p>
        </w:tc>
        <w:tc>
          <w:tcPr>
            <w:tcW w:type="dxa" w:w="1728"/>
          </w:tcPr>
          <w:p>
            <w:r>
              <w:t>cl_avfx_volclouds_steps 8 128 1</w:t>
            </w:r>
          </w:p>
        </w:tc>
        <w:tc>
          <w:tcPr>
            <w:tcW w:type="dxa" w:w="1728"/>
          </w:tcPr>
          <w:p>
            <w:r>
              <w:t>Базовое число сэмплов raymarch на пиксель. Итоговое число также учитывает качество.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Качество и производительность</w:t>
            </w:r>
          </w:p>
        </w:tc>
        <w:tc>
          <w:tcPr>
            <w:tcW w:type="dxa" w:w="1728"/>
          </w:tcPr>
          <w:p>
            <w:r>
              <w:t>Шагов self-shadow</w:t>
            </w:r>
          </w:p>
        </w:tc>
        <w:tc>
          <w:tcPr>
            <w:tcW w:type="dxa" w:w="1728"/>
          </w:tcPr>
          <w:p>
            <w:r>
              <w:t>cl_avfx_volclouds_shadow_steps 0 32 1</w:t>
            </w:r>
          </w:p>
        </w:tc>
        <w:tc>
          <w:tcPr>
            <w:tcW w:type="dxa" w:w="1728"/>
          </w:tcPr>
          <w:p>
            <w:r>
              <w:t>Сэмплы light-march в сторону солнца на основной шаг. 0 отключает самозатенение.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Качество и производительность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>
              <w:t>Форма и покрытие... (X)</w:t>
            </w:r>
          </w:p>
        </w:tc>
        <w:tc>
          <w:tcPr>
            <w:tcW w:type="dxa" w:w="1728"/>
          </w:tcPr>
          <w:p>
            <w:r>
              <w:t>pushmenu q2prox_avfx_volclouds_shape</w:t>
            </w:r>
          </w:p>
        </w:tc>
        <w:tc>
          <w:tcPr>
            <w:tcW w:type="dxa" w:w="1728"/>
          </w:tcPr>
          <w:p>
            <w:r>
              <w:t>Открывает настройки размещения, высоты, покрытия, плотности и размера облаков.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>
              <w:t>Детали и движение... (X)</w:t>
            </w:r>
          </w:p>
        </w:tc>
        <w:tc>
          <w:tcPr>
            <w:tcW w:type="dxa" w:w="1728"/>
          </w:tcPr>
          <w:p>
            <w:r>
              <w:t>pushmenu q2prox_avfx_volclouds_detail</w:t>
            </w:r>
          </w:p>
        </w:tc>
        <w:tc>
          <w:tcPr>
            <w:tcW w:type="dxa" w:w="1728"/>
          </w:tcPr>
          <w:p>
            <w:r>
              <w:t>Открывает настройки деталей, erosion, турбулентности, ветра и эволюции облаков.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>
              <w:t>Слои облаков... (X)</w:t>
            </w:r>
          </w:p>
        </w:tc>
        <w:tc>
          <w:tcPr>
            <w:tcW w:type="dxa" w:w="1728"/>
          </w:tcPr>
          <w:p>
            <w:r>
              <w:t>pushmenu q2prox_avfx_volclouds_layers</w:t>
            </w:r>
          </w:p>
        </w:tc>
        <w:tc>
          <w:tcPr>
            <w:tcW w:type="dxa" w:w="1728"/>
          </w:tcPr>
          <w:p>
            <w:r>
              <w:t>Открывает настройки отдельных слоёв облаков.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>
              <w:t>Освещение облаков... (X)</w:t>
            </w:r>
          </w:p>
        </w:tc>
        <w:tc>
          <w:tcPr>
            <w:tcW w:type="dxa" w:w="1728"/>
          </w:tcPr>
          <w:p>
            <w:r>
              <w:t>pushmenu q2prox_avfx_volclouds_lighting</w:t>
            </w:r>
          </w:p>
        </w:tc>
        <w:tc>
          <w:tcPr>
            <w:tcW w:type="dxa" w:w="1728"/>
          </w:tcPr>
          <w:p>
            <w:r>
              <w:t>Открывает освещение, тень мира, локальную подсветку молнией и отладку объёмных облаков.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cl_avfx_defaults_volclouds</w:t>
            </w:r>
          </w:p>
        </w:tc>
        <w:tc>
          <w:tcPr>
            <w:tcW w:type="dxa" w:w="1728"/>
          </w:tcPr>
          <w:p>
            <w:r>
              <w:t>Сбрасывает только параметры, показанные в этом экране объёмных облаков.</w:t>
            </w:r>
          </w:p>
        </w:tc>
      </w:tr>
    </w:tbl>
    <w:p>
      <w:pPr>
        <w:pStyle w:val="Heading3"/>
      </w:pPr>
      <w:r>
        <w:t>Объёмные облака / Форма (q2prox_avfx_volclouds_shape)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Габариты слоя</w:t>
            </w:r>
          </w:p>
        </w:tc>
        <w:tc>
          <w:tcPr>
            <w:tcW w:type="dxa" w:w="1728"/>
          </w:tcPr>
          <w:p>
            <w:r>
              <w:t>Габариты слоя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Габариты слоя</w:t>
            </w:r>
          </w:p>
        </w:tc>
        <w:tc>
          <w:tcPr>
            <w:tcW w:type="dxa" w:w="1728"/>
          </w:tcPr>
          <w:p>
            <w:r>
              <w:t>Высота базы</w:t>
            </w:r>
          </w:p>
        </w:tc>
        <w:tc>
          <w:tcPr>
            <w:tcW w:type="dxa" w:w="1728"/>
          </w:tcPr>
          <w:p>
            <w:r>
              <w:t>cl_avfx_volclouds_base_height 0 8192 16</w:t>
            </w:r>
          </w:p>
        </w:tc>
        <w:tc>
          <w:tcPr>
            <w:tcW w:type="dxa" w:w="1728"/>
          </w:tcPr>
          <w:p>
            <w:r>
              <w:t>Высота начала облачного слоя в мировых координатах. По умолчанию 7648 — заметно выше типичных игровых зон.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Габариты слоя</w:t>
            </w:r>
          </w:p>
        </w:tc>
        <w:tc>
          <w:tcPr>
            <w:tcW w:type="dxa" w:w="1728"/>
          </w:tcPr>
          <w:p>
            <w:r>
              <w:t>Толщина слоя</w:t>
            </w:r>
          </w:p>
        </w:tc>
        <w:tc>
          <w:tcPr>
            <w:tcW w:type="dxa" w:w="1728"/>
          </w:tcPr>
          <w:p>
            <w:r>
              <w:t>cl_avfx_volclouds_thickness 64 4096 16</w:t>
            </w:r>
          </w:p>
        </w:tc>
        <w:tc>
          <w:tcPr>
            <w:tcW w:type="dxa" w:w="1728"/>
          </w:tcPr>
          <w:p>
            <w:r>
              <w:t>Толщина облачного слоя. По умолчанию 2400 — принятая вертикальная протяжённость.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Габариты слоя</w:t>
            </w:r>
          </w:p>
        </w:tc>
        <w:tc>
          <w:tcPr>
            <w:tcW w:type="dxa" w:w="1728"/>
          </w:tcPr>
          <w:p>
            <w:r>
              <w:t>Затухание у горизонта</w:t>
            </w:r>
          </w:p>
        </w:tc>
        <w:tc>
          <w:tcPr>
            <w:tcW w:type="dxa" w:w="1728"/>
          </w:tcPr>
          <w:p>
            <w:r>
              <w:t>cl_avfx_volclouds_horizon_fade 0.0 1.0 0.05</w:t>
            </w:r>
          </w:p>
        </w:tc>
        <w:tc>
          <w:tcPr>
            <w:tcW w:type="dxa" w:w="1728"/>
          </w:tcPr>
          <w:p>
            <w:r>
              <w:t>Сила затухания у горизонта.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Габариты слоя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Покрытие и плотность</w:t>
            </w:r>
          </w:p>
        </w:tc>
        <w:tc>
          <w:tcPr>
            <w:tcW w:type="dxa" w:w="1728"/>
          </w:tcPr>
          <w:p>
            <w:r>
              <w:t>Покрытие и плотность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Покрытие и плотность</w:t>
            </w:r>
          </w:p>
        </w:tc>
        <w:tc>
          <w:tcPr>
            <w:tcW w:type="dxa" w:w="1728"/>
          </w:tcPr>
          <w:p>
            <w:r>
              <w:t>Покрытие</w:t>
            </w:r>
          </w:p>
        </w:tc>
        <w:tc>
          <w:tcPr>
            <w:tcW w:type="dxa" w:w="1728"/>
          </w:tcPr>
          <w:p>
            <w:r>
              <w:t>cl_avfx_volclouds_coverage 0.0 1.0 0.05</w:t>
            </w:r>
          </w:p>
        </w:tc>
        <w:tc>
          <w:tcPr>
            <w:tcW w:type="dxa" w:w="1728"/>
          </w:tcPr>
          <w:p>
            <w:r>
              <w:t>Покрытие неба облаками.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Покрытие и плотность</w:t>
            </w:r>
          </w:p>
        </w:tc>
        <w:tc>
          <w:tcPr>
            <w:tcW w:type="dxa" w:w="1728"/>
          </w:tcPr>
          <w:p>
            <w:r>
              <w:t>Плотность</w:t>
            </w:r>
          </w:p>
        </w:tc>
        <w:tc>
          <w:tcPr>
            <w:tcW w:type="dxa" w:w="1728"/>
          </w:tcPr>
          <w:p>
            <w:r>
              <w:t>cl_avfx_volclouds_density 0.0 2.0 0.05</w:t>
            </w:r>
          </w:p>
        </w:tc>
        <w:tc>
          <w:tcPr>
            <w:tcW w:type="dxa" w:w="1728"/>
          </w:tcPr>
          <w:p>
            <w:r>
              <w:t>Базовая плотность облаков.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Покрытие и плотность</w:t>
            </w:r>
          </w:p>
        </w:tc>
        <w:tc>
          <w:tcPr>
            <w:tcW w:type="dxa" w:w="1728"/>
          </w:tcPr>
          <w:p>
            <w:r>
              <w:t>Непрозрачность</w:t>
            </w:r>
          </w:p>
        </w:tc>
        <w:tc>
          <w:tcPr>
            <w:tcW w:type="dxa" w:w="1728"/>
          </w:tcPr>
          <w:p>
            <w:r>
              <w:t>cl_avfx_volclouds_opacity 0.0 1.0 0.05</w:t>
            </w:r>
          </w:p>
        </w:tc>
        <w:tc>
          <w:tcPr>
            <w:tcW w:type="dxa" w:w="1728"/>
          </w:tcPr>
          <w:p>
            <w:r>
              <w:t>Финальная непрозрачность поверх неба.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Размер и раскладка</w:t>
            </w:r>
          </w:p>
        </w:tc>
        <w:tc>
          <w:tcPr>
            <w:tcW w:type="dxa" w:w="1728"/>
          </w:tcPr>
          <w:p>
            <w:r>
              <w:t>Размер и раскладка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Размер и раскладка</w:t>
            </w:r>
          </w:p>
        </w:tc>
        <w:tc>
          <w:tcPr>
            <w:tcW w:type="dxa" w:w="1728"/>
          </w:tcPr>
          <w:p>
            <w:r>
              <w:t>Количество ячеек</w:t>
            </w:r>
          </w:p>
        </w:tc>
        <w:tc>
          <w:tcPr>
            <w:tcW w:type="dxa" w:w="1728"/>
          </w:tcPr>
          <w:p>
            <w:r>
              <w:t>cl_avfx_volclouds_count 1 256 1</w:t>
            </w:r>
          </w:p>
        </w:tc>
        <w:tc>
          <w:tcPr>
            <w:tcW w:type="dxa" w:w="1728"/>
          </w:tcPr>
          <w:p>
            <w:r>
              <w:t>Плотность процедурных макро-ячеек.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Размер и раскладка</w:t>
            </w:r>
          </w:p>
        </w:tc>
        <w:tc>
          <w:tcPr>
            <w:tcW w:type="dxa" w:w="1728"/>
          </w:tcPr>
          <w:p>
            <w:r>
              <w:t>Размер облаков</w:t>
            </w:r>
          </w:p>
        </w:tc>
        <w:tc>
          <w:tcPr>
            <w:tcW w:type="dxa" w:w="1728"/>
          </w:tcPr>
          <w:p>
            <w:r>
              <w:t>cl_avfx_volclouds_size 0.10 10.0 0.05</w:t>
            </w:r>
          </w:p>
        </w:tc>
        <w:tc>
          <w:tcPr>
            <w:tcW w:type="dxa" w:w="1728"/>
          </w:tcPr>
          <w:p>
            <w:r>
              <w:t>Множитель размера макро-облаков.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Размер и раскладка</w:t>
            </w:r>
          </w:p>
        </w:tc>
        <w:tc>
          <w:tcPr>
            <w:tcW w:type="dxa" w:w="1728"/>
          </w:tcPr>
          <w:p>
            <w:r>
              <w:t>Вариативность размера</w:t>
            </w:r>
          </w:p>
        </w:tc>
        <w:tc>
          <w:tcPr>
            <w:tcW w:type="dxa" w:w="1728"/>
          </w:tcPr>
          <w:p>
            <w:r>
              <w:t>cl_avfx_volclouds_size_variation 0.0 1.0 0.05</w:t>
            </w:r>
          </w:p>
        </w:tc>
        <w:tc>
          <w:tcPr>
            <w:tcW w:type="dxa" w:w="1728"/>
          </w:tcPr>
          <w:p>
            <w:r>
              <w:t>Вариативность размера отдельных облаков.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Размер и раскладка</w:t>
            </w:r>
          </w:p>
        </w:tc>
        <w:tc>
          <w:tcPr>
            <w:tcW w:type="dxa" w:w="1728"/>
          </w:tcPr>
          <w:p>
            <w:r>
              <w:t>Случайность</w:t>
            </w:r>
          </w:p>
        </w:tc>
        <w:tc>
          <w:tcPr>
            <w:tcW w:type="dxa" w:w="1728"/>
          </w:tcPr>
          <w:p>
            <w:r>
              <w:t>cl_avfx_volclouds_randomness 0.0 1.0 0.05</w:t>
            </w:r>
          </w:p>
        </w:tc>
        <w:tc>
          <w:tcPr>
            <w:tcW w:type="dxa" w:w="1728"/>
          </w:tcPr>
          <w:p>
            <w:r>
              <w:t>Случайность размещения облаков.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Размер и раскладка</w:t>
            </w:r>
          </w:p>
        </w:tc>
        <w:tc>
          <w:tcPr>
            <w:tcW w:type="dxa" w:w="1728"/>
          </w:tcPr>
          <w:p>
            <w:r>
              <w:t>Сид шума</w:t>
            </w:r>
          </w:p>
        </w:tc>
        <w:tc>
          <w:tcPr>
            <w:tcW w:type="dxa" w:w="1728"/>
          </w:tcPr>
          <w:p>
            <w:r>
              <w:t>cl_avfx_volclouds_seed 0 65535 1</w:t>
            </w:r>
          </w:p>
        </w:tc>
        <w:tc>
          <w:tcPr>
            <w:tcW w:type="dxa" w:w="1728"/>
          </w:tcPr>
          <w:p>
            <w:r>
              <w:t>Сид шума облаков. Поставь 0 для раскладки от карты/времени.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Размер и раскладка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cl_avfx_defaults_volclouds_shape</w:t>
            </w:r>
          </w:p>
        </w:tc>
        <w:tc>
          <w:tcPr>
            <w:tcW w:type="dxa" w:w="1728"/>
          </w:tcPr>
          <w:p>
            <w:r>
              <w:t>Сбрасывает только параметры формы облаков, показанные в этом экране.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Назад к объёмным облакам... (X)</w:t>
            </w:r>
          </w:p>
        </w:tc>
        <w:tc>
          <w:tcPr>
            <w:tcW w:type="dxa" w:w="1728"/>
          </w:tcPr>
          <w:p>
            <w:r>
              <w:t>pushmenu q2prox_avfx_volclouds</w:t>
            </w:r>
          </w:p>
        </w:tc>
        <w:tc>
          <w:tcPr>
            <w:tcW w:type="dxa" w:w="1728"/>
          </w:tcPr>
          <w:p>
            <w:r>
              <w:t>Возвращает в основное меню объёмных облаков.</w:t>
            </w:r>
          </w:p>
        </w:tc>
      </w:tr>
    </w:tbl>
    <w:p>
      <w:pPr>
        <w:pStyle w:val="Heading3"/>
      </w:pPr>
      <w:r>
        <w:t>Объёмные облака / Детали (q2prox_avfx_volclouds_detail)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Форма и детали</w:t>
            </w:r>
          </w:p>
        </w:tc>
        <w:tc>
          <w:tcPr>
            <w:tcW w:type="dxa" w:w="1728"/>
          </w:tcPr>
          <w:p>
            <w:r>
              <w:t>Форма и детали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Форма и детали</w:t>
            </w:r>
          </w:p>
        </w:tc>
        <w:tc>
          <w:tcPr>
            <w:tcW w:type="dxa" w:w="1728"/>
          </w:tcPr>
          <w:p>
            <w:r>
              <w:t>Масштаб формы</w:t>
            </w:r>
          </w:p>
        </w:tc>
        <w:tc>
          <w:tcPr>
            <w:tcW w:type="dxa" w:w="1728"/>
          </w:tcPr>
          <w:p>
            <w:r>
              <w:t>cl_avfx_volclouds_shape_scale 0.05 8.0 0.05</w:t>
            </w:r>
          </w:p>
        </w:tc>
        <w:tc>
          <w:tcPr>
            <w:tcW w:type="dxa" w:w="1728"/>
          </w:tcPr>
          <w:p>
            <w:r>
              <w:t>Пространственный масштаб макро-шума формы.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Форма и детали</w:t>
            </w:r>
          </w:p>
        </w:tc>
        <w:tc>
          <w:tcPr>
            <w:tcW w:type="dxa" w:w="1728"/>
          </w:tcPr>
          <w:p>
            <w:r>
              <w:t>Масштаб деталей</w:t>
            </w:r>
          </w:p>
        </w:tc>
        <w:tc>
          <w:tcPr>
            <w:tcW w:type="dxa" w:w="1728"/>
          </w:tcPr>
          <w:p>
            <w:r>
              <w:t>cl_avfx_volclouds_detail_scale 0.05 8.0 0.05</w:t>
            </w:r>
          </w:p>
        </w:tc>
        <w:tc>
          <w:tcPr>
            <w:tcW w:type="dxa" w:w="1728"/>
          </w:tcPr>
          <w:p>
            <w:r>
              <w:t>Пространственный масштаб шума деталей и erosion.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Форма и детали</w:t>
            </w:r>
          </w:p>
        </w:tc>
        <w:tc>
          <w:tcPr>
            <w:tcW w:type="dxa" w:w="1728"/>
          </w:tcPr>
          <w:p>
            <w:r>
              <w:t>Erosion краёв</w:t>
            </w:r>
          </w:p>
        </w:tc>
        <w:tc>
          <w:tcPr>
            <w:tcW w:type="dxa" w:w="1728"/>
          </w:tcPr>
          <w:p>
            <w:r>
              <w:t>cl_avfx_volclouds_erosion 0.0 1.0 0.05</w:t>
            </w:r>
          </w:p>
        </w:tc>
        <w:tc>
          <w:tcPr>
            <w:tcW w:type="dxa" w:w="1728"/>
          </w:tcPr>
          <w:p>
            <w:r>
              <w:t>Сила erosion краёв.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Форма и детали</w:t>
            </w:r>
          </w:p>
        </w:tc>
        <w:tc>
          <w:tcPr>
            <w:tcW w:type="dxa" w:w="1728"/>
          </w:tcPr>
          <w:p>
            <w:r>
              <w:t>Пушистость</w:t>
            </w:r>
          </w:p>
        </w:tc>
        <w:tc>
          <w:tcPr>
            <w:tcW w:type="dxa" w:w="1728"/>
          </w:tcPr>
          <w:p>
            <w:r>
              <w:t>cl_avfx_volclouds_fluffiness 0.0 1.0 0.05</w:t>
            </w:r>
          </w:p>
        </w:tc>
        <w:tc>
          <w:tcPr>
            <w:tcW w:type="dxa" w:w="1728"/>
          </w:tcPr>
          <w:p>
            <w:r>
              <w:t>Усиление яркости inscatter для пушистых тел облаков.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Форма и детали</w:t>
            </w:r>
          </w:p>
        </w:tc>
        <w:tc>
          <w:tcPr>
            <w:tcW w:type="dxa" w:w="1728"/>
          </w:tcPr>
          <w:p>
            <w:r>
              <w:t>Турбулентность</w:t>
            </w:r>
          </w:p>
        </w:tc>
        <w:tc>
          <w:tcPr>
            <w:tcW w:type="dxa" w:w="1728"/>
          </w:tcPr>
          <w:p>
            <w:r>
              <w:t>cl_avfx_volclouds_turbulence 0.0 1.0 0.05</w:t>
            </w:r>
          </w:p>
        </w:tc>
        <w:tc>
          <w:tcPr>
            <w:tcW w:type="dxa" w:w="1728"/>
          </w:tcPr>
          <w:p>
            <w:r>
              <w:t>Высокочастотная турбулентность плотности.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Форма и детали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Ветер и движение</w:t>
            </w:r>
          </w:p>
        </w:tc>
        <w:tc>
          <w:tcPr>
            <w:tcW w:type="dxa" w:w="1728"/>
          </w:tcPr>
          <w:p>
            <w:r>
              <w:t>Ветер и движение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Ветер и движение</w:t>
            </w:r>
          </w:p>
        </w:tc>
        <w:tc>
          <w:tcPr>
            <w:tcW w:type="dxa" w:w="1728"/>
          </w:tcPr>
          <w:p>
            <w:r>
              <w:t>Направление ветра</w:t>
            </w:r>
          </w:p>
        </w:tc>
        <w:tc>
          <w:tcPr>
            <w:tcW w:type="dxa" w:w="1728"/>
          </w:tcPr>
          <w:p>
            <w:r>
              <w:t>cl_avfx_volclouds_wind_dir 0 359 1</w:t>
            </w:r>
          </w:p>
        </w:tc>
        <w:tc>
          <w:tcPr>
            <w:tcW w:type="dxa" w:w="1728"/>
          </w:tcPr>
          <w:p>
            <w:r>
              <w:t>Направление ветра в градусах от +X. 0 — восток; 90 — север.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Ветер и движение</w:t>
            </w:r>
          </w:p>
        </w:tc>
        <w:tc>
          <w:tcPr>
            <w:tcW w:type="dxa" w:w="1728"/>
          </w:tcPr>
          <w:p>
            <w:r>
              <w:t>Скорость ветра</w:t>
            </w:r>
          </w:p>
        </w:tc>
        <w:tc>
          <w:tcPr>
            <w:tcW w:type="dxa" w:w="1728"/>
          </w:tcPr>
          <w:p>
            <w:r>
              <w:t>cl_avfx_volclouds_wind_speed 0.0 20.0 0.05</w:t>
            </w:r>
          </w:p>
        </w:tc>
        <w:tc>
          <w:tcPr>
            <w:tcW w:type="dxa" w:w="1728"/>
          </w:tcPr>
          <w:p>
            <w:r>
              <w:t>Скаляр скорости ветра. 0 замораживает дрейф.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Ветер и движение</w:t>
            </w:r>
          </w:p>
        </w:tc>
        <w:tc>
          <w:tcPr>
            <w:tcW w:type="dxa" w:w="1728"/>
          </w:tcPr>
          <w:p>
            <w:r>
              <w:t>Скорость эволюции</w:t>
            </w:r>
          </w:p>
        </w:tc>
        <w:tc>
          <w:tcPr>
            <w:tcW w:type="dxa" w:w="1728"/>
          </w:tcPr>
          <w:p>
            <w:r>
              <w:t>cl_avfx_volclouds_evolution_speed 0.0 5.0 0.05</w:t>
            </w:r>
          </w:p>
        </w:tc>
        <w:tc>
          <w:tcPr>
            <w:tcW w:type="dxa" w:w="1728"/>
          </w:tcPr>
          <w:p>
            <w:r>
              <w:t>Скорость эволюции форм облаков, независимо от сдвига ветром.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Ветер и движение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cl_avfx_defaults_volclouds_detail</w:t>
            </w:r>
          </w:p>
        </w:tc>
        <w:tc>
          <w:tcPr>
            <w:tcW w:type="dxa" w:w="1728"/>
          </w:tcPr>
          <w:p>
            <w:r>
              <w:t>Сбрасывает только параметры детализации облаков, показанные в этом экране.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Назад к объёмным облакам... (X)</w:t>
            </w:r>
          </w:p>
        </w:tc>
        <w:tc>
          <w:tcPr>
            <w:tcW w:type="dxa" w:w="1728"/>
          </w:tcPr>
          <w:p>
            <w:r>
              <w:t>pushmenu q2prox_avfx_volclouds</w:t>
            </w:r>
          </w:p>
        </w:tc>
        <w:tc>
          <w:tcPr>
            <w:tcW w:type="dxa" w:w="1728"/>
          </w:tcPr>
          <w:p>
            <w:r>
              <w:t>Возвращает в основное меню объёмных облаков.</w:t>
            </w:r>
          </w:p>
        </w:tc>
      </w:tr>
    </w:tbl>
    <w:p>
      <w:pPr>
        <w:pStyle w:val="Heading3"/>
      </w:pPr>
      <w:r>
        <w:t>Освещение объёмных облаков (q2prox_avfx_volclouds_lighting)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Silver lining</w:t>
            </w:r>
          </w:p>
        </w:tc>
        <w:tc>
          <w:tcPr>
            <w:tcW w:type="dxa" w:w="1728"/>
          </w:tcPr>
          <w:p>
            <w:r>
              <w:t>cl_avfx_volclouds_silver_lining 0.0 2.0 0.05</w:t>
            </w:r>
          </w:p>
        </w:tc>
        <w:tc>
          <w:tcPr>
            <w:tcW w:type="dxa" w:w="1728"/>
          </w:tcPr>
          <w:p>
            <w:r>
              <w:t>Silver lining (анизотропия HG g). 0 — изотропно; 0.20 (по умолчанию) — мягкое смещение вперёд.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Амбиент</w:t>
            </w:r>
          </w:p>
        </w:tc>
        <w:tc>
          <w:tcPr>
            <w:tcW w:type="dxa" w:w="1728"/>
          </w:tcPr>
          <w:p>
            <w:r>
              <w:t>cl_avfx_volclouds_ambient 0.0 1.0 0.05</w:t>
            </w:r>
          </w:p>
        </w:tc>
        <w:tc>
          <w:tcPr>
            <w:tcW w:type="dxa" w:w="1728"/>
          </w:tcPr>
          <w:p>
            <w:r>
              <w:t>Амбиентный пол освещения облаков. 0.50 (по умолчанию) — читаемость ночью без пересвета неба.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Штормовое затемнение</w:t>
            </w:r>
          </w:p>
        </w:tc>
        <w:tc>
          <w:tcPr>
            <w:tcW w:type="dxa" w:w="1728"/>
          </w:tcPr>
          <w:p>
            <w:r>
              <w:t>cl_avfx_volclouds_storm_darkening 0.0 1.0 0.05</w:t>
            </w:r>
          </w:p>
        </w:tc>
        <w:tc>
          <w:tcPr>
            <w:tcW w:type="dxa" w:w="1728"/>
          </w:tcPr>
          <w:p>
            <w:r>
              <w:t>Сила штормового затемнения (применяется только когда И volclouds И cl_avfx_storm активны). 0.25 (по умолчанию).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Маска освещения сцены</w:t>
            </w:r>
          </w:p>
        </w:tc>
        <w:tc>
          <w:tcPr>
            <w:tcW w:type="dxa" w:w="1728"/>
          </w:tcPr>
          <w:p>
            <w:r>
              <w:t>cl_avfx_volclouds_lighting_mask 0.0 1.0 0.05</w:t>
            </w:r>
          </w:p>
        </w:tc>
        <w:tc>
          <w:tcPr>
            <w:tcW w:type="dxa" w:w="1728"/>
          </w:tcPr>
          <w:p>
            <w:r>
              <w:t>Насколько сильно объёмные облака приглушают освещение мира/сущностей от солнца и луны (независимо от затенения дисков и god rays). 1.0 (по умолчанию) — полное затемнение; 0 — облака не влияют на освещение сцены.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Тень мира от облаков</w:t>
            </w:r>
          </w:p>
        </w:tc>
        <w:tc>
          <w:tcPr>
            <w:tcW w:type="dxa" w:w="1728"/>
          </w:tcPr>
          <w:p>
            <w:r>
              <w:t>cl_avfx_volclouds_world_shadow 0.0 3.0 0.05</w:t>
            </w:r>
          </w:p>
        </w:tc>
        <w:tc>
          <w:tcPr>
            <w:tcW w:type="dxa" w:w="1728"/>
          </w:tcPr>
          <w:p>
            <w:r>
              <w:t>Облака над солнцем затемняют базу мира (по видимым облакам). 1.25 (по умолч.); до 3.0 — сильнее; 0 = выкл. Применяется глобально.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Временной джиттер</w:t>
            </w:r>
          </w:p>
        </w:tc>
        <w:tc>
          <w:tcPr>
            <w:tcW w:type="dxa" w:w="1728"/>
          </w:tcPr>
          <w:p>
            <w:r>
              <w:t>cl_avfx_volclouds_temporal_jitter 0.0 1.0 0.05</w:t>
            </w:r>
          </w:p>
        </w:tc>
        <w:tc>
          <w:tcPr>
            <w:tcW w:type="dxa" w:w="1728"/>
          </w:tcPr>
          <w:p>
            <w:r>
              <w:t>Покадровый сдвиг фазы под-шагов raymarch по golden-ratio. Значения выше 0 могут давать мерцание на тонких кромках облаков; включать умеренно. По умолчанию 0 (выкл).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Радиус локальной подсветки</w:t>
            </w:r>
          </w:p>
        </w:tc>
        <w:tc>
          <w:tcPr>
            <w:tcW w:type="dxa" w:w="1728"/>
          </w:tcPr>
          <w:p>
            <w:r>
              <w:t>cl_avfx_volclouds_lightning_local_radius 0 8000 50</w:t>
            </w:r>
          </w:p>
        </w:tc>
        <w:tc>
          <w:tcPr>
            <w:tcW w:type="dxa" w:w="1728"/>
          </w:tcPr>
          <w:p>
            <w:r>
              <w:t>Горизонтальный радиус локальной подсветки облаков в точке входа молнии. 1200 по умолчанию; меньше — компактнее у каждого удара, больше — шире, может перекрываться.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Сила локальной подсветки</w:t>
            </w:r>
          </w:p>
        </w:tc>
        <w:tc>
          <w:tcPr>
            <w:tcW w:type="dxa" w:w="1728"/>
          </w:tcPr>
          <w:p>
            <w:r>
              <w:t>cl_avfx_volclouds_lightning_local_strength 0.0 5.0 0.05</w:t>
            </w:r>
          </w:p>
        </w:tc>
        <w:tc>
          <w:tcPr>
            <w:tcW w:type="dxa" w:w="1728"/>
          </w:tcPr>
          <w:p>
            <w:r>
              <w:t>Сила локальной подсветки в точке входа молнии. 4 (по умолчанию); до 5.0 — кинематографичная яркая вспышка у удара.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Спад локальной подсветки</w:t>
            </w:r>
          </w:p>
        </w:tc>
        <w:tc>
          <w:tcPr>
            <w:tcW w:type="dxa" w:w="1728"/>
          </w:tcPr>
          <w:p>
            <w:r>
              <w:t>cl_avfx_volclouds_lightning_local_falloff 0.25 4.0 0.05</w:t>
            </w:r>
          </w:p>
        </w:tc>
        <w:tc>
          <w:tcPr>
            <w:tcW w:type="dxa" w:w="1728"/>
          </w:tcPr>
          <w:p>
            <w:r>
              <w:t>Радиальная мягкость края локальной подсветки. 1.0 — линейный; 1.25 (по умолчанию); больше — плотнее ядро; меньше — равномернее.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Диагностика</w:t>
            </w:r>
          </w:p>
        </w:tc>
        <w:tc>
          <w:tcPr>
            <w:tcW w:type="dxa" w:w="1728"/>
          </w:tcPr>
          <w:p>
            <w:r>
              <w:t>Диагностика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Диагностика</w:t>
            </w:r>
          </w:p>
        </w:tc>
        <w:tc>
          <w:tcPr>
            <w:tcW w:type="dxa" w:w="1728"/>
          </w:tcPr>
          <w:p>
            <w:r>
              <w:t>Отладка</w:t>
            </w:r>
          </w:p>
        </w:tc>
        <w:tc>
          <w:tcPr>
            <w:tcW w:type="dxa" w:w="1728"/>
          </w:tcPr>
          <w:p>
            <w:r>
              <w:t>cl_avfx_volclouds_debug Off 0 Density 1 Lighting 2 Steps 3</w:t>
            </w:r>
          </w:p>
        </w:tc>
        <w:tc>
          <w:tcPr>
            <w:tcW w:type="dxa" w:w="1728"/>
          </w:tcPr>
          <w:p>
            <w:r>
              <w:t>Режим отладки. Выкл — нормальный композит. Плотность — красное. Освещение — сырой inscatter. Шаги — рамп horizon fade.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Диагностика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Диагностика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cl_avfx_defaults_volclouds_lighting</w:t>
            </w:r>
          </w:p>
        </w:tc>
        <w:tc>
          <w:tcPr>
            <w:tcW w:type="dxa" w:w="1728"/>
          </w:tcPr>
          <w:p>
            <w:r>
              <w:t>Сбрасывает только параметры освещения облаков, показанные в этом экране.</w:t>
            </w:r>
          </w:p>
        </w:tc>
      </w:tr>
    </w:tbl>
    <w:p>
      <w:pPr>
        <w:pStyle w:val="Heading3"/>
      </w:pPr>
      <w:r>
        <w:t>Слои облаков (q2prox_avfx_volclouds_layers)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Слоистая модель</w:t>
            </w:r>
          </w:p>
        </w:tc>
        <w:tc>
          <w:tcPr>
            <w:tcW w:type="dxa" w:w="1728"/>
          </w:tcPr>
          <w:p>
            <w:r>
              <w:t>cl_avfx_volclouds_layers Single field 0 Layered 1</w:t>
            </w:r>
          </w:p>
        </w:tc>
        <w:tc>
          <w:tcPr>
            <w:tcW w:type="dxa" w:w="1728"/>
          </w:tcPr>
          <w:p>
            <w:r>
              <w:t>Слоистая модель: до 3 независимых слоёв облаков вместо одного поля. По умолчанию ВКЛ.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Число слоёв</w:t>
            </w:r>
          </w:p>
        </w:tc>
        <w:tc>
          <w:tcPr>
            <w:tcW w:type="dxa" w:w="1728"/>
          </w:tcPr>
          <w:p>
            <w:r>
              <w:t>cl_avfx_volclouds_layer_count 1 3 1</w:t>
            </w:r>
          </w:p>
        </w:tc>
        <w:tc>
          <w:tcPr>
            <w:tcW w:type="dxa" w:w="1728"/>
          </w:tcPr>
          <w:p>
            <w:r>
              <w:t>Число активных слоёв облаков. Диапазон 1..3.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Слой 1: низкие кучевые... (X)</w:t>
            </w:r>
          </w:p>
        </w:tc>
        <w:tc>
          <w:tcPr>
            <w:tcW w:type="dxa" w:w="1728"/>
          </w:tcPr>
          <w:p>
            <w:r>
              <w:t>pushmenu q2prox_avfx_volclouds_layer1</w:t>
            </w:r>
          </w:p>
        </w:tc>
        <w:tc>
          <w:tcPr>
            <w:tcW w:type="dxa" w:w="1728"/>
          </w:tcPr>
          <w:p>
            <w:r>
              <w:t>Открывает настройки низкого плотного кучевого слоя.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Слой 2: средние рваные... (X)</w:t>
            </w:r>
          </w:p>
        </w:tc>
        <w:tc>
          <w:tcPr>
            <w:tcW w:type="dxa" w:w="1728"/>
          </w:tcPr>
          <w:p>
            <w:r>
              <w:t>pushmenu q2prox_avfx_volclouds_layer2</w:t>
            </w:r>
          </w:p>
        </w:tc>
        <w:tc>
          <w:tcPr>
            <w:tcW w:type="dxa" w:w="1728"/>
          </w:tcPr>
          <w:p>
            <w:r>
              <w:t>Открывает настройки среднего рваного кучевого слоя.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Слой 3: высокие перистые... (X)</w:t>
            </w:r>
          </w:p>
        </w:tc>
        <w:tc>
          <w:tcPr>
            <w:tcW w:type="dxa" w:w="1728"/>
          </w:tcPr>
          <w:p>
            <w:r>
              <w:t>pushmenu q2prox_avfx_volclouds_layer3</w:t>
            </w:r>
          </w:p>
        </w:tc>
        <w:tc>
          <w:tcPr>
            <w:tcW w:type="dxa" w:w="1728"/>
          </w:tcPr>
          <w:p>
            <w:r>
              <w:t>Открывает настройки высокого тонкого перистого слоя.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cl_avfx_defaults_volclouds_layers</w:t>
            </w:r>
          </w:p>
        </w:tc>
        <w:tc>
          <w:tcPr>
            <w:tcW w:type="dxa" w:w="1728"/>
          </w:tcPr>
          <w:p>
            <w:r>
              <w:t>Сбрасывает только параметры обзора слоёв, показанные в этом экране.</w:t>
            </w:r>
          </w:p>
        </w:tc>
      </w:tr>
    </w:tbl>
    <w:p>
      <w:pPr>
        <w:pStyle w:val="Heading3"/>
      </w:pPr>
      <w:r>
        <w:t>Слой облаков 1 (q2prox_avfx_volclouds_layer1)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Слой</w:t>
            </w:r>
          </w:p>
        </w:tc>
        <w:tc>
          <w:tcPr>
            <w:tcW w:type="dxa" w:w="1728"/>
          </w:tcPr>
          <w:p>
            <w:r>
              <w:t>Слой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Покрытие и плотность</w:t>
            </w:r>
          </w:p>
        </w:tc>
        <w:tc>
          <w:tcPr>
            <w:tcW w:type="dxa" w:w="1728"/>
          </w:tcPr>
          <w:p>
            <w:r>
              <w:t>Покрытие и плотность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Покрытие и плотность</w:t>
            </w:r>
          </w:p>
        </w:tc>
        <w:tc>
          <w:tcPr>
            <w:tcW w:type="dxa" w:w="1728"/>
          </w:tcPr>
          <w:p>
            <w:r>
              <w:t>Покрытие</w:t>
            </w:r>
          </w:p>
        </w:tc>
        <w:tc>
          <w:tcPr>
            <w:tcW w:type="dxa" w:w="1728"/>
          </w:tcPr>
          <w:p>
            <w:r>
              <w:t>cl_avfx_volclouds_l1_coverage 0.0 1.0 0.05</w:t>
            </w:r>
          </w:p>
        </w:tc>
        <w:tc>
          <w:tcPr>
            <w:tcW w:type="dxa" w:w="1728"/>
          </w:tcPr>
          <w:p>
            <w:r>
              <w:t>Покрытие неба для слоя 1. Больше — плотнее, меньше синих просветов.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Покрытие и плотность</w:t>
            </w:r>
          </w:p>
        </w:tc>
        <w:tc>
          <w:tcPr>
            <w:tcW w:type="dxa" w:w="1728"/>
          </w:tcPr>
          <w:p>
            <w:r>
              <w:t>Плотность</w:t>
            </w:r>
          </w:p>
        </w:tc>
        <w:tc>
          <w:tcPr>
            <w:tcW w:type="dxa" w:w="1728"/>
          </w:tcPr>
          <w:p>
            <w:r>
              <w:t>cl_avfx_volclouds_l1_density 0.0 2.0 0.05</w:t>
            </w:r>
          </w:p>
        </w:tc>
        <w:tc>
          <w:tcPr>
            <w:tcW w:type="dxa" w:w="1728"/>
          </w:tcPr>
          <w:p>
            <w:r>
              <w:t>Плотность тела облаков для слоя 1.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Покрытие и плотность</w:t>
            </w:r>
          </w:p>
        </w:tc>
        <w:tc>
          <w:tcPr>
            <w:tcW w:type="dxa" w:w="1728"/>
          </w:tcPr>
          <w:p>
            <w:r>
              <w:t>Непрозрачность</w:t>
            </w:r>
          </w:p>
        </w:tc>
        <w:tc>
          <w:tcPr>
            <w:tcW w:type="dxa" w:w="1728"/>
          </w:tcPr>
          <w:p>
            <w:r>
              <w:t>cl_avfx_volclouds_l1_opacity 0.0 2.0 0.05</w:t>
            </w:r>
          </w:p>
        </w:tc>
        <w:tc>
          <w:tcPr>
            <w:tcW w:type="dxa" w:w="1728"/>
          </w:tcPr>
          <w:p>
            <w:r>
              <w:t>Непрозрачность поверх неба для слоя 1.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Форма и габариты</w:t>
            </w:r>
          </w:p>
        </w:tc>
        <w:tc>
          <w:tcPr>
            <w:tcW w:type="dxa" w:w="1728"/>
          </w:tcPr>
          <w:p>
            <w:r>
              <w:t>Форма и габариты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Форма и габариты</w:t>
            </w:r>
          </w:p>
        </w:tc>
        <w:tc>
          <w:tcPr>
            <w:tcW w:type="dxa" w:w="1728"/>
          </w:tcPr>
          <w:p>
            <w:r>
              <w:t>Высота</w:t>
            </w:r>
          </w:p>
        </w:tc>
        <w:tc>
          <w:tcPr>
            <w:tcW w:type="dxa" w:w="1728"/>
          </w:tcPr>
          <w:p>
            <w:r>
              <w:t>cl_avfx_volclouds_l1_height 0.0 2.0 0.05</w:t>
            </w:r>
          </w:p>
        </w:tc>
        <w:tc>
          <w:tcPr>
            <w:tcW w:type="dxa" w:w="1728"/>
          </w:tcPr>
          <w:p>
            <w:r>
              <w:t>Относительное положение по высоте внутри облачного слоя.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Форма и габариты</w:t>
            </w:r>
          </w:p>
        </w:tc>
        <w:tc>
          <w:tcPr>
            <w:tcW w:type="dxa" w:w="1728"/>
          </w:tcPr>
          <w:p>
            <w:r>
              <w:t>Толщина</w:t>
            </w:r>
          </w:p>
        </w:tc>
        <w:tc>
          <w:tcPr>
            <w:tcW w:type="dxa" w:w="1728"/>
          </w:tcPr>
          <w:p>
            <w:r>
              <w:t>cl_avfx_volclouds_l1_thickness 0.1 2.0 0.05</w:t>
            </w:r>
          </w:p>
        </w:tc>
        <w:tc>
          <w:tcPr>
            <w:tcW w:type="dxa" w:w="1728"/>
          </w:tcPr>
          <w:p>
            <w:r>
              <w:t>Относительная вертикальная толщина слоя 1.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Форма и габариты</w:t>
            </w:r>
          </w:p>
        </w:tc>
        <w:tc>
          <w:tcPr>
            <w:tcW w:type="dxa" w:w="1728"/>
          </w:tcPr>
          <w:p>
            <w:r>
              <w:t>Масштаб</w:t>
            </w:r>
          </w:p>
        </w:tc>
        <w:tc>
          <w:tcPr>
            <w:tcW w:type="dxa" w:w="1728"/>
          </w:tcPr>
          <w:p>
            <w:r>
              <w:t>cl_avfx_volclouds_l1_scale 0.1 4.0 0.05</w:t>
            </w:r>
          </w:p>
        </w:tc>
        <w:tc>
          <w:tcPr>
            <w:tcW w:type="dxa" w:w="1728"/>
          </w:tcPr>
          <w:p>
            <w:r>
              <w:t>Масштаб форм слоя 1. Больше — крупнее тела облаков.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Форма и габариты</w:t>
            </w:r>
          </w:p>
        </w:tc>
        <w:tc>
          <w:tcPr>
            <w:tcW w:type="dxa" w:w="1728"/>
          </w:tcPr>
          <w:p>
            <w:r>
              <w:t>Детали</w:t>
            </w:r>
          </w:p>
        </w:tc>
        <w:tc>
          <w:tcPr>
            <w:tcW w:type="dxa" w:w="1728"/>
          </w:tcPr>
          <w:p>
            <w:r>
              <w:t>cl_avfx_volclouds_l1_detail 0.1 4.0 0.05</w:t>
            </w:r>
          </w:p>
        </w:tc>
        <w:tc>
          <w:tcPr>
            <w:tcW w:type="dxa" w:w="1728"/>
          </w:tcPr>
          <w:p>
            <w:r>
              <w:t>Масштаб шума деталей и erosion для слоя 1.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Форма и габариты</w:t>
            </w:r>
          </w:p>
        </w:tc>
        <w:tc>
          <w:tcPr>
            <w:tcW w:type="dxa" w:w="1728"/>
          </w:tcPr>
          <w:p>
            <w:r>
              <w:t>Erosion краёв</w:t>
            </w:r>
          </w:p>
        </w:tc>
        <w:tc>
          <w:tcPr>
            <w:tcW w:type="dxa" w:w="1728"/>
          </w:tcPr>
          <w:p>
            <w:r>
              <w:t>cl_avfx_volclouds_l1_erosion 0.0 1.0 0.05</w:t>
            </w:r>
          </w:p>
        </w:tc>
        <w:tc>
          <w:tcPr>
            <w:tcW w:type="dxa" w:w="1728"/>
          </w:tcPr>
          <w:p>
            <w:r>
              <w:t>Сила erosion краёв для слоя 1.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Ветер</w:t>
            </w:r>
          </w:p>
        </w:tc>
        <w:tc>
          <w:tcPr>
            <w:tcW w:type="dxa" w:w="1728"/>
          </w:tcPr>
          <w:p>
            <w:r>
              <w:t>Ветер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Ветер</w:t>
            </w:r>
          </w:p>
        </w:tc>
        <w:tc>
          <w:tcPr>
            <w:tcW w:type="dxa" w:w="1728"/>
          </w:tcPr>
          <w:p>
            <w:r>
              <w:t>Направление ветра</w:t>
            </w:r>
          </w:p>
        </w:tc>
        <w:tc>
          <w:tcPr>
            <w:tcW w:type="dxa" w:w="1728"/>
          </w:tcPr>
          <w:p>
            <w:r>
              <w:t>cl_avfx_volclouds_l1_wind_dir -180 180 5</w:t>
            </w:r>
          </w:p>
        </w:tc>
        <w:tc>
          <w:tcPr>
            <w:tcW w:type="dxa" w:w="1728"/>
          </w:tcPr>
          <w:p>
            <w:r>
              <w:t>Направление ветра для слоя 1, в градусах.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Ветер</w:t>
            </w:r>
          </w:p>
        </w:tc>
        <w:tc>
          <w:tcPr>
            <w:tcW w:type="dxa" w:w="1728"/>
          </w:tcPr>
          <w:p>
            <w:r>
              <w:t>Скорость ветра</w:t>
            </w:r>
          </w:p>
        </w:tc>
        <w:tc>
          <w:tcPr>
            <w:tcW w:type="dxa" w:w="1728"/>
          </w:tcPr>
          <w:p>
            <w:r>
              <w:t>cl_avfx_volclouds_l1_wind_speed 0.0 5.0 0.05</w:t>
            </w:r>
          </w:p>
        </w:tc>
        <w:tc>
          <w:tcPr>
            <w:tcW w:type="dxa" w:w="1728"/>
          </w:tcPr>
          <w:p>
            <w:r>
              <w:t>Скорость ветрового дрейфа для слоя 1.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Ветер</w:t>
            </w:r>
          </w:p>
        </w:tc>
        <w:tc>
          <w:tcPr>
            <w:tcW w:type="dxa" w:w="1728"/>
          </w:tcPr>
          <w:p>
            <w:r>
              <w:t>Эволюция</w:t>
            </w:r>
          </w:p>
        </w:tc>
        <w:tc>
          <w:tcPr>
            <w:tcW w:type="dxa" w:w="1728"/>
          </w:tcPr>
          <w:p>
            <w:r>
              <w:t>cl_avfx_volclouds_l1_evolution_speed 0.0 2.0 0.05</w:t>
            </w:r>
          </w:p>
        </w:tc>
        <w:tc>
          <w:tcPr>
            <w:tcW w:type="dxa" w:w="1728"/>
          </w:tcPr>
          <w:p>
            <w:r>
              <w:t>Скорость эволюции форм для слоя 1.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Ветер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cl_avfx_defaults_volclouds_layer1</w:t>
            </w:r>
          </w:p>
        </w:tc>
        <w:tc>
          <w:tcPr>
            <w:tcW w:type="dxa" w:w="1728"/>
          </w:tcPr>
          <w:p>
            <w:r>
              <w:t>Сбрасывает только параметры этого слоя облаков, показанные в этом экране.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Назад к слоям облаков... (X)</w:t>
            </w:r>
          </w:p>
        </w:tc>
        <w:tc>
          <w:tcPr>
            <w:tcW w:type="dxa" w:w="1728"/>
          </w:tcPr>
          <w:p>
            <w:r>
              <w:t>pushmenu q2prox_avfx_volclouds_layers</w:t>
            </w:r>
          </w:p>
        </w:tc>
        <w:tc>
          <w:tcPr>
            <w:tcW w:type="dxa" w:w="1728"/>
          </w:tcPr>
          <w:p>
            <w:r>
              <w:t>Возвращает в меню слоёв облаков.</w:t>
            </w:r>
          </w:p>
        </w:tc>
      </w:tr>
    </w:tbl>
    <w:p>
      <w:pPr>
        <w:pStyle w:val="Heading3"/>
      </w:pPr>
      <w:r>
        <w:t>Слой облаков 2 (q2prox_avfx_volclouds_layer2)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Слой</w:t>
            </w:r>
          </w:p>
        </w:tc>
        <w:tc>
          <w:tcPr>
            <w:tcW w:type="dxa" w:w="1728"/>
          </w:tcPr>
          <w:p>
            <w:r>
              <w:t>Слой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Покрытие и плотность</w:t>
            </w:r>
          </w:p>
        </w:tc>
        <w:tc>
          <w:tcPr>
            <w:tcW w:type="dxa" w:w="1728"/>
          </w:tcPr>
          <w:p>
            <w:r>
              <w:t>Покрытие и плотность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Покрытие и плотность</w:t>
            </w:r>
          </w:p>
        </w:tc>
        <w:tc>
          <w:tcPr>
            <w:tcW w:type="dxa" w:w="1728"/>
          </w:tcPr>
          <w:p>
            <w:r>
              <w:t>Покрытие</w:t>
            </w:r>
          </w:p>
        </w:tc>
        <w:tc>
          <w:tcPr>
            <w:tcW w:type="dxa" w:w="1728"/>
          </w:tcPr>
          <w:p>
            <w:r>
              <w:t>cl_avfx_volclouds_l2_coverage 0.0 1.0 0.05</w:t>
            </w:r>
          </w:p>
        </w:tc>
        <w:tc>
          <w:tcPr>
            <w:tcW w:type="dxa" w:w="1728"/>
          </w:tcPr>
          <w:p>
            <w:r>
              <w:t>Покрытие неба для слоя 2. Больше — плотнее, меньше синих просветов.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Покрытие и плотность</w:t>
            </w:r>
          </w:p>
        </w:tc>
        <w:tc>
          <w:tcPr>
            <w:tcW w:type="dxa" w:w="1728"/>
          </w:tcPr>
          <w:p>
            <w:r>
              <w:t>Плотность</w:t>
            </w:r>
          </w:p>
        </w:tc>
        <w:tc>
          <w:tcPr>
            <w:tcW w:type="dxa" w:w="1728"/>
          </w:tcPr>
          <w:p>
            <w:r>
              <w:t>cl_avfx_volclouds_l2_density 0.0 2.0 0.05</w:t>
            </w:r>
          </w:p>
        </w:tc>
        <w:tc>
          <w:tcPr>
            <w:tcW w:type="dxa" w:w="1728"/>
          </w:tcPr>
          <w:p>
            <w:r>
              <w:t>Плотность тела облаков для слоя 2.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Покрытие и плотность</w:t>
            </w:r>
          </w:p>
        </w:tc>
        <w:tc>
          <w:tcPr>
            <w:tcW w:type="dxa" w:w="1728"/>
          </w:tcPr>
          <w:p>
            <w:r>
              <w:t>Непрозрачность</w:t>
            </w:r>
          </w:p>
        </w:tc>
        <w:tc>
          <w:tcPr>
            <w:tcW w:type="dxa" w:w="1728"/>
          </w:tcPr>
          <w:p>
            <w:r>
              <w:t>cl_avfx_volclouds_l2_opacity 0.0 2.0 0.05</w:t>
            </w:r>
          </w:p>
        </w:tc>
        <w:tc>
          <w:tcPr>
            <w:tcW w:type="dxa" w:w="1728"/>
          </w:tcPr>
          <w:p>
            <w:r>
              <w:t>Непрозрачность поверх неба для слоя 2.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Форма и габариты</w:t>
            </w:r>
          </w:p>
        </w:tc>
        <w:tc>
          <w:tcPr>
            <w:tcW w:type="dxa" w:w="1728"/>
          </w:tcPr>
          <w:p>
            <w:r>
              <w:t>Форма и габариты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Форма и габариты</w:t>
            </w:r>
          </w:p>
        </w:tc>
        <w:tc>
          <w:tcPr>
            <w:tcW w:type="dxa" w:w="1728"/>
          </w:tcPr>
          <w:p>
            <w:r>
              <w:t>Высота</w:t>
            </w:r>
          </w:p>
        </w:tc>
        <w:tc>
          <w:tcPr>
            <w:tcW w:type="dxa" w:w="1728"/>
          </w:tcPr>
          <w:p>
            <w:r>
              <w:t>cl_avfx_volclouds_l2_height 0.0 2.0 0.05</w:t>
            </w:r>
          </w:p>
        </w:tc>
        <w:tc>
          <w:tcPr>
            <w:tcW w:type="dxa" w:w="1728"/>
          </w:tcPr>
          <w:p>
            <w:r>
              <w:t>Относительное положение по высоте внутри облачного слоя.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Форма и габариты</w:t>
            </w:r>
          </w:p>
        </w:tc>
        <w:tc>
          <w:tcPr>
            <w:tcW w:type="dxa" w:w="1728"/>
          </w:tcPr>
          <w:p>
            <w:r>
              <w:t>Толщина</w:t>
            </w:r>
          </w:p>
        </w:tc>
        <w:tc>
          <w:tcPr>
            <w:tcW w:type="dxa" w:w="1728"/>
          </w:tcPr>
          <w:p>
            <w:r>
              <w:t>cl_avfx_volclouds_l2_thickness 0.1 2.0 0.05</w:t>
            </w:r>
          </w:p>
        </w:tc>
        <w:tc>
          <w:tcPr>
            <w:tcW w:type="dxa" w:w="1728"/>
          </w:tcPr>
          <w:p>
            <w:r>
              <w:t>Относительная вертикальная толщина слоя 2.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Форма и габариты</w:t>
            </w:r>
          </w:p>
        </w:tc>
        <w:tc>
          <w:tcPr>
            <w:tcW w:type="dxa" w:w="1728"/>
          </w:tcPr>
          <w:p>
            <w:r>
              <w:t>Масштаб</w:t>
            </w:r>
          </w:p>
        </w:tc>
        <w:tc>
          <w:tcPr>
            <w:tcW w:type="dxa" w:w="1728"/>
          </w:tcPr>
          <w:p>
            <w:r>
              <w:t>cl_avfx_volclouds_l2_scale 0.1 4.0 0.05</w:t>
            </w:r>
          </w:p>
        </w:tc>
        <w:tc>
          <w:tcPr>
            <w:tcW w:type="dxa" w:w="1728"/>
          </w:tcPr>
          <w:p>
            <w:r>
              <w:t>Масштаб форм слоя 2. Больше — крупнее тела облаков.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Форма и габариты</w:t>
            </w:r>
          </w:p>
        </w:tc>
        <w:tc>
          <w:tcPr>
            <w:tcW w:type="dxa" w:w="1728"/>
          </w:tcPr>
          <w:p>
            <w:r>
              <w:t>Детали</w:t>
            </w:r>
          </w:p>
        </w:tc>
        <w:tc>
          <w:tcPr>
            <w:tcW w:type="dxa" w:w="1728"/>
          </w:tcPr>
          <w:p>
            <w:r>
              <w:t>cl_avfx_volclouds_l2_detail 0.1 4.0 0.05</w:t>
            </w:r>
          </w:p>
        </w:tc>
        <w:tc>
          <w:tcPr>
            <w:tcW w:type="dxa" w:w="1728"/>
          </w:tcPr>
          <w:p>
            <w:r>
              <w:t>Масштаб шума деталей и erosion для слоя 2.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Форма и габариты</w:t>
            </w:r>
          </w:p>
        </w:tc>
        <w:tc>
          <w:tcPr>
            <w:tcW w:type="dxa" w:w="1728"/>
          </w:tcPr>
          <w:p>
            <w:r>
              <w:t>Erosion краёв</w:t>
            </w:r>
          </w:p>
        </w:tc>
        <w:tc>
          <w:tcPr>
            <w:tcW w:type="dxa" w:w="1728"/>
          </w:tcPr>
          <w:p>
            <w:r>
              <w:t>cl_avfx_volclouds_l2_erosion 0.0 1.0 0.05</w:t>
            </w:r>
          </w:p>
        </w:tc>
        <w:tc>
          <w:tcPr>
            <w:tcW w:type="dxa" w:w="1728"/>
          </w:tcPr>
          <w:p>
            <w:r>
              <w:t>Сила erosion краёв для слоя 2.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Ветер</w:t>
            </w:r>
          </w:p>
        </w:tc>
        <w:tc>
          <w:tcPr>
            <w:tcW w:type="dxa" w:w="1728"/>
          </w:tcPr>
          <w:p>
            <w:r>
              <w:t>Ветер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Ветер</w:t>
            </w:r>
          </w:p>
        </w:tc>
        <w:tc>
          <w:tcPr>
            <w:tcW w:type="dxa" w:w="1728"/>
          </w:tcPr>
          <w:p>
            <w:r>
              <w:t>Направление ветра</w:t>
            </w:r>
          </w:p>
        </w:tc>
        <w:tc>
          <w:tcPr>
            <w:tcW w:type="dxa" w:w="1728"/>
          </w:tcPr>
          <w:p>
            <w:r>
              <w:t>cl_avfx_volclouds_l2_wind_dir -180 180 5</w:t>
            </w:r>
          </w:p>
        </w:tc>
        <w:tc>
          <w:tcPr>
            <w:tcW w:type="dxa" w:w="1728"/>
          </w:tcPr>
          <w:p>
            <w:r>
              <w:t>Направление ветра для слоя 2, в градусах.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Ветер</w:t>
            </w:r>
          </w:p>
        </w:tc>
        <w:tc>
          <w:tcPr>
            <w:tcW w:type="dxa" w:w="1728"/>
          </w:tcPr>
          <w:p>
            <w:r>
              <w:t>Скорость ветра</w:t>
            </w:r>
          </w:p>
        </w:tc>
        <w:tc>
          <w:tcPr>
            <w:tcW w:type="dxa" w:w="1728"/>
          </w:tcPr>
          <w:p>
            <w:r>
              <w:t>cl_avfx_volclouds_l2_wind_speed 0.0 5.0 0.05</w:t>
            </w:r>
          </w:p>
        </w:tc>
        <w:tc>
          <w:tcPr>
            <w:tcW w:type="dxa" w:w="1728"/>
          </w:tcPr>
          <w:p>
            <w:r>
              <w:t>Скорость ветрового дрейфа для слоя 2.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Ветер</w:t>
            </w:r>
          </w:p>
        </w:tc>
        <w:tc>
          <w:tcPr>
            <w:tcW w:type="dxa" w:w="1728"/>
          </w:tcPr>
          <w:p>
            <w:r>
              <w:t>Эволюция</w:t>
            </w:r>
          </w:p>
        </w:tc>
        <w:tc>
          <w:tcPr>
            <w:tcW w:type="dxa" w:w="1728"/>
          </w:tcPr>
          <w:p>
            <w:r>
              <w:t>cl_avfx_volclouds_l2_evolution_speed 0.0 2.0 0.05</w:t>
            </w:r>
          </w:p>
        </w:tc>
        <w:tc>
          <w:tcPr>
            <w:tcW w:type="dxa" w:w="1728"/>
          </w:tcPr>
          <w:p>
            <w:r>
              <w:t>Скорость эволюции форм для слоя 2.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Ветер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cl_avfx_defaults_volclouds_layer2</w:t>
            </w:r>
          </w:p>
        </w:tc>
        <w:tc>
          <w:tcPr>
            <w:tcW w:type="dxa" w:w="1728"/>
          </w:tcPr>
          <w:p>
            <w:r>
              <w:t>Сбрасывает только параметры этого слоя облаков, показанные в этом экране.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Назад к слоям облаков... (X)</w:t>
            </w:r>
          </w:p>
        </w:tc>
        <w:tc>
          <w:tcPr>
            <w:tcW w:type="dxa" w:w="1728"/>
          </w:tcPr>
          <w:p>
            <w:r>
              <w:t>pushmenu q2prox_avfx_volclouds_layers</w:t>
            </w:r>
          </w:p>
        </w:tc>
        <w:tc>
          <w:tcPr>
            <w:tcW w:type="dxa" w:w="1728"/>
          </w:tcPr>
          <w:p>
            <w:r>
              <w:t>Возвращает в меню слоёв облаков.</w:t>
            </w:r>
          </w:p>
        </w:tc>
      </w:tr>
    </w:tbl>
    <w:p>
      <w:pPr>
        <w:pStyle w:val="Heading3"/>
      </w:pPr>
      <w:r>
        <w:t>Слой облаков 3 (q2prox_avfx_volclouds_layer3)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Слой</w:t>
            </w:r>
          </w:p>
        </w:tc>
        <w:tc>
          <w:tcPr>
            <w:tcW w:type="dxa" w:w="1728"/>
          </w:tcPr>
          <w:p>
            <w:r>
              <w:t>Слой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Покрытие и плотность</w:t>
            </w:r>
          </w:p>
        </w:tc>
        <w:tc>
          <w:tcPr>
            <w:tcW w:type="dxa" w:w="1728"/>
          </w:tcPr>
          <w:p>
            <w:r>
              <w:t>Покрытие и плотность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Покрытие и плотность</w:t>
            </w:r>
          </w:p>
        </w:tc>
        <w:tc>
          <w:tcPr>
            <w:tcW w:type="dxa" w:w="1728"/>
          </w:tcPr>
          <w:p>
            <w:r>
              <w:t>Покрытие</w:t>
            </w:r>
          </w:p>
        </w:tc>
        <w:tc>
          <w:tcPr>
            <w:tcW w:type="dxa" w:w="1728"/>
          </w:tcPr>
          <w:p>
            <w:r>
              <w:t>cl_avfx_volclouds_l3_coverage 0.0 1.0 0.05</w:t>
            </w:r>
          </w:p>
        </w:tc>
        <w:tc>
          <w:tcPr>
            <w:tcW w:type="dxa" w:w="1728"/>
          </w:tcPr>
          <w:p>
            <w:r>
              <w:t>Покрытие неба для слоя 3. Больше — плотнее, меньше синих просветов.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Покрытие и плотность</w:t>
            </w:r>
          </w:p>
        </w:tc>
        <w:tc>
          <w:tcPr>
            <w:tcW w:type="dxa" w:w="1728"/>
          </w:tcPr>
          <w:p>
            <w:r>
              <w:t>Плотность</w:t>
            </w:r>
          </w:p>
        </w:tc>
        <w:tc>
          <w:tcPr>
            <w:tcW w:type="dxa" w:w="1728"/>
          </w:tcPr>
          <w:p>
            <w:r>
              <w:t>cl_avfx_volclouds_l3_density 0.0 2.0 0.05</w:t>
            </w:r>
          </w:p>
        </w:tc>
        <w:tc>
          <w:tcPr>
            <w:tcW w:type="dxa" w:w="1728"/>
          </w:tcPr>
          <w:p>
            <w:r>
              <w:t>Плотность тела облаков для слоя 3.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Покрытие и плотность</w:t>
            </w:r>
          </w:p>
        </w:tc>
        <w:tc>
          <w:tcPr>
            <w:tcW w:type="dxa" w:w="1728"/>
          </w:tcPr>
          <w:p>
            <w:r>
              <w:t>Непрозрачность</w:t>
            </w:r>
          </w:p>
        </w:tc>
        <w:tc>
          <w:tcPr>
            <w:tcW w:type="dxa" w:w="1728"/>
          </w:tcPr>
          <w:p>
            <w:r>
              <w:t>cl_avfx_volclouds_l3_opacity 0.0 2.0 0.05</w:t>
            </w:r>
          </w:p>
        </w:tc>
        <w:tc>
          <w:tcPr>
            <w:tcW w:type="dxa" w:w="1728"/>
          </w:tcPr>
          <w:p>
            <w:r>
              <w:t>Непрозрачность поверх неба для слоя 3.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Форма и габариты</w:t>
            </w:r>
          </w:p>
        </w:tc>
        <w:tc>
          <w:tcPr>
            <w:tcW w:type="dxa" w:w="1728"/>
          </w:tcPr>
          <w:p>
            <w:r>
              <w:t>Форма и габариты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Форма и габариты</w:t>
            </w:r>
          </w:p>
        </w:tc>
        <w:tc>
          <w:tcPr>
            <w:tcW w:type="dxa" w:w="1728"/>
          </w:tcPr>
          <w:p>
            <w:r>
              <w:t>Высота</w:t>
            </w:r>
          </w:p>
        </w:tc>
        <w:tc>
          <w:tcPr>
            <w:tcW w:type="dxa" w:w="1728"/>
          </w:tcPr>
          <w:p>
            <w:r>
              <w:t>cl_avfx_volclouds_l3_height 0.0 2.0 0.05</w:t>
            </w:r>
          </w:p>
        </w:tc>
        <w:tc>
          <w:tcPr>
            <w:tcW w:type="dxa" w:w="1728"/>
          </w:tcPr>
          <w:p>
            <w:r>
              <w:t>Относительное положение по высоте внутри облачного слоя.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Форма и габариты</w:t>
            </w:r>
          </w:p>
        </w:tc>
        <w:tc>
          <w:tcPr>
            <w:tcW w:type="dxa" w:w="1728"/>
          </w:tcPr>
          <w:p>
            <w:r>
              <w:t>Толщина</w:t>
            </w:r>
          </w:p>
        </w:tc>
        <w:tc>
          <w:tcPr>
            <w:tcW w:type="dxa" w:w="1728"/>
          </w:tcPr>
          <w:p>
            <w:r>
              <w:t>cl_avfx_volclouds_l3_thickness 0.1 2.0 0.05</w:t>
            </w:r>
          </w:p>
        </w:tc>
        <w:tc>
          <w:tcPr>
            <w:tcW w:type="dxa" w:w="1728"/>
          </w:tcPr>
          <w:p>
            <w:r>
              <w:t>Относительная вертикальная толщина слоя 3.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Форма и габариты</w:t>
            </w:r>
          </w:p>
        </w:tc>
        <w:tc>
          <w:tcPr>
            <w:tcW w:type="dxa" w:w="1728"/>
          </w:tcPr>
          <w:p>
            <w:r>
              <w:t>Масштаб</w:t>
            </w:r>
          </w:p>
        </w:tc>
        <w:tc>
          <w:tcPr>
            <w:tcW w:type="dxa" w:w="1728"/>
          </w:tcPr>
          <w:p>
            <w:r>
              <w:t>cl_avfx_volclouds_l3_scale 0.1 4.0 0.05</w:t>
            </w:r>
          </w:p>
        </w:tc>
        <w:tc>
          <w:tcPr>
            <w:tcW w:type="dxa" w:w="1728"/>
          </w:tcPr>
          <w:p>
            <w:r>
              <w:t>Масштаб форм слоя 3. Больше — крупнее тела облаков.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Форма и габариты</w:t>
            </w:r>
          </w:p>
        </w:tc>
        <w:tc>
          <w:tcPr>
            <w:tcW w:type="dxa" w:w="1728"/>
          </w:tcPr>
          <w:p>
            <w:r>
              <w:t>Детали</w:t>
            </w:r>
          </w:p>
        </w:tc>
        <w:tc>
          <w:tcPr>
            <w:tcW w:type="dxa" w:w="1728"/>
          </w:tcPr>
          <w:p>
            <w:r>
              <w:t>cl_avfx_volclouds_l3_detail 0.1 4.0 0.05</w:t>
            </w:r>
          </w:p>
        </w:tc>
        <w:tc>
          <w:tcPr>
            <w:tcW w:type="dxa" w:w="1728"/>
          </w:tcPr>
          <w:p>
            <w:r>
              <w:t>Масштаб шума деталей и erosion для слоя 3.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Форма и габариты</w:t>
            </w:r>
          </w:p>
        </w:tc>
        <w:tc>
          <w:tcPr>
            <w:tcW w:type="dxa" w:w="1728"/>
          </w:tcPr>
          <w:p>
            <w:r>
              <w:t>Erosion краёв</w:t>
            </w:r>
          </w:p>
        </w:tc>
        <w:tc>
          <w:tcPr>
            <w:tcW w:type="dxa" w:w="1728"/>
          </w:tcPr>
          <w:p>
            <w:r>
              <w:t>cl_avfx_volclouds_l3_erosion 0.0 1.0 0.05</w:t>
            </w:r>
          </w:p>
        </w:tc>
        <w:tc>
          <w:tcPr>
            <w:tcW w:type="dxa" w:w="1728"/>
          </w:tcPr>
          <w:p>
            <w:r>
              <w:t>Сила erosion краёв для слоя 3.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Ветер</w:t>
            </w:r>
          </w:p>
        </w:tc>
        <w:tc>
          <w:tcPr>
            <w:tcW w:type="dxa" w:w="1728"/>
          </w:tcPr>
          <w:p>
            <w:r>
              <w:t>Ветер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Ветер</w:t>
            </w:r>
          </w:p>
        </w:tc>
        <w:tc>
          <w:tcPr>
            <w:tcW w:type="dxa" w:w="1728"/>
          </w:tcPr>
          <w:p>
            <w:r>
              <w:t>Направление ветра</w:t>
            </w:r>
          </w:p>
        </w:tc>
        <w:tc>
          <w:tcPr>
            <w:tcW w:type="dxa" w:w="1728"/>
          </w:tcPr>
          <w:p>
            <w:r>
              <w:t>cl_avfx_volclouds_l3_wind_dir -180 180 5</w:t>
            </w:r>
          </w:p>
        </w:tc>
        <w:tc>
          <w:tcPr>
            <w:tcW w:type="dxa" w:w="1728"/>
          </w:tcPr>
          <w:p>
            <w:r>
              <w:t>Направление ветра для слоя 3, в градусах.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Ветер</w:t>
            </w:r>
          </w:p>
        </w:tc>
        <w:tc>
          <w:tcPr>
            <w:tcW w:type="dxa" w:w="1728"/>
          </w:tcPr>
          <w:p>
            <w:r>
              <w:t>Скорость ветра</w:t>
            </w:r>
          </w:p>
        </w:tc>
        <w:tc>
          <w:tcPr>
            <w:tcW w:type="dxa" w:w="1728"/>
          </w:tcPr>
          <w:p>
            <w:r>
              <w:t>cl_avfx_volclouds_l3_wind_speed 0.0 5.0 0.05</w:t>
            </w:r>
          </w:p>
        </w:tc>
        <w:tc>
          <w:tcPr>
            <w:tcW w:type="dxa" w:w="1728"/>
          </w:tcPr>
          <w:p>
            <w:r>
              <w:t>Скорость ветрового дрейфа для слоя 3.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Ветер</w:t>
            </w:r>
          </w:p>
        </w:tc>
        <w:tc>
          <w:tcPr>
            <w:tcW w:type="dxa" w:w="1728"/>
          </w:tcPr>
          <w:p>
            <w:r>
              <w:t>Эволюция</w:t>
            </w:r>
          </w:p>
        </w:tc>
        <w:tc>
          <w:tcPr>
            <w:tcW w:type="dxa" w:w="1728"/>
          </w:tcPr>
          <w:p>
            <w:r>
              <w:t>cl_avfx_volclouds_l3_evolution_speed 0.0 2.0 0.05</w:t>
            </w:r>
          </w:p>
        </w:tc>
        <w:tc>
          <w:tcPr>
            <w:tcW w:type="dxa" w:w="1728"/>
          </w:tcPr>
          <w:p>
            <w:r>
              <w:t>Скорость эволюции форм для слоя 3.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Ветер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cl_avfx_defaults_volclouds_layer3</w:t>
            </w:r>
          </w:p>
        </w:tc>
        <w:tc>
          <w:tcPr>
            <w:tcW w:type="dxa" w:w="1728"/>
          </w:tcPr>
          <w:p>
            <w:r>
              <w:t>Сбрасывает только параметры этого слоя облаков, показанные в этом экране.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Назад к слоям облаков... (X)</w:t>
            </w:r>
          </w:p>
        </w:tc>
        <w:tc>
          <w:tcPr>
            <w:tcW w:type="dxa" w:w="1728"/>
          </w:tcPr>
          <w:p>
            <w:r>
              <w:t>pushmenu q2prox_avfx_volclouds_layers</w:t>
            </w:r>
          </w:p>
        </w:tc>
        <w:tc>
          <w:tcPr>
            <w:tcW w:type="dxa" w:w="1728"/>
          </w:tcPr>
          <w:p>
            <w:r>
              <w:t>Возвращает в меню слоёв облаков.</w:t>
            </w:r>
          </w:p>
        </w:tc>
      </w:tr>
    </w:tbl>
    <w:p>
      <w:pPr>
        <w:pStyle w:val="Heading3"/>
      </w:pPr>
      <w:r>
        <w:t>Настройки фонарика (q2prox_avfx_flashlight)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Включение</w:t>
            </w:r>
          </w:p>
        </w:tc>
        <w:tc>
          <w:tcPr>
            <w:tcW w:type="dxa" w:w="1728"/>
          </w:tcPr>
          <w:p>
            <w:r>
              <w:t>Включение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Включение</w:t>
            </w:r>
          </w:p>
        </w:tc>
        <w:tc>
          <w:tcPr>
            <w:tcW w:type="dxa" w:w="1728"/>
          </w:tcPr>
          <w:p>
            <w:r>
              <w:t>Клавиша переключения</w:t>
            </w:r>
          </w:p>
        </w:tc>
        <w:tc>
          <w:tcPr>
            <w:tcW w:type="dxa" w:w="1728"/>
          </w:tcPr>
          <w:p>
            <w:r>
              <w:t>avfx_flashlight_toggle</w:t>
            </w:r>
          </w:p>
        </w:tc>
        <w:tc>
          <w:tcPr>
            <w:tcW w:type="dxa" w:w="1728"/>
          </w:tcPr>
          <w:p>
            <w:r>
              <w:t>Назначить клавишу для переключения фонарика. В консоли: bind &lt;клавиша&gt; avfx_flashlight_toggle. Глобальный Q2PRO-X bind, сохраняется в cfg и работает в любом моде.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Включение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Параметры луча</w:t>
            </w:r>
          </w:p>
        </w:tc>
        <w:tc>
          <w:tcPr>
            <w:tcW w:type="dxa" w:w="1728"/>
          </w:tcPr>
          <w:p>
            <w:r>
              <w:t>Параметры луча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Параметры луча</w:t>
            </w:r>
          </w:p>
        </w:tc>
        <w:tc>
          <w:tcPr>
            <w:tcW w:type="dxa" w:w="1728"/>
          </w:tcPr>
          <w:p>
            <w:r>
              <w:t>Яркость</w:t>
            </w:r>
          </w:p>
        </w:tc>
        <w:tc>
          <w:tcPr>
            <w:tcW w:type="dxa" w:w="1728"/>
          </w:tcPr>
          <w:p>
            <w:r>
              <w:t>cl_avfx_flashlight_intensity 0.0 5.0 0.05</w:t>
            </w:r>
          </w:p>
        </w:tc>
        <w:tc>
          <w:tcPr>
            <w:tcW w:type="dxa" w:w="1728"/>
          </w:tcPr>
          <w:p>
            <w:r>
              <w:t>Огибающая яркости. 1.50 (по умолчанию) — принятое tuned-значение; 0 — выкл.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Параметры луча</w:t>
            </w:r>
          </w:p>
        </w:tc>
        <w:tc>
          <w:tcPr>
            <w:tcW w:type="dxa" w:w="1728"/>
          </w:tcPr>
          <w:p>
            <w:r>
              <w:t>Альфа света</w:t>
            </w:r>
          </w:p>
        </w:tc>
        <w:tc>
          <w:tcPr>
            <w:tcW w:type="dxa" w:w="1728"/>
          </w:tcPr>
          <w:p>
            <w:r>
              <w:t>cl_avfx_flashlight_surface_alpha 0.0 1.0 0.01</w:t>
            </w:r>
          </w:p>
        </w:tc>
        <w:tc>
          <w:tcPr>
            <w:tcW w:type="dxa" w:w="1728"/>
          </w:tcPr>
          <w:p>
            <w:r>
              <w:t>Альфа света на поверхностях. 0.22 (по умолчанию) — мягкое смешивание с материалом без пересвета.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Параметры луча</w:t>
            </w:r>
          </w:p>
        </w:tc>
        <w:tc>
          <w:tcPr>
            <w:tcW w:type="dxa" w:w="1728"/>
          </w:tcPr>
          <w:p>
            <w:r>
              <w:t>Дальность</w:t>
            </w:r>
          </w:p>
        </w:tc>
        <w:tc>
          <w:tcPr>
            <w:tcW w:type="dxa" w:w="1728"/>
          </w:tcPr>
          <w:p>
            <w:r>
              <w:t>cl_avfx_flashlight_range 64 2048 32</w:t>
            </w:r>
          </w:p>
        </w:tc>
        <w:tc>
          <w:tcPr>
            <w:tcW w:type="dxa" w:w="1728"/>
          </w:tcPr>
          <w:p>
            <w:r>
              <w:t>Максимальная дальность конуса. 960 (по умолчанию). До 2048 игровых единиц — открытые сцены.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Параметры луча</w:t>
            </w:r>
          </w:p>
        </w:tc>
        <w:tc>
          <w:tcPr>
            <w:tcW w:type="dxa" w:w="1728"/>
          </w:tcPr>
          <w:p>
            <w:r>
              <w:t>Угол конуса</w:t>
            </w:r>
          </w:p>
        </w:tc>
        <w:tc>
          <w:tcPr>
            <w:tcW w:type="dxa" w:w="1728"/>
          </w:tcPr>
          <w:p>
            <w:r>
              <w:t>cl_avfx_flashlight_angle 5 90 1</w:t>
            </w:r>
          </w:p>
        </w:tc>
        <w:tc>
          <w:tcPr>
            <w:tcW w:type="dxa" w:w="1728"/>
          </w:tcPr>
          <w:p>
            <w:r>
              <w:t>Полный угол конуса. 79 (по умолчанию) — широкий луч; меньше — узкий прожектор; до 90 — flood.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Параметры луча</w:t>
            </w:r>
          </w:p>
        </w:tc>
        <w:tc>
          <w:tcPr>
            <w:tcW w:type="dxa" w:w="1728"/>
          </w:tcPr>
          <w:p>
            <w:r>
              <w:t>Мягкость края</w:t>
            </w:r>
          </w:p>
        </w:tc>
        <w:tc>
          <w:tcPr>
            <w:tcW w:type="dxa" w:w="1728"/>
          </w:tcPr>
          <w:p>
            <w:r>
              <w:t>cl_avfx_flashlight_softness 0.0 1.0 0.05</w:t>
            </w:r>
          </w:p>
        </w:tc>
        <w:tc>
          <w:tcPr>
            <w:tcW w:type="dxa" w:w="1728"/>
          </w:tcPr>
          <w:p>
            <w:r>
              <w:t>Мягкость края. 0 (по умолчанию) — чёткий tuned-конус; 1.0 — весь конус плавно гаснет.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Параметры луча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>
              <w:t>Тени фонарика... (X)</w:t>
            </w:r>
          </w:p>
        </w:tc>
        <w:tc>
          <w:tcPr>
            <w:tcW w:type="dxa" w:w="1728"/>
          </w:tcPr>
          <w:p>
            <w:r>
              <w:t>pushmenu q2prox_avfx_flashlight_shadows</w:t>
            </w:r>
          </w:p>
        </w:tc>
        <w:tc>
          <w:tcPr>
            <w:tcW w:type="dxa" w:w="1728"/>
          </w:tcPr>
          <w:p>
            <w:r>
              <w:t>Открывает настройки динамических GPU-теней фонарика.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Подменю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Цвет</w:t>
            </w:r>
          </w:p>
        </w:tc>
        <w:tc>
          <w:tcPr>
            <w:tcW w:type="dxa" w:w="1728"/>
          </w:tcPr>
          <w:p>
            <w:r>
              <w:t>Цвет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Цвет</w:t>
            </w:r>
          </w:p>
        </w:tc>
        <w:tc>
          <w:tcPr>
            <w:tcW w:type="dxa" w:w="1728"/>
          </w:tcPr>
          <w:p>
            <w:r>
              <w:t>Цвет: красный</w:t>
            </w:r>
          </w:p>
        </w:tc>
        <w:tc>
          <w:tcPr>
            <w:tcW w:type="dxa" w:w="1728"/>
          </w:tcPr>
          <w:p>
            <w:r>
              <w:t>cl_avfx_flashlight_color_r 0.0 2.0 0.05</w:t>
            </w:r>
          </w:p>
        </w:tc>
        <w:tc>
          <w:tcPr>
            <w:tcW w:type="dxa" w:w="1728"/>
          </w:tcPr>
          <w:p>
            <w:r>
              <w:t>Красная компонента. 0.45 (по умолчанию).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Цвет</w:t>
            </w:r>
          </w:p>
        </w:tc>
        <w:tc>
          <w:tcPr>
            <w:tcW w:type="dxa" w:w="1728"/>
          </w:tcPr>
          <w:p>
            <w:r>
              <w:t>Цвет: зелёный</w:t>
            </w:r>
          </w:p>
        </w:tc>
        <w:tc>
          <w:tcPr>
            <w:tcW w:type="dxa" w:w="1728"/>
          </w:tcPr>
          <w:p>
            <w:r>
              <w:t>cl_avfx_flashlight_color_g 0.0 2.0 0.05</w:t>
            </w:r>
          </w:p>
        </w:tc>
        <w:tc>
          <w:tcPr>
            <w:tcW w:type="dxa" w:w="1728"/>
          </w:tcPr>
          <w:p>
            <w:r>
              <w:t>Зелёная компонента. 0.45 (по умолчанию).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Цвет</w:t>
            </w:r>
          </w:p>
        </w:tc>
        <w:tc>
          <w:tcPr>
            <w:tcW w:type="dxa" w:w="1728"/>
          </w:tcPr>
          <w:p>
            <w:r>
              <w:t>Цвет: синий</w:t>
            </w:r>
          </w:p>
        </w:tc>
        <w:tc>
          <w:tcPr>
            <w:tcW w:type="dxa" w:w="1728"/>
          </w:tcPr>
          <w:p>
            <w:r>
              <w:t>cl_avfx_flashlight_color_b 0.0 2.0 0.05</w:t>
            </w:r>
          </w:p>
        </w:tc>
        <w:tc>
          <w:tcPr>
            <w:tcW w:type="dxa" w:w="1728"/>
          </w:tcPr>
          <w:p>
            <w:r>
              <w:t>Синяя компонента. 0.40 (по умолчанию).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Цвет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Поведение света</w:t>
            </w:r>
          </w:p>
        </w:tc>
        <w:tc>
          <w:tcPr>
            <w:tcW w:type="dxa" w:w="1728"/>
          </w:tcPr>
          <w:p>
            <w:r>
              <w:t>Поведение света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Поведение света</w:t>
            </w:r>
          </w:p>
        </w:tc>
        <w:tc>
          <w:tcPr>
            <w:tcW w:type="dxa" w:w="1728"/>
          </w:tcPr>
          <w:p>
            <w:r>
              <w:t>Мерцание</w:t>
            </w:r>
          </w:p>
        </w:tc>
        <w:tc>
          <w:tcPr>
            <w:tcW w:type="dxa" w:w="1728"/>
          </w:tcPr>
          <w:p>
            <w:r>
              <w:t>cl_avfx_flashlight_flicker 0.0 1.0 0.01</w:t>
            </w:r>
          </w:p>
        </w:tc>
        <w:tc>
          <w:tcPr>
            <w:tcW w:type="dxa" w:w="1728"/>
          </w:tcPr>
          <w:p>
            <w:r>
              <w:t>Сила мерцания. 0.05 (по умолчанию) — лёгкий живой свет; 0 — стабильно.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Поведение света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Батарея</w:t>
            </w:r>
          </w:p>
        </w:tc>
        <w:tc>
          <w:tcPr>
            <w:tcW w:type="dxa" w:w="1728"/>
          </w:tcPr>
          <w:p>
            <w:r>
              <w:t>Батарея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Батарея</w:t>
            </w:r>
          </w:p>
        </w:tc>
        <w:tc>
          <w:tcPr>
            <w:tcW w:type="dxa" w:w="1728"/>
          </w:tcPr>
          <w:p>
            <w:r>
              <w:t>Минут до разряда</w:t>
            </w:r>
          </w:p>
        </w:tc>
        <w:tc>
          <w:tcPr>
            <w:tcW w:type="dxa" w:w="1728"/>
          </w:tcPr>
          <w:p>
            <w:r>
              <w:t>cl_avfx_flashlight_battery_minutes 1 60 1</w:t>
            </w:r>
          </w:p>
        </w:tc>
        <w:tc>
          <w:tcPr>
            <w:tcW w:type="dxa" w:w="1728"/>
          </w:tcPr>
          <w:p>
            <w:r>
              <w:t>Срок работы батарейки в минутах. 10 (по умолчанию).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Батарея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cl_avfx_defaults_flashlight</w:t>
            </w:r>
          </w:p>
        </w:tc>
        <w:tc>
          <w:tcPr>
            <w:tcW w:type="dxa" w:w="1728"/>
          </w:tcPr>
          <w:p>
            <w:r>
              <w:t>Сбрасывает все параметры этого подменю на значения по умолчанию.</w:t>
            </w:r>
          </w:p>
        </w:tc>
      </w:tr>
    </w:tbl>
    <w:p>
      <w:pPr>
        <w:pStyle w:val="Heading3"/>
      </w:pPr>
      <w:r>
        <w:t>Тени фонарика (q2prox_avfx_flashlight_shadows)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Качество теней</w:t>
            </w:r>
          </w:p>
        </w:tc>
        <w:tc>
          <w:tcPr>
            <w:tcW w:type="dxa" w:w="1728"/>
          </w:tcPr>
          <w:p>
            <w:r>
              <w:t>Качество теней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Качество теней</w:t>
            </w:r>
          </w:p>
        </w:tc>
        <w:tc>
          <w:tcPr>
            <w:tcW w:type="dxa" w:w="1728"/>
          </w:tcPr>
          <w:p>
            <w:r>
              <w:t>Качество теней</w:t>
            </w:r>
          </w:p>
        </w:tc>
        <w:tc>
          <w:tcPr>
            <w:tcW w:type="dxa" w:w="1728"/>
          </w:tcPr>
          <w:p>
            <w:r>
              <w:t>cl_avfx_flashlight_shadow_quality Low 0 Medium 1 High 2 Ultra 3</w:t>
            </w:r>
          </w:p>
        </w:tc>
        <w:tc>
          <w:tcPr>
            <w:tcW w:type="dxa" w:w="1728"/>
          </w:tcPr>
          <w:p>
            <w:r>
              <w:t>Качество / разрешение карты теней: низкое=512, среднее=1024, высокое=1536 (по умолчанию), ультра=2048.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Качество теней</w:t>
            </w:r>
          </w:p>
        </w:tc>
        <w:tc>
          <w:tcPr>
            <w:tcW w:type="dxa" w:w="1728"/>
          </w:tcPr>
          <w:p>
            <w:r>
              <w:t>Сила теней</w:t>
            </w:r>
          </w:p>
        </w:tc>
        <w:tc>
          <w:tcPr>
            <w:tcW w:type="dxa" w:w="1728"/>
          </w:tcPr>
          <w:p>
            <w:r>
              <w:t>cl_avfx_flashlight_shadow_strength 0.0 1.0 0.05</w:t>
            </w:r>
          </w:p>
        </w:tc>
        <w:tc>
          <w:tcPr>
            <w:tcW w:type="dxa" w:w="1728"/>
          </w:tcPr>
          <w:p>
            <w:r>
              <w:t>Скаляр видимости. 0.85 (по умолчанию) — сильно, но читаемо. 1.0 — полная темнота.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Качество теней</w:t>
            </w:r>
          </w:p>
        </w:tc>
        <w:tc>
          <w:tcPr>
            <w:tcW w:type="dxa" w:w="1728"/>
          </w:tcPr>
          <w:p>
            <w:r>
              <w:t>Мягкость теней</w:t>
            </w:r>
          </w:p>
        </w:tc>
        <w:tc>
          <w:tcPr>
            <w:tcW w:type="dxa" w:w="1728"/>
          </w:tcPr>
          <w:p>
            <w:r>
              <w:t>cl_avfx_flashlight_shadow_softness 0.0 1.0 0.05</w:t>
            </w:r>
          </w:p>
        </w:tc>
        <w:tc>
          <w:tcPr>
            <w:tcW w:type="dxa" w:w="1728"/>
          </w:tcPr>
          <w:p>
            <w:r>
              <w:t>Мягкость PCF. 0.40 (по умолчанию). Число тапов зависит от качества теней.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Качество теней</w:t>
            </w:r>
          </w:p>
        </w:tc>
        <w:tc>
          <w:tcPr>
            <w:tcW w:type="dxa" w:w="1728"/>
          </w:tcPr>
          <w:p>
            <w:r>
              <w:t>Смещение теней</w:t>
            </w:r>
          </w:p>
        </w:tc>
        <w:tc>
          <w:tcPr>
            <w:tcW w:type="dxa" w:w="1728"/>
          </w:tcPr>
          <w:p>
            <w:r>
              <w:t>cl_avfx_flashlight_shadow_bias 0.0 0.05 0.001</w:t>
            </w:r>
          </w:p>
        </w:tc>
        <w:tc>
          <w:tcPr>
            <w:tcW w:type="dxa" w:w="1728"/>
          </w:tcPr>
          <w:p>
            <w:r>
              <w:t>Bias depth-сравнения. По умолчанию 0.009 — принятое tuned-значение.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Качество теней</w:t>
            </w:r>
          </w:p>
        </w:tc>
        <w:tc>
          <w:tcPr>
            <w:tcW w:type="dxa" w:w="1728"/>
          </w:tcPr>
          <w:p>
            <w:r>
              <w:t>Лимит объектов теней</w:t>
            </w:r>
          </w:p>
        </w:tc>
        <w:tc>
          <w:tcPr>
            <w:tcW w:type="dxa" w:w="1728"/>
          </w:tcPr>
          <w:p>
            <w:r>
              <w:t>cl_avfx_flashlight_shadow_max_casters 0 64 1</w:t>
            </w:r>
          </w:p>
        </w:tc>
        <w:tc>
          <w:tcPr>
            <w:tcW w:type="dxa" w:w="1728"/>
          </w:tcPr>
          <w:p>
            <w:r>
              <w:t>Максимум кастеров за кадр: 61 по умолчанию, жёсткий лимит 64.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Качество теней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Кто отбрасывает тени</w:t>
            </w:r>
          </w:p>
        </w:tc>
        <w:tc>
          <w:tcPr>
            <w:tcW w:type="dxa" w:w="1728"/>
          </w:tcPr>
          <w:p>
            <w:r>
              <w:t>Кто отбрасывает тени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Кто отбрасывает тени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Источник и отладка</w:t>
            </w:r>
          </w:p>
        </w:tc>
        <w:tc>
          <w:tcPr>
            <w:tcW w:type="dxa" w:w="1728"/>
          </w:tcPr>
          <w:p>
            <w:r>
              <w:t>Источник и отладка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Источник и отладка</w:t>
            </w:r>
          </w:p>
        </w:tc>
        <w:tc>
          <w:tcPr>
            <w:tcW w:type="dxa" w:w="1728"/>
          </w:tcPr>
          <w:p>
            <w:r>
              <w:t>Смещение вправо</w:t>
            </w:r>
          </w:p>
        </w:tc>
        <w:tc>
          <w:tcPr>
            <w:tcW w:type="dxa" w:w="1728"/>
          </w:tcPr>
          <w:p>
            <w:r>
              <w:t>cl_avfx_flashlight_shadow_offset_right -64 64 1</w:t>
            </w:r>
          </w:p>
        </w:tc>
        <w:tc>
          <w:tcPr>
            <w:tcW w:type="dxa" w:w="1728"/>
          </w:tcPr>
          <w:p>
            <w:r>
              <w:t>Смещение источника карты теней вправо от камеры. Видимый конус остаётся привязан к прицелу.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Источник и отладка</w:t>
            </w:r>
          </w:p>
        </w:tc>
        <w:tc>
          <w:tcPr>
            <w:tcW w:type="dxa" w:w="1728"/>
          </w:tcPr>
          <w:p>
            <w:r>
              <w:t>Смещение вверх</w:t>
            </w:r>
          </w:p>
        </w:tc>
        <w:tc>
          <w:tcPr>
            <w:tcW w:type="dxa" w:w="1728"/>
          </w:tcPr>
          <w:p>
            <w:r>
              <w:t>cl_avfx_flashlight_shadow_offset_up -64 64 1</w:t>
            </w:r>
          </w:p>
        </w:tc>
        <w:tc>
          <w:tcPr>
            <w:tcW w:type="dxa" w:w="1728"/>
          </w:tcPr>
          <w:p>
            <w:r>
              <w:t>Смещение источника карты теней вверх от камеры. Помогает сделать силуэты естественнее.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Источник и отладка</w:t>
            </w:r>
          </w:p>
        </w:tc>
        <w:tc>
          <w:tcPr>
            <w:tcW w:type="dxa" w:w="1728"/>
          </w:tcPr>
          <w:p>
            <w:r>
              <w:t>Смещение вперёд</w:t>
            </w:r>
          </w:p>
        </w:tc>
        <w:tc>
          <w:tcPr>
            <w:tcW w:type="dxa" w:w="1728"/>
          </w:tcPr>
          <w:p>
            <w:r>
              <w:t>cl_avfx_flashlight_shadow_offset_forward -64 64 1</w:t>
            </w:r>
          </w:p>
        </w:tc>
        <w:tc>
          <w:tcPr>
            <w:tcW w:type="dxa" w:w="1728"/>
          </w:tcPr>
          <w:p>
            <w:r>
              <w:t>Смещение источника карты теней вперёд/назад от камеры. Отрицательное значение ставит источник чуть за глазом.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Источник и отладка</w:t>
            </w:r>
          </w:p>
        </w:tc>
        <w:tc>
          <w:tcPr>
            <w:tcW w:type="dxa" w:w="1728"/>
          </w:tcPr>
          <w:p>
            <w:r>
              <w:t>Фокус вниз</w:t>
            </w:r>
          </w:p>
        </w:tc>
        <w:tc>
          <w:tcPr>
            <w:tcW w:type="dxa" w:w="1728"/>
          </w:tcPr>
          <w:p>
            <w:r>
              <w:t>cl_avfx_flashlight_shadow_focus_down 0 192 4</w:t>
            </w:r>
          </w:p>
        </w:tc>
        <w:tc>
          <w:tcPr>
            <w:tcW w:type="dxa" w:w="1728"/>
          </w:tcPr>
          <w:p>
            <w:r>
              <w:t>Смещение цели карты теней вниз. 4 (по умолчанию) — лёгкий bias к полу.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Источник и отладка</w:t>
            </w:r>
          </w:p>
        </w:tc>
        <w:tc>
          <w:tcPr>
            <w:tcW w:type="dxa" w:w="1728"/>
          </w:tcPr>
          <w:p>
            <w:r>
              <w:t>Диагностика теней</w:t>
            </w:r>
          </w:p>
        </w:tc>
        <w:tc>
          <w:tcPr>
            <w:tcW w:type="dxa" w:w="1728"/>
          </w:tcPr>
          <w:p>
            <w:r>
              <w:t>cl_avfx_flashlight_shadow_debug Off 0 Map 1 Visibility 2 Projection 3</w:t>
            </w:r>
          </w:p>
        </w:tc>
        <w:tc>
          <w:tcPr>
            <w:tcW w:type="dxa" w:w="1728"/>
          </w:tcPr>
          <w:p>
            <w:r>
              <w:t>Диагностика теней: выкл, карта, видимость, проекция.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Источник и отладка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cl_avfx_defaults_flashlight_shadows</w:t>
            </w:r>
          </w:p>
        </w:tc>
        <w:tc>
          <w:tcPr>
            <w:tcW w:type="dxa" w:w="1728"/>
          </w:tcPr>
          <w:p>
            <w:r>
              <w:t>Сбрасывает параметры теней фонарика на значения по умолчанию.</w:t>
            </w:r>
          </w:p>
        </w:tc>
      </w:tr>
    </w:tbl>
    <w:p>
      <w:pPr>
        <w:pStyle w:val="Heading3"/>
      </w:pPr>
      <w:r>
        <w:t>Контакты монстров со средой (q2prox_avfx_monster_contacts)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Главный выключатель</w:t>
            </w:r>
          </w:p>
        </w:tc>
        <w:tc>
          <w:tcPr>
            <w:tcW w:type="dxa" w:w="1728"/>
          </w:tcPr>
          <w:p>
            <w:r>
              <w:t>Главный выключатель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Главный выключатель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Визуальные эффекты</w:t>
            </w:r>
          </w:p>
        </w:tc>
        <w:tc>
          <w:tcPr>
            <w:tcW w:type="dxa" w:w="1728"/>
          </w:tcPr>
          <w:p>
            <w:r>
              <w:t>Визуальные эффекты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Визуальные эффекты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Звук</w:t>
            </w:r>
          </w:p>
        </w:tc>
        <w:tc>
          <w:tcPr>
            <w:tcW w:type="dxa" w:w="1728"/>
          </w:tcPr>
          <w:p>
            <w:r>
              <w:t>Звук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Звук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Параметры</w:t>
            </w:r>
          </w:p>
        </w:tc>
        <w:tc>
          <w:tcPr>
            <w:tcW w:type="dxa" w:w="1728"/>
          </w:tcPr>
          <w:p>
            <w:r>
              <w:t>Параметры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Параметры</w:t>
            </w:r>
          </w:p>
        </w:tc>
        <w:tc>
          <w:tcPr>
            <w:tcW w:type="dxa" w:w="1728"/>
          </w:tcPr>
          <w:p>
            <w:r>
              <w:t>Сила контактов (X)</w:t>
            </w:r>
          </w:p>
        </w:tc>
        <w:tc>
          <w:tcPr>
            <w:tcW w:type="dxa" w:w="1728"/>
          </w:tcPr>
          <w:p>
            <w:r>
              <w:t>cl_sp_monster_avfx_contact_amount 0 5 0.05</w:t>
            </w:r>
          </w:p>
        </w:tc>
        <w:tc>
          <w:tcPr>
            <w:tcW w:type="dxa" w:w="1728"/>
          </w:tcPr>
          <w:p>
            <w:r>
              <w:t>Общий множитель силы контактов монстров. 1.0 по умолчанию; 0 отключает эмиссию даже при включённом мастере.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Параметры</w:t>
            </w:r>
          </w:p>
        </w:tc>
        <w:tc>
          <w:tcPr>
            <w:tcW w:type="dxa" w:w="1728"/>
          </w:tcPr>
          <w:p>
            <w:r>
              <w:t>Макс. дистанция контактов (X)</w:t>
            </w:r>
          </w:p>
        </w:tc>
        <w:tc>
          <w:tcPr>
            <w:tcW w:type="dxa" w:w="1728"/>
          </w:tcPr>
          <w:p>
            <w:r>
              <w:t>cl_sp_monster_avfx_contact_max_distance 256 8192 64</w:t>
            </w:r>
          </w:p>
        </w:tc>
        <w:tc>
          <w:tcPr>
            <w:tcW w:type="dxa" w:w="1728"/>
          </w:tcPr>
          <w:p>
            <w:r>
              <w:t>Макс. расстояние от камеры (ед. игры), на котором эмитируются контакты монстров; дальше монстры отслеживаются, но контактов не дают. По умолчанию 1600.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Параметры</w:t>
            </w:r>
          </w:p>
        </w:tc>
        <w:tc>
          <w:tcPr>
            <w:tcW w:type="dxa" w:w="1728"/>
          </w:tcPr>
          <w:p>
            <w:r>
              <w:t>Макс. контактов за кадр (X)</w:t>
            </w:r>
          </w:p>
        </w:tc>
        <w:tc>
          <w:tcPr>
            <w:tcW w:type="dxa" w:w="1728"/>
          </w:tcPr>
          <w:p>
            <w:r>
              <w:t>cl_sp_monster_avfx_contact_max_per_frame 0 128 1</w:t>
            </w:r>
          </w:p>
        </w:tc>
        <w:tc>
          <w:tcPr>
            <w:tcW w:type="dxa" w:w="1728"/>
          </w:tcPr>
          <w:p>
            <w:r>
              <w:t>Жёсткий лимит контактов монстров за кадр. По умолчанию 16.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Параметры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Диагностика</w:t>
            </w:r>
          </w:p>
        </w:tc>
        <w:tc>
          <w:tcPr>
            <w:tcW w:type="dxa" w:w="1728"/>
          </w:tcPr>
          <w:p>
            <w:r>
              <w:t>Диагностика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Диагностика</w:t>
            </w:r>
          </w:p>
        </w:tc>
        <w:tc>
          <w:tcPr>
            <w:tcW w:type="dxa" w:w="1728"/>
          </w:tcPr>
          <w:p>
            <w:r>
              <w:t>Информация о контактах...</w:t>
            </w:r>
          </w:p>
        </w:tc>
        <w:tc>
          <w:tcPr>
            <w:tcW w:type="dxa" w:w="1728"/>
          </w:tcPr>
          <w:p>
            <w:r>
              <w:t>sp_monster_avfx_contacts_info</w:t>
            </w:r>
          </w:p>
        </w:tc>
        <w:tc>
          <w:tcPr>
            <w:tcW w:type="dxa" w:w="1728"/>
          </w:tcPr>
          <w:p>
            <w:r>
              <w:t>Печатает диагностику контактов монстров: состояние мастера, гейт, классифицированные монстры, счётчики за кадр и накопленные.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Диагностика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cl_avfx_defaults_monster_contacts</w:t>
            </w:r>
          </w:p>
        </w:tc>
        <w:tc>
          <w:tcPr>
            <w:tcW w:type="dxa" w:w="1728"/>
          </w:tcPr>
          <w:p>
            <w:r>
              <w:t>Сбрасывает только параметры контактов монстров, показанные в этом экране.</w:t>
            </w:r>
          </w:p>
        </w:tc>
      </w:tr>
    </w:tbl>
    <w:p>
      <w:pPr>
        <w:pStyle w:val="Heading3"/>
      </w:pPr>
      <w:r>
        <w:t>Звук и акустика (q2prox_sound)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Движок и вывод</w:t>
            </w:r>
          </w:p>
        </w:tc>
        <w:tc>
          <w:tcPr>
            <w:tcW w:type="dxa" w:w="1728"/>
          </w:tcPr>
          <w:p>
            <w:r>
              <w:t>Движок и вывод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Движок и вывод</w:t>
            </w:r>
          </w:p>
        </w:tc>
        <w:tc>
          <w:tcPr>
            <w:tcW w:type="dxa" w:w="1728"/>
          </w:tcPr>
          <w:p>
            <w:r>
              <w:t>Частота вывода</w:t>
            </w:r>
          </w:p>
        </w:tc>
        <w:tc>
          <w:tcPr>
            <w:tcW w:type="dxa" w:w="1728"/>
          </w:tcPr>
          <w:p>
            <w:r>
              <w:t>s_khz 11 11 22 22 44 44 48 48 96 96</w:t>
            </w:r>
          </w:p>
        </w:tc>
        <w:tc>
          <w:tcPr>
            <w:tcW w:type="dxa" w:w="1728"/>
          </w:tcPr>
          <w:p>
            <w:r>
              <w:t>Частота дискретизации вывода звука (кГц); выше = лучше качество. При изменении перезапускает звук.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Движок и вывод</w:t>
            </w:r>
          </w:p>
        </w:tc>
        <w:tc>
          <w:tcPr>
            <w:tcW w:type="dxa" w:w="1728"/>
          </w:tcPr>
          <w:p>
            <w:r>
              <w:t>Формат сэмплов</w:t>
            </w:r>
          </w:p>
        </w:tc>
        <w:tc>
          <w:tcPr>
            <w:tcW w:type="dxa" w:w="1728"/>
          </w:tcPr>
          <w:p>
            <w:r>
              <w:t>s_sampleformat auto auto s16 s16 float32 float32</w:t>
            </w:r>
          </w:p>
        </w:tc>
        <w:tc>
          <w:tcPr>
            <w:tcW w:type="dxa" w:w="1728"/>
          </w:tcPr>
          <w:p>
            <w:r>
              <w:t>Формат выходных сэмплов: авто, 16-бит целые или 32-бит float. При изменении перезапускает звук.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Движок и вывод</w:t>
            </w:r>
          </w:p>
        </w:tc>
        <w:tc>
          <w:tcPr>
            <w:tcW w:type="dxa" w:w="1728"/>
          </w:tcPr>
          <w:p>
            <w:r>
              <w:t>Ресэмплер OpenAL</w:t>
            </w:r>
          </w:p>
        </w:tc>
        <w:tc>
          <w:tcPr>
            <w:tcW w:type="dxa" w:w="1728"/>
          </w:tcPr>
          <w:p>
            <w:r>
              <w:t>al_resampler default default cubic cubic bsinc12 bsinc12 bsinc24 bsinc24 point point linear linear</w:t>
            </w:r>
          </w:p>
        </w:tc>
        <w:tc>
          <w:tcPr>
            <w:tcW w:type="dxa" w:w="1728"/>
          </w:tcPr>
          <w:p>
            <w:r>
              <w:t>Качество ресемплера OpenAL для источников (выше = чище смена высоты тона, чуть больше CPU). Перезапускает звук.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Движок и вывод</w:t>
            </w:r>
          </w:p>
        </w:tc>
        <w:tc>
          <w:tcPr>
            <w:tcW w:type="dxa" w:w="1728"/>
          </w:tcPr>
          <w:p>
            <w:r>
              <w:t>Ресэмплер DMA</w:t>
            </w:r>
          </w:p>
        </w:tc>
        <w:tc>
          <w:tcPr>
            <w:tcW w:type="dxa" w:w="1728"/>
          </w:tcPr>
          <w:p>
            <w:r>
              <w:t>s_resampler legacy legacy linear linear cubic cubic</w:t>
            </w:r>
          </w:p>
        </w:tc>
        <w:tc>
          <w:tcPr>
            <w:tcW w:type="dxa" w:w="1728"/>
          </w:tcPr>
          <w:p>
            <w:r>
              <w:t>Качество ресемплера программного (DMA) движка; влияет только на не-OpenAL путь. Перезапускает звук.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Реверберация и акустика</w:t>
            </w:r>
          </w:p>
        </w:tc>
        <w:tc>
          <w:tcPr>
            <w:tcW w:type="dxa" w:w="1728"/>
          </w:tcPr>
          <w:p>
            <w:r>
              <w:t>Реверберация и акустика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Реверберация и акустика</w:t>
            </w:r>
          </w:p>
        </w:tc>
        <w:tc>
          <w:tcPr>
            <w:tcW w:type="dxa" w:w="1728"/>
          </w:tcPr>
          <w:p>
            <w:r>
              <w:t>Пресет реверберации</w:t>
            </w:r>
          </w:p>
        </w:tc>
        <w:tc>
          <w:tcPr>
            <w:tcW w:type="dxa" w:w="1728"/>
          </w:tcPr>
          <w:p>
            <w:r>
              <w:t>al_eax_preset auto -1 generic 0 small 1 medium 2 hall 3 corridor 4 outdoor 5 underwater 6</w:t>
            </w:r>
          </w:p>
        </w:tc>
        <w:tc>
          <w:tcPr>
            <w:tcW w:type="dxa" w:w="1728"/>
          </w:tcPr>
          <w:p>
            <w:r>
              <w:t>Пресет реверберации для текущей зоны: «Авто» запускает классификатор по зонам; остальные жёстко задают тип помещения.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Реверберация и акустика</w:t>
            </w:r>
          </w:p>
        </w:tc>
        <w:tc>
          <w:tcPr>
            <w:tcW w:type="dxa" w:w="1728"/>
          </w:tcPr>
          <w:p>
            <w:r>
              <w:t>Примесь реверберации</w:t>
            </w:r>
          </w:p>
        </w:tc>
        <w:tc>
          <w:tcPr>
            <w:tcW w:type="dxa" w:w="1728"/>
          </w:tcPr>
          <w:p>
            <w:r>
              <w:t>al_eax_wet 0 1 0.05</w:t>
            </w:r>
          </w:p>
        </w:tc>
        <w:tc>
          <w:tcPr>
            <w:tcW w:type="dxa" w:w="1728"/>
          </w:tcPr>
          <w:p>
            <w:r>
              <w:t>Уровень посыла в реверберацию (общая примесь): 0 = сухо, 1 = полная реверберация.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Реверберация и акустика</w:t>
            </w:r>
          </w:p>
        </w:tc>
        <w:tc>
          <w:tcPr>
            <w:tcW w:type="dxa" w:w="1728"/>
          </w:tcPr>
          <w:p>
            <w:r>
              <w:t>Локальная примесь</w:t>
            </w:r>
          </w:p>
        </w:tc>
        <w:tc>
          <w:tcPr>
            <w:tcW w:type="dxa" w:w="1728"/>
          </w:tcPr>
          <w:p>
            <w:r>
              <w:t>al_eax_local_wet 0 1 0.05</w:t>
            </w:r>
          </w:p>
        </w:tc>
        <w:tc>
          <w:tcPr>
            <w:tcW w:type="dxa" w:w="1728"/>
          </w:tcPr>
          <w:p>
            <w:r>
              <w:t>Примесь реверберации для собственных звуков (шаги, прыжки, приземления); обычно ниже, чтобы звучали «рядом».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Реверберация и акустика</w:t>
            </w:r>
          </w:p>
        </w:tc>
        <w:tc>
          <w:tcPr>
            <w:tcW w:type="dxa" w:w="1728"/>
          </w:tcPr>
          <w:p>
            <w:r>
              <w:t>Время интерполяции</w:t>
            </w:r>
          </w:p>
        </w:tc>
        <w:tc>
          <w:tcPr>
            <w:tcW w:type="dxa" w:w="1728"/>
          </w:tcPr>
          <w:p>
            <w:r>
              <w:t>al_reverb_lerp_time 0 5 0.1</w:t>
            </w:r>
          </w:p>
        </w:tc>
        <w:tc>
          <w:tcPr>
            <w:tcW w:type="dxa" w:w="1728"/>
          </w:tcPr>
          <w:p>
            <w:r>
              <w:t>Время сглаживания (сек) при смене реверберации между зонами. Выше = плавнее, но заметнее задержка.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Реверберация и акустика</w:t>
            </w:r>
          </w:p>
        </w:tc>
        <w:tc>
          <w:tcPr>
            <w:tcW w:type="dxa" w:w="1728"/>
          </w:tcPr>
          <w:p>
            <w:r>
              <w:t>Примесь взрыва</w:t>
            </w:r>
          </w:p>
        </w:tc>
        <w:tc>
          <w:tcPr>
            <w:tcW w:type="dxa" w:w="1728"/>
          </w:tcPr>
          <w:p>
            <w:r>
              <w:t>al_eax_explosion_wet 0 1 0.05</w:t>
            </w:r>
          </w:p>
        </w:tc>
        <w:tc>
          <w:tcPr>
            <w:tcW w:type="dxa" w:w="1728"/>
          </w:tcPr>
          <w:p>
            <w:r>
              <w:t>Отдельная примесь реверберации для взрывов, чтобы крупные взрывы звучали иначе обычных звуков.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Реверберация и акустика</w:t>
            </w:r>
          </w:p>
        </w:tc>
        <w:tc>
          <w:tcPr>
            <w:tcW w:type="dxa" w:w="1728"/>
          </w:tcPr>
          <w:p>
            <w:r>
              <w:t>Затухание взрыва</w:t>
            </w:r>
          </w:p>
        </w:tc>
        <w:tc>
          <w:tcPr>
            <w:tcW w:type="dxa" w:w="1728"/>
          </w:tcPr>
          <w:p>
            <w:r>
              <w:t>al_eax_explosion_decay 1 3 0.05</w:t>
            </w:r>
          </w:p>
        </w:tc>
        <w:tc>
          <w:tcPr>
            <w:tcW w:type="dxa" w:w="1728"/>
          </w:tcPr>
          <w:p>
            <w:r>
              <w:t>Отдельное время затухания реверберации для взрывов; дольше — взрывы масштабнее.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Реверберация и акустика</w:t>
            </w:r>
          </w:p>
        </w:tc>
        <w:tc>
          <w:tcPr>
            <w:tcW w:type="dxa" w:w="1728"/>
          </w:tcPr>
          <w:p>
            <w:r>
              <w:t>Поздний хвост взрыва</w:t>
            </w:r>
          </w:p>
        </w:tc>
        <w:tc>
          <w:tcPr>
            <w:tcW w:type="dxa" w:w="1728"/>
          </w:tcPr>
          <w:p>
            <w:r>
              <w:t>al_eax_explosion_late 1 2 0.05</w:t>
            </w:r>
          </w:p>
        </w:tc>
        <w:tc>
          <w:tcPr>
            <w:tcW w:type="dxa" w:w="1728"/>
          </w:tcPr>
          <w:p>
            <w:r>
              <w:t>Усиление позднего хвоста реверберации для взрывов; поднимает хвост крупных взрывов.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Реверберация и акустика</w:t>
            </w:r>
          </w:p>
        </w:tc>
        <w:tc>
          <w:tcPr>
            <w:tcW w:type="dxa" w:w="1728"/>
          </w:tcPr>
          <w:p>
            <w:r>
              <w:t>Примесь транспорта</w:t>
            </w:r>
          </w:p>
        </w:tc>
        <w:tc>
          <w:tcPr>
            <w:tcW w:type="dxa" w:w="1728"/>
          </w:tcPr>
          <w:p>
            <w:r>
              <w:t>al_eax_transport_wet 0 1 0.05</w:t>
            </w:r>
          </w:p>
        </w:tc>
        <w:tc>
          <w:tcPr>
            <w:tcW w:type="dxa" w:w="1728"/>
          </w:tcPr>
          <w:p>
            <w:r>
              <w:t>Отдельная примесь реверберации для UI/broadcast-звуков (подборы, бипы centerprint); обычно низкая, чтобы оставались чёткими.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Реверберация и акустика</w:t>
            </w:r>
          </w:p>
        </w:tc>
        <w:tc>
          <w:tcPr>
            <w:tcW w:type="dxa" w:w="1728"/>
          </w:tcPr>
          <w:p>
            <w:r>
              <w:t>Отражения</w:t>
            </w:r>
          </w:p>
        </w:tc>
        <w:tc>
          <w:tcPr>
            <w:tcW w:type="dxa" w:w="1728"/>
          </w:tcPr>
          <w:p>
            <w:r>
              <w:t>al_reverb_reflections 0 4 0.1</w:t>
            </w:r>
          </w:p>
        </w:tc>
        <w:tc>
          <w:tcPr>
            <w:tcW w:type="dxa" w:w="1728"/>
          </w:tcPr>
          <w:p>
            <w:r>
              <w:t>Усиление ранних отражений: громкость первых отражений отклика реверберации.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Реверберация и акустика</w:t>
            </w:r>
          </w:p>
        </w:tc>
        <w:tc>
          <w:tcPr>
            <w:tcW w:type="dxa" w:w="1728"/>
          </w:tcPr>
          <w:p>
            <w:r>
              <w:t>Поздняя реверберация</w:t>
            </w:r>
          </w:p>
        </w:tc>
        <w:tc>
          <w:tcPr>
            <w:tcW w:type="dxa" w:w="1728"/>
          </w:tcPr>
          <w:p>
            <w:r>
              <w:t>al_reverb_late 0 4 0.1</w:t>
            </w:r>
          </w:p>
        </w:tc>
        <w:tc>
          <w:tcPr>
            <w:tcW w:type="dxa" w:w="1728"/>
          </w:tcPr>
          <w:p>
            <w:r>
              <w:t>Усиление поздних отражений: громкость хвоста реверберации после ранних отражений.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Реверберация и акустика</w:t>
            </w:r>
          </w:p>
        </w:tc>
        <w:tc>
          <w:tcPr>
            <w:tcW w:type="dxa" w:w="1728"/>
          </w:tcPr>
          <w:p>
            <w:r>
              <w:t>Затухание</w:t>
            </w:r>
          </w:p>
        </w:tc>
        <w:tc>
          <w:tcPr>
            <w:tcW w:type="dxa" w:w="1728"/>
          </w:tcPr>
          <w:p>
            <w:r>
              <w:t>al_reverb_decay 0.1 50 0.5</w:t>
            </w:r>
          </w:p>
        </w:tc>
        <w:tc>
          <w:tcPr>
            <w:tcW w:type="dxa" w:w="1728"/>
          </w:tcPr>
          <w:p>
            <w:r>
              <w:t>Время затухания хвоста реверберации (сек): больше = длиннее эхо (собор), меньше = короче (комната).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Реверберация и акустика</w:t>
            </w:r>
          </w:p>
        </w:tc>
        <w:tc>
          <w:tcPr>
            <w:tcW w:type="dxa" w:w="1728"/>
          </w:tcPr>
          <w:p>
            <w:r>
              <w:t>Задержка</w:t>
            </w:r>
          </w:p>
        </w:tc>
        <w:tc>
          <w:tcPr>
            <w:tcW w:type="dxa" w:w="1728"/>
          </w:tcPr>
          <w:p>
            <w:r>
              <w:t>al_reverb_delay 0.1 4 0.1</w:t>
            </w:r>
          </w:p>
        </w:tc>
        <w:tc>
          <w:tcPr>
            <w:tcW w:type="dxa" w:w="1728"/>
          </w:tcPr>
          <w:p>
            <w:r>
              <w:t>Pre-delay реверберации (сек): задержка между сухим звуком и первыми отражениями.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Реверберация и акустика</w:t>
            </w:r>
          </w:p>
        </w:tc>
        <w:tc>
          <w:tcPr>
            <w:tcW w:type="dxa" w:w="1728"/>
          </w:tcPr>
          <w:p>
            <w:r>
              <w:t>ВЧ-яркость</w:t>
            </w:r>
          </w:p>
        </w:tc>
        <w:tc>
          <w:tcPr>
            <w:tcW w:type="dxa" w:w="1728"/>
          </w:tcPr>
          <w:p>
            <w:r>
              <w:t>al_reverb_hf 0 4 0.1</w:t>
            </w:r>
          </w:p>
        </w:tc>
        <w:tc>
          <w:tcPr>
            <w:tcW w:type="dxa" w:w="1728"/>
          </w:tcPr>
          <w:p>
            <w:r>
              <w:t>ВЧ-усиление реверберации; ниже глушит высокие в хвосте (мягкие поверхности / ковёр).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Реверберация и акустика</w:t>
            </w:r>
          </w:p>
        </w:tc>
        <w:tc>
          <w:tcPr>
            <w:tcW w:type="dxa" w:w="1728"/>
          </w:tcPr>
          <w:p>
            <w:r>
              <w:t>Диффузия</w:t>
            </w:r>
          </w:p>
        </w:tc>
        <w:tc>
          <w:tcPr>
            <w:tcW w:type="dxa" w:w="1728"/>
          </w:tcPr>
          <w:p>
            <w:r>
              <w:t>al_reverb_diffusion 0 2 0.1</w:t>
            </w:r>
          </w:p>
        </w:tc>
        <w:tc>
          <w:tcPr>
            <w:tcW w:type="dxa" w:w="1728"/>
          </w:tcPr>
          <w:p>
            <w:r>
              <w:t>Диффузия реверберации (плотность отражений): низкая = редко/дребезг, высокая = плотный плавный хвост.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Реверберация и акустика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Поведение</w:t>
            </w:r>
          </w:p>
        </w:tc>
        <w:tc>
          <w:tcPr>
            <w:tcW w:type="dxa" w:w="1728"/>
          </w:tcPr>
          <w:p>
            <w:r>
              <w:t>Поведение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Поведение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Действия</w:t>
            </w:r>
          </w:p>
        </w:tc>
        <w:tc>
          <w:tcPr>
            <w:tcW w:type="dxa" w:w="1728"/>
          </w:tcPr>
          <w:p>
            <w:r>
              <w:t>Действия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Действия</w:t>
            </w:r>
          </w:p>
        </w:tc>
        <w:tc>
          <w:tcPr>
            <w:tcW w:type="dxa" w:w="1728"/>
          </w:tcPr>
          <w:p>
            <w:r>
              <w:t>Инфо о реверберации...</w:t>
            </w:r>
          </w:p>
        </w:tc>
        <w:tc>
          <w:tcPr>
            <w:tcW w:type="dxa" w:w="1728"/>
          </w:tcPr>
          <w:p>
            <w:r>
              <w:t>al_reverb_info</w:t>
            </w:r>
          </w:p>
        </w:tc>
        <w:tc>
          <w:tcPr>
            <w:tcW w:type="dxa" w:w="1728"/>
          </w:tcPr>
          <w:p>
            <w:r>
              <w:t>Печатает в консоль результат классификатора реверберации и активный пресет.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Действия</w:t>
            </w:r>
          </w:p>
        </w:tc>
        <w:tc>
          <w:tcPr>
            <w:tcW w:type="dxa" w:w="1728"/>
          </w:tcPr>
          <w:p>
            <w:r>
              <w:t>Перезагрузить реверберацию...</w:t>
            </w:r>
          </w:p>
        </w:tc>
        <w:tc>
          <w:tcPr>
            <w:tcW w:type="dxa" w:w="1728"/>
          </w:tcPr>
          <w:p>
            <w:r>
              <w:t>al_reverb_reload</w:t>
            </w:r>
          </w:p>
        </w:tc>
        <w:tc>
          <w:tcPr>
            <w:tcW w:type="dxa" w:w="1728"/>
          </w:tcPr>
          <w:p>
            <w:r>
              <w:t>Перезагружает активный пресет реверберации (применяет заново после правки пресетов).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Действия</w:t>
            </w:r>
          </w:p>
        </w:tc>
        <w:tc>
          <w:tcPr>
            <w:tcW w:type="dxa" w:w="1728"/>
          </w:tcPr>
          <w:p>
            <w:r>
              <w:t>Список ресэмплеров...</w:t>
            </w:r>
          </w:p>
        </w:tc>
        <w:tc>
          <w:tcPr>
            <w:tcW w:type="dxa" w:w="1728"/>
          </w:tcPr>
          <w:p>
            <w:r>
              <w:t>al_resampler_list</w:t>
            </w:r>
          </w:p>
        </w:tc>
        <w:tc>
          <w:tcPr>
            <w:tcW w:type="dxa" w:w="1728"/>
          </w:tcPr>
          <w:p>
            <w:r>
              <w:t>Выводит в консоль список ресемплеров OpenAL, доступных в этой системе.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Действия</w:t>
            </w:r>
          </w:p>
        </w:tc>
        <w:tc>
          <w:tcPr>
            <w:tcW w:type="dxa" w:w="1728"/>
          </w:tcPr>
          <w:p>
            <w:r>
              <w:t>Активные звуковые каналы...</w:t>
            </w:r>
          </w:p>
        </w:tc>
        <w:tc>
          <w:tcPr>
            <w:tcW w:type="dxa" w:w="1728"/>
          </w:tcPr>
          <w:p>
            <w:r>
              <w:t>soundactive</w:t>
            </w:r>
          </w:p>
        </w:tc>
        <w:tc>
          <w:tcPr>
            <w:tcW w:type="dxa" w:w="1728"/>
          </w:tcPr>
          <w:p>
            <w:r>
              <w:t>Печатает текущие зарезервированные AVFX-каналы эмбиента и активные звуки. Полезно для диагностики зависшего дождя/ветра/снега.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Действия</w:t>
            </w:r>
          </w:p>
        </w:tc>
        <w:tc>
          <w:tcPr>
            <w:tcW w:type="dxa" w:w="1728"/>
          </w:tcPr>
          <w:p>
            <w:r>
              <w:t>Перезапустить звук...</w:t>
            </w:r>
          </w:p>
        </w:tc>
        <w:tc>
          <w:tcPr>
            <w:tcW w:type="dxa" w:w="1728"/>
          </w:tcPr>
          <w:p>
            <w:r>
              <w:t>snd_restart</w:t>
            </w:r>
          </w:p>
        </w:tc>
        <w:tc>
          <w:tcPr>
            <w:tcW w:type="dxa" w:w="1728"/>
          </w:tcPr>
          <w:p>
            <w:r>
              <w:t>Перезапускает звуковой движок, чтобы применить смену движка / HRTF / профиля.</w:t>
            </w:r>
          </w:p>
        </w:tc>
      </w:tr>
    </w:tbl>
    <w:p>
      <w:pPr>
        <w:pStyle w:val="Heading3"/>
      </w:pPr>
      <w:r>
        <w:t>Бинауральный / 3D звук (q2prox_binaural)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Размер HRTF-фильтра</w:t>
            </w:r>
          </w:p>
        </w:tc>
        <w:tc>
          <w:tcPr>
            <w:tcW w:type="dxa" w:w="1728"/>
          </w:tcPr>
          <w:p>
            <w:r>
              <w:t>al_binaural_hrtf_size default 0 32 32 64 64</w:t>
            </w:r>
          </w:p>
        </w:tc>
        <w:tc>
          <w:tcPr>
            <w:tcW w:type="dxa" w:w="1728"/>
          </w:tcPr>
          <w:p>
            <w:r>
              <w:t>Размер HRTF-фильтра: по умолчанию, 32 или 64 отвода. Больше = точнее, чуть больше CPU.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Перекрёстная подмешка</w:t>
            </w:r>
          </w:p>
        </w:tc>
        <w:tc>
          <w:tcPr>
            <w:tcW w:type="dxa" w:w="1728"/>
          </w:tcPr>
          <w:p>
            <w:r>
              <w:t>al_binaural_crossfeed 0 6 1</w:t>
            </w:r>
          </w:p>
        </w:tc>
        <w:tc>
          <w:tcPr>
            <w:tcW w:type="dxa" w:w="1728"/>
          </w:tcPr>
          <w:p>
            <w:r>
              <w:t>Величина crossfeed: подмешивает часть левого/правого канала между ушами, снижая усталость от наушников. 0 = нет.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Инфо о бинауральном звуке...</w:t>
            </w:r>
          </w:p>
        </w:tc>
        <w:tc>
          <w:tcPr>
            <w:tcW w:type="dxa" w:w="1728"/>
          </w:tcPr>
          <w:p>
            <w:r>
              <w:t>al_binaural_info</w:t>
            </w:r>
          </w:p>
        </w:tc>
        <w:tc>
          <w:tcPr>
            <w:tcW w:type="dxa" w:w="1728"/>
          </w:tcPr>
          <w:p>
            <w:r>
              <w:t>Печатает в консоль текущее состояние бинаурального звука.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Перезапустить звук...</w:t>
            </w:r>
          </w:p>
        </w:tc>
        <w:tc>
          <w:tcPr>
            <w:tcW w:type="dxa" w:w="1728"/>
          </w:tcPr>
          <w:p>
            <w:r>
              <w:t>snd_restart</w:t>
            </w:r>
          </w:p>
        </w:tc>
        <w:tc>
          <w:tcPr>
            <w:tcW w:type="dxa" w:w="1728"/>
          </w:tcPr>
          <w:p>
            <w:r>
              <w:t>Перезапускает звуковой движок, чтобы применить бинауральные изменения / смену движка.</w:t>
            </w:r>
          </w:p>
        </w:tc>
      </w:tr>
    </w:tbl>
    <w:p>
      <w:pPr>
        <w:pStyle w:val="Heading3"/>
      </w:pPr>
      <w:r>
        <w:t>Громкость звуков (q2prox_sound_vol)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Громкость оружия... (X)</w:t>
            </w:r>
          </w:p>
        </w:tc>
        <w:tc>
          <w:tcPr>
            <w:tcW w:type="dxa" w:w="1728"/>
          </w:tcPr>
          <w:p>
            <w:r>
              <w:t>pushmenu q2prox_weaponvol</w:t>
            </w:r>
          </w:p>
        </w:tc>
        <w:tc>
          <w:tcPr>
            <w:tcW w:type="dxa" w:w="1728"/>
          </w:tcPr>
          <w:p>
            <w:r>
              <w:t>Открыть громкости по оружию.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Громкость прочих звуков... (X)</w:t>
            </w:r>
          </w:p>
        </w:tc>
        <w:tc>
          <w:tcPr>
            <w:tcW w:type="dxa" w:w="1728"/>
          </w:tcPr>
          <w:p>
            <w:r>
              <w:t>pushmenu q2prox_othervol</w:t>
            </w:r>
          </w:p>
        </w:tc>
        <w:tc>
          <w:tcPr>
            <w:tcW w:type="dxa" w:w="1728"/>
          </w:tcPr>
          <w:p>
            <w:r>
              <w:t>Открыть прочие категории включая демо-плеер.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Громкость AVFX-звуков... (X)</w:t>
            </w:r>
          </w:p>
        </w:tc>
        <w:tc>
          <w:tcPr>
            <w:tcW w:type="dxa" w:w="1728"/>
          </w:tcPr>
          <w:p>
            <w:r>
              <w:t>pushmenu q2prox_avfxvol</w:t>
            </w:r>
          </w:p>
        </w:tc>
        <w:tc>
          <w:tcPr>
            <w:tcW w:type="dxa" w:w="1728"/>
          </w:tcPr>
          <w:p>
            <w:r>
              <w:t>Открыть настройки AVFX-звуков.</w:t>
            </w:r>
          </w:p>
        </w:tc>
      </w:tr>
    </w:tbl>
    <w:p>
      <w:pPr>
        <w:pStyle w:val="Heading3"/>
      </w:pPr>
      <w:r>
        <w:t>Громкость оружия (q2prox_weaponvol)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Стрелковое</w:t>
            </w:r>
          </w:p>
        </w:tc>
        <w:tc>
          <w:tcPr>
            <w:tcW w:type="dxa" w:w="1728"/>
          </w:tcPr>
          <w:p>
            <w:r>
              <w:t>Стрелковое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Стрелковое</w:t>
            </w:r>
          </w:p>
        </w:tc>
        <w:tc>
          <w:tcPr>
            <w:tcW w:type="dxa" w:w="1728"/>
          </w:tcPr>
          <w:p>
            <w:r>
              <w:t>Бластер</w:t>
            </w:r>
          </w:p>
        </w:tc>
        <w:tc>
          <w:tcPr>
            <w:tcW w:type="dxa" w:w="1728"/>
          </w:tcPr>
          <w:p>
            <w:r>
              <w:t>s_weapon_blaster_volume 0 100 5</w:t>
            </w:r>
          </w:p>
        </w:tc>
        <w:tc>
          <w:tcPr>
            <w:tcW w:type="dxa" w:w="1728"/>
          </w:tcPr>
          <w:p>
            <w:r>
              <w:t>Громкость звука выстрела бластера. 50 = по умолчанию, 0 = без звука, 100 = 2x громче.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Стрелковое</w:t>
            </w:r>
          </w:p>
        </w:tc>
        <w:tc>
          <w:tcPr>
            <w:tcW w:type="dxa" w:w="1728"/>
          </w:tcPr>
          <w:p>
            <w:r>
              <w:t>Дробовик</w:t>
            </w:r>
          </w:p>
        </w:tc>
        <w:tc>
          <w:tcPr>
            <w:tcW w:type="dxa" w:w="1728"/>
          </w:tcPr>
          <w:p>
            <w:r>
              <w:t>s_weapon_shotgun_volume 0 100 5</w:t>
            </w:r>
          </w:p>
        </w:tc>
        <w:tc>
          <w:tcPr>
            <w:tcW w:type="dxa" w:w="1728"/>
          </w:tcPr>
          <w:p>
            <w:r>
              <w:t>Громкость звука выстрела дробовика. 50 = по умолчанию, 0 = без звука, 100 = 2x громче.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Стрелковое</w:t>
            </w:r>
          </w:p>
        </w:tc>
        <w:tc>
          <w:tcPr>
            <w:tcW w:type="dxa" w:w="1728"/>
          </w:tcPr>
          <w:p>
            <w:r>
              <w:t>Супердробовик</w:t>
            </w:r>
          </w:p>
        </w:tc>
        <w:tc>
          <w:tcPr>
            <w:tcW w:type="dxa" w:w="1728"/>
          </w:tcPr>
          <w:p>
            <w:r>
              <w:t>s_weapon_supershotgun_volume 0 100 5</w:t>
            </w:r>
          </w:p>
        </w:tc>
        <w:tc>
          <w:tcPr>
            <w:tcW w:type="dxa" w:w="1728"/>
          </w:tcPr>
          <w:p>
            <w:r>
              <w:t>Громкость звука выстрела супердробовика. 50 = по умолчанию, 0 = без звука, 100 = 2x громче.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Стрелковое</w:t>
            </w:r>
          </w:p>
        </w:tc>
        <w:tc>
          <w:tcPr>
            <w:tcW w:type="dxa" w:w="1728"/>
          </w:tcPr>
          <w:p>
            <w:r>
              <w:t>Пулемёт</w:t>
            </w:r>
          </w:p>
        </w:tc>
        <w:tc>
          <w:tcPr>
            <w:tcW w:type="dxa" w:w="1728"/>
          </w:tcPr>
          <w:p>
            <w:r>
              <w:t>s_weapon_machinegun_volume 0 100 5</w:t>
            </w:r>
          </w:p>
        </w:tc>
        <w:tc>
          <w:tcPr>
            <w:tcW w:type="dxa" w:w="1728"/>
          </w:tcPr>
          <w:p>
            <w:r>
              <w:t>Громкость звука выстрела пулемёта. 50 = по умолчанию, 0 = без звука, 100 = 2x громче.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Стрелковое</w:t>
            </w:r>
          </w:p>
        </w:tc>
        <w:tc>
          <w:tcPr>
            <w:tcW w:type="dxa" w:w="1728"/>
          </w:tcPr>
          <w:p>
            <w:r>
              <w:t>Чейнган</w:t>
            </w:r>
          </w:p>
        </w:tc>
        <w:tc>
          <w:tcPr>
            <w:tcW w:type="dxa" w:w="1728"/>
          </w:tcPr>
          <w:p>
            <w:r>
              <w:t>s_weapon_chaingun_volume 0 100 5</w:t>
            </w:r>
          </w:p>
        </w:tc>
        <w:tc>
          <w:tcPr>
            <w:tcW w:type="dxa" w:w="1728"/>
          </w:tcPr>
          <w:p>
            <w:r>
              <w:t>Громкость звука выстрела чейнгана. 50 = по умолчанию, 0 = без звука, 100 = 2x громче.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Взрывное</w:t>
            </w:r>
          </w:p>
        </w:tc>
        <w:tc>
          <w:tcPr>
            <w:tcW w:type="dxa" w:w="1728"/>
          </w:tcPr>
          <w:p>
            <w:r>
              <w:t>Взрывное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Взрывное</w:t>
            </w:r>
          </w:p>
        </w:tc>
        <w:tc>
          <w:tcPr>
            <w:tcW w:type="dxa" w:w="1728"/>
          </w:tcPr>
          <w:p>
            <w:r>
              <w:t>Ручные гранаты</w:t>
            </w:r>
          </w:p>
        </w:tc>
        <w:tc>
          <w:tcPr>
            <w:tcW w:type="dxa" w:w="1728"/>
          </w:tcPr>
          <w:p>
            <w:r>
              <w:t>s_weapon_handgrenade_volume 0 100 5</w:t>
            </w:r>
          </w:p>
        </w:tc>
        <w:tc>
          <w:tcPr>
            <w:tcW w:type="dxa" w:w="1728"/>
          </w:tcPr>
          <w:p>
            <w:r>
              <w:t>Громкость звуков ручных гранат. 50 = по умолчанию, 0 = без звука, 100 = 2x громче.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Взрывное</w:t>
            </w:r>
          </w:p>
        </w:tc>
        <w:tc>
          <w:tcPr>
            <w:tcW w:type="dxa" w:w="1728"/>
          </w:tcPr>
          <w:p>
            <w:r>
              <w:t>Гранатомёт</w:t>
            </w:r>
          </w:p>
        </w:tc>
        <w:tc>
          <w:tcPr>
            <w:tcW w:type="dxa" w:w="1728"/>
          </w:tcPr>
          <w:p>
            <w:r>
              <w:t>s_weapon_grenadelauncher_volume 0 100 5</w:t>
            </w:r>
          </w:p>
        </w:tc>
        <w:tc>
          <w:tcPr>
            <w:tcW w:type="dxa" w:w="1728"/>
          </w:tcPr>
          <w:p>
            <w:r>
              <w:t>Громкость звука выстрела гранатомёта. 50 = по умолчанию, 0 = без звука, 100 = 2x громче.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Взрывное</w:t>
            </w:r>
          </w:p>
        </w:tc>
        <w:tc>
          <w:tcPr>
            <w:tcW w:type="dxa" w:w="1728"/>
          </w:tcPr>
          <w:p>
            <w:r>
              <w:t>Ракетница</w:t>
            </w:r>
          </w:p>
        </w:tc>
        <w:tc>
          <w:tcPr>
            <w:tcW w:type="dxa" w:w="1728"/>
          </w:tcPr>
          <w:p>
            <w:r>
              <w:t>s_weapon_rocketlauncher_volume 0 100 5</w:t>
            </w:r>
          </w:p>
        </w:tc>
        <w:tc>
          <w:tcPr>
            <w:tcW w:type="dxa" w:w="1728"/>
          </w:tcPr>
          <w:p>
            <w:r>
              <w:t>Громкость звука выстрела ракетницы. 50 = по умолчанию, 0 = без звука, 100 = 2x громче.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Энергетическое</w:t>
            </w:r>
          </w:p>
        </w:tc>
        <w:tc>
          <w:tcPr>
            <w:tcW w:type="dxa" w:w="1728"/>
          </w:tcPr>
          <w:p>
            <w:r>
              <w:t>Энергетическое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Энергетическое</w:t>
            </w:r>
          </w:p>
        </w:tc>
        <w:tc>
          <w:tcPr>
            <w:tcW w:type="dxa" w:w="1728"/>
          </w:tcPr>
          <w:p>
            <w:r>
              <w:t>Гипербластер</w:t>
            </w:r>
          </w:p>
        </w:tc>
        <w:tc>
          <w:tcPr>
            <w:tcW w:type="dxa" w:w="1728"/>
          </w:tcPr>
          <w:p>
            <w:r>
              <w:t>s_weapon_hyperblaster_volume 0 100 5</w:t>
            </w:r>
          </w:p>
        </w:tc>
        <w:tc>
          <w:tcPr>
            <w:tcW w:type="dxa" w:w="1728"/>
          </w:tcPr>
          <w:p>
            <w:r>
              <w:t>Громкость звука выстрела гипербластера. 50 = по умолчанию, 0 = без звука, 100 = 2x громче.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Энергетическое</w:t>
            </w:r>
          </w:p>
        </w:tc>
        <w:tc>
          <w:tcPr>
            <w:tcW w:type="dxa" w:w="1728"/>
          </w:tcPr>
          <w:p>
            <w:r>
              <w:t>Railgun</w:t>
            </w:r>
          </w:p>
        </w:tc>
        <w:tc>
          <w:tcPr>
            <w:tcW w:type="dxa" w:w="1728"/>
          </w:tcPr>
          <w:p>
            <w:r>
              <w:t>s_weapon_railgun_volume 0 100 5</w:t>
            </w:r>
          </w:p>
        </w:tc>
        <w:tc>
          <w:tcPr>
            <w:tcW w:type="dxa" w:w="1728"/>
          </w:tcPr>
          <w:p>
            <w:r>
              <w:t>Громкость звука выстрела Railgun. 50 = по умолчанию, 0 = без звука, 100 = 2x громче.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Энергетическое</w:t>
            </w:r>
          </w:p>
        </w:tc>
        <w:tc>
          <w:tcPr>
            <w:tcW w:type="dxa" w:w="1728"/>
          </w:tcPr>
          <w:p>
            <w:r>
              <w:t>BFG10K</w:t>
            </w:r>
          </w:p>
        </w:tc>
        <w:tc>
          <w:tcPr>
            <w:tcW w:type="dxa" w:w="1728"/>
          </w:tcPr>
          <w:p>
            <w:r>
              <w:t>s_weapon_bfg_volume 0 100 5</w:t>
            </w:r>
          </w:p>
        </w:tc>
        <w:tc>
          <w:tcPr>
            <w:tcW w:type="dxa" w:w="1728"/>
          </w:tcPr>
          <w:p>
            <w:r>
              <w:t>Громкость звука выстрела BFG10K. 50 = по умолчанию, 0 = без звука, 100 = 2x громче.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Энергетическое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Энергетическое</w:t>
            </w:r>
          </w:p>
        </w:tc>
        <w:tc>
          <w:tcPr>
            <w:tcW w:type="dxa" w:w="1728"/>
          </w:tcPr>
          <w:p>
            <w:r>
              <w:t>Всё оружие выкл.</w:t>
            </w:r>
          </w:p>
        </w:tc>
        <w:tc>
          <w:tcPr>
            <w:tcW w:type="dxa" w:w="1728"/>
          </w:tcPr>
          <w:p>
            <w:r>
              <w:t>set s_weapon_blaster_volume 0; set s_weapon_shotgun_volume 0; set s_weapon_supershotgun_volume 0; set s_weapon_machinegun_volume 0; set s_weapon_chaingun_volume 0; set s_weapon_handgrenade_volume 0; set s_weapon_grenadelauncher_volume 0; set s_weapon_rocketlauncher_volume 0; set s_weapon_hyperblaster_volume 0; set s_weapon_railgun_volume 0; set s_weapon_bfg_volume 0</w:t>
            </w:r>
          </w:p>
        </w:tc>
        <w:tc>
          <w:tcPr>
            <w:tcW w:type="dxa" w:w="1728"/>
          </w:tcPr>
          <w:p>
            <w:r>
              <w:t>Заглушить только громкости оружия.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Энергетическое</w:t>
            </w:r>
          </w:p>
        </w:tc>
        <w:tc>
          <w:tcPr>
            <w:tcW w:type="dxa" w:w="1728"/>
          </w:tcPr>
          <w:p>
            <w:r>
              <w:t>Восстановить оружие</w:t>
            </w:r>
          </w:p>
        </w:tc>
        <w:tc>
          <w:tcPr>
            <w:tcW w:type="dxa" w:w="1728"/>
          </w:tcPr>
          <w:p>
            <w:r>
              <w:t>set s_weapon_blaster_volume 50; set s_weapon_shotgun_volume 50; set s_weapon_supershotgun_volume 50; set s_weapon_machinegun_volume 50; set s_weapon_chaingun_volume 50; set s_weapon_handgrenade_volume 50; set s_weapon_grenadelauncher_volume 50; set s_weapon_rocketlauncher_volume 50; set s_weapon_hyperblaster_volume 50; set s_weapon_railgun_volume 50; set s_weapon_bfg_volume 50</w:t>
            </w:r>
          </w:p>
        </w:tc>
        <w:tc>
          <w:tcPr>
            <w:tcW w:type="dxa" w:w="1728"/>
          </w:tcPr>
          <w:p>
            <w:r>
              <w:t>Восстановить только дефолты оружия (50).</w:t>
            </w:r>
          </w:p>
        </w:tc>
      </w:tr>
    </w:tbl>
    <w:p>
      <w:pPr>
        <w:pStyle w:val="Heading3"/>
      </w:pPr>
      <w:r>
        <w:t>Громкость прочих звуков (q2prox_othervol)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Игрок и демо</w:t>
            </w:r>
          </w:p>
        </w:tc>
        <w:tc>
          <w:tcPr>
            <w:tcW w:type="dxa" w:w="1728"/>
          </w:tcPr>
          <w:p>
            <w:r>
              <w:t>Игрок и демо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Игрок и демо</w:t>
            </w:r>
          </w:p>
        </w:tc>
        <w:tc>
          <w:tcPr>
            <w:tcW w:type="dxa" w:w="1728"/>
          </w:tcPr>
          <w:p>
            <w:r>
              <w:t>Игрок звуки</w:t>
            </w:r>
          </w:p>
        </w:tc>
        <w:tc>
          <w:tcPr>
            <w:tcW w:type="dxa" w:w="1728"/>
          </w:tcPr>
          <w:p>
            <w:r>
              <w:t>s_player_volume 0 100 5</w:t>
            </w:r>
          </w:p>
        </w:tc>
        <w:tc>
          <w:tcPr>
            <w:tcW w:type="dxa" w:w="1728"/>
          </w:tcPr>
          <w:p>
            <w:r>
              <w:t>Звуки движения игрока (прыжок, приземление, падение, шаги). 50 = по умолчанию, 0 = без звука.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Игрок и демо</w:t>
            </w:r>
          </w:p>
        </w:tc>
        <w:tc>
          <w:tcPr>
            <w:tcW w:type="dxa" w:w="1728"/>
          </w:tcPr>
          <w:p>
            <w:r>
              <w:t>Голос / боль</w:t>
            </w:r>
          </w:p>
        </w:tc>
        <w:tc>
          <w:tcPr>
            <w:tcW w:type="dxa" w:w="1728"/>
          </w:tcPr>
          <w:p>
            <w:r>
              <w:t>s_voice_volume 0 100 5</w:t>
            </w:r>
          </w:p>
        </w:tc>
        <w:tc>
          <w:tcPr>
            <w:tcW w:type="dxa" w:w="1728"/>
          </w:tcPr>
          <w:p>
            <w:r>
              <w:t>Голос игрока (боль, смерть, издёвки). 50 = по умолчанию, 0 = без звука.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Игрок и демо</w:t>
            </w:r>
          </w:p>
        </w:tc>
        <w:tc>
          <w:tcPr>
            <w:tcW w:type="dxa" w:w="1728"/>
          </w:tcPr>
          <w:p>
            <w:r>
              <w:t>Громкость демо</w:t>
            </w:r>
          </w:p>
        </w:tc>
        <w:tc>
          <w:tcPr>
            <w:tcW w:type="dxa" w:w="1728"/>
          </w:tcPr>
          <w:p>
            <w:r>
              <w:t>cl_demoplayer_volume 0.0 1.0 0.05</w:t>
            </w:r>
          </w:p>
        </w:tc>
        <w:tc>
          <w:tcPr>
            <w:tcW w:type="dxa" w:w="1728"/>
          </w:tcPr>
          <w:p>
            <w:r>
              <w:t>Множитель громкости воспроизведения демо поверх s_volume. 0.7 (по умолчанию); 0 — без звука; 1 — полная громкость.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Мир</w:t>
            </w:r>
          </w:p>
        </w:tc>
        <w:tc>
          <w:tcPr>
            <w:tcW w:type="dxa" w:w="1728"/>
          </w:tcPr>
          <w:p>
            <w:r>
              <w:t>Мир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Мир</w:t>
            </w:r>
          </w:p>
        </w:tc>
        <w:tc>
          <w:tcPr>
            <w:tcW w:type="dxa" w:w="1728"/>
          </w:tcPr>
          <w:p>
            <w:r>
              <w:t>Подбор предметов</w:t>
            </w:r>
          </w:p>
        </w:tc>
        <w:tc>
          <w:tcPr>
            <w:tcW w:type="dxa" w:w="1728"/>
          </w:tcPr>
          <w:p>
            <w:r>
              <w:t>s_pickup_volume 0 100 5</w:t>
            </w:r>
          </w:p>
        </w:tc>
        <w:tc>
          <w:tcPr>
            <w:tcW w:type="dxa" w:w="1728"/>
          </w:tcPr>
          <w:p>
            <w:r>
              <w:t>Звуки подбора предметов (аптечки, броня, патроны, оружие). 50 = по умолчанию, 0 = без звука.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Мир</w:t>
            </w:r>
          </w:p>
        </w:tc>
        <w:tc>
          <w:tcPr>
            <w:tcW w:type="dxa" w:w="1728"/>
          </w:tcPr>
          <w:p>
            <w:r>
              <w:t>Окружение</w:t>
            </w:r>
          </w:p>
        </w:tc>
        <w:tc>
          <w:tcPr>
            <w:tcW w:type="dxa" w:w="1728"/>
          </w:tcPr>
          <w:p>
            <w:r>
              <w:t>s_environment_volume 0 100 5</w:t>
            </w:r>
          </w:p>
        </w:tc>
        <w:tc>
          <w:tcPr>
            <w:tcW w:type="dxa" w:w="1728"/>
          </w:tcPr>
          <w:p>
            <w:r>
              <w:t>Звуки мира (двери, стекло, платформы, обломки). 50 = по умолчанию, 0 = без звука.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Мир</w:t>
            </w:r>
          </w:p>
        </w:tc>
        <w:tc>
          <w:tcPr>
            <w:tcW w:type="dxa" w:w="1728"/>
          </w:tcPr>
          <w:p>
            <w:r>
              <w:t>Монстры</w:t>
            </w:r>
          </w:p>
        </w:tc>
        <w:tc>
          <w:tcPr>
            <w:tcW w:type="dxa" w:w="1728"/>
          </w:tcPr>
          <w:p>
            <w:r>
              <w:t>s_monster_volume 0 100 5</w:t>
            </w:r>
          </w:p>
        </w:tc>
        <w:tc>
          <w:tcPr>
            <w:tcW w:type="dxa" w:w="1728"/>
          </w:tcPr>
          <w:p>
            <w:r>
              <w:t>Звуки монстров / врагов (голос, оружие, движение). 50 = по умолчанию, 0 = без звука.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Интерфейс и фон</w:t>
            </w:r>
          </w:p>
        </w:tc>
        <w:tc>
          <w:tcPr>
            <w:tcW w:type="dxa" w:w="1728"/>
          </w:tcPr>
          <w:p>
            <w:r>
              <w:t>Интерфейс и фон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Интерфейс и фон</w:t>
            </w:r>
          </w:p>
        </w:tc>
        <w:tc>
          <w:tcPr>
            <w:tcW w:type="dxa" w:w="1728"/>
          </w:tcPr>
          <w:p>
            <w:r>
              <w:t>Диктор</w:t>
            </w:r>
          </w:p>
        </w:tc>
        <w:tc>
          <w:tcPr>
            <w:tcW w:type="dxa" w:w="1728"/>
          </w:tcPr>
          <w:p>
            <w:r>
              <w:t>s_announcer_volume 0 100 5</w:t>
            </w:r>
          </w:p>
        </w:tc>
        <w:tc>
          <w:tcPr>
            <w:tcW w:type="dxa" w:w="1728"/>
          </w:tcPr>
          <w:p>
            <w:r>
              <w:t>Диктор игры (компьютерный голос, секреты). 50 = по умолчанию, 0 = без звука.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Интерфейс и фон</w:t>
            </w:r>
          </w:p>
        </w:tc>
        <w:tc>
          <w:tcPr>
            <w:tcW w:type="dxa" w:w="1728"/>
          </w:tcPr>
          <w:p>
            <w:r>
              <w:t>Меню / интерфейс</w:t>
            </w:r>
          </w:p>
        </w:tc>
        <w:tc>
          <w:tcPr>
            <w:tcW w:type="dxa" w:w="1728"/>
          </w:tcPr>
          <w:p>
            <w:r>
              <w:t>s_interface_volume 0 100 5</w:t>
            </w:r>
          </w:p>
        </w:tc>
        <w:tc>
          <w:tcPr>
            <w:tcW w:type="dxa" w:w="1728"/>
          </w:tcPr>
          <w:p>
            <w:r>
              <w:t>Звуки навигации по меню и интерфейса. 50 = по умолчанию, 0 = без звука.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Интерфейс и фон</w:t>
            </w:r>
          </w:p>
        </w:tc>
        <w:tc>
          <w:tcPr>
            <w:tcW w:type="dxa" w:w="1728"/>
          </w:tcPr>
          <w:p>
            <w:r>
              <w:t>Прочее</w:t>
            </w:r>
          </w:p>
        </w:tc>
        <w:tc>
          <w:tcPr>
            <w:tcW w:type="dxa" w:w="1728"/>
          </w:tcPr>
          <w:p>
            <w:r>
              <w:t>s_other_volume 0 100 5</w:t>
            </w:r>
          </w:p>
        </w:tc>
        <w:tc>
          <w:tcPr>
            <w:tcW w:type="dxa" w:w="1728"/>
          </w:tcPr>
          <w:p>
            <w:r>
              <w:t>Все прочие неклассифицированные звуки. 50 = по умолчанию, 0 = без звука.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Интерфейс и фон</w:t>
            </w:r>
          </w:p>
        </w:tc>
        <w:tc>
          <w:tcPr>
            <w:tcW w:type="dxa" w:w="1728"/>
          </w:tcPr>
          <w:p>
            <w:r>
              <w:t>Фоновые циклы</w:t>
            </w:r>
          </w:p>
        </w:tc>
        <w:tc>
          <w:tcPr>
            <w:tcW w:type="dxa" w:w="1728"/>
          </w:tcPr>
          <w:p>
            <w:r>
              <w:t>s_ambient_volume 0 100 5</w:t>
            </w:r>
          </w:p>
        </w:tc>
        <w:tc>
          <w:tcPr>
            <w:tcW w:type="dxa" w:w="1728"/>
          </w:tcPr>
          <w:p>
            <w:r>
              <w:t>Фоновые циклы мира (механизмы, гул, телепорты). 50 = по умолчанию; это не мастер — мастер это s_volume.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Интерфейс и фон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Интерфейс и фон</w:t>
            </w:r>
          </w:p>
        </w:tc>
        <w:tc>
          <w:tcPr>
            <w:tcW w:type="dxa" w:w="1728"/>
          </w:tcPr>
          <w:p>
            <w:r>
              <w:t>Прочие звуки выкл.</w:t>
            </w:r>
          </w:p>
        </w:tc>
        <w:tc>
          <w:tcPr>
            <w:tcW w:type="dxa" w:w="1728"/>
          </w:tcPr>
          <w:p>
            <w:r>
              <w:t>set s_player_volume 0; set s_voice_volume 0; set cl_demoplayer_volume 0; set s_pickup_volume 0; set s_environment_volume 0; set s_monster_volume 0; set s_announcer_volume 0; set s_interface_volume 0; set s_other_volume 0; set s_ambient_volume 0</w:t>
            </w:r>
          </w:p>
        </w:tc>
        <w:tc>
          <w:tcPr>
            <w:tcW w:type="dxa" w:w="1728"/>
          </w:tcPr>
          <w:p>
            <w:r>
              <w:t>Заглушить прочие категории включая демо-плеер.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Интерфейс и фон</w:t>
            </w:r>
          </w:p>
        </w:tc>
        <w:tc>
          <w:tcPr>
            <w:tcW w:type="dxa" w:w="1728"/>
          </w:tcPr>
          <w:p>
            <w:r>
              <w:t>Восстановить прочие</w:t>
            </w:r>
          </w:p>
        </w:tc>
        <w:tc>
          <w:tcPr>
            <w:tcW w:type="dxa" w:w="1728"/>
          </w:tcPr>
          <w:p>
            <w:r>
              <w:t>set s_player_volume 50; set s_voice_volume 50; set cl_demoplayer_volume 0.7; set s_pickup_volume 50; set s_environment_volume 50; set s_monster_volume 50; set s_announcer_volume 50; set s_interface_volume 50; set s_other_volume 50; set s_ambient_volume 50</w:t>
            </w:r>
          </w:p>
        </w:tc>
        <w:tc>
          <w:tcPr>
            <w:tcW w:type="dxa" w:w="1728"/>
          </w:tcPr>
          <w:p>
            <w:r>
              <w:t>Восстановить дефолты прочих категорий: s_*_volume = 50, cl_demoplayer_volume = 0.7.</w:t>
            </w:r>
          </w:p>
        </w:tc>
      </w:tr>
    </w:tbl>
    <w:p>
      <w:pPr>
        <w:pStyle w:val="Heading3"/>
      </w:pPr>
      <w:r>
        <w:t>Браузер серверов (q2prox_serverbrowser)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Режим и масштаб</w:t>
            </w:r>
          </w:p>
        </w:tc>
        <w:tc>
          <w:tcPr>
            <w:tcW w:type="dxa" w:w="1728"/>
          </w:tcPr>
          <w:p>
            <w:r>
              <w:t>Режим и масштаб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Режим и масштаб</w:t>
            </w:r>
          </w:p>
        </w:tc>
        <w:tc>
          <w:tcPr>
            <w:tcW w:type="dxa" w:w="1728"/>
          </w:tcPr>
          <w:p>
            <w:r>
              <w:t>Прозрачность</w:t>
            </w:r>
          </w:p>
        </w:tc>
        <w:tc>
          <w:tcPr>
            <w:tcW w:type="dxa" w:w="1728"/>
          </w:tcPr>
          <w:p>
            <w:r>
              <w:t>cl_serverbrowser_alpha 0 1 0.05</w:t>
            </w:r>
          </w:p>
        </w:tc>
        <w:tc>
          <w:tcPr>
            <w:tcW w:type="dxa" w:w="1728"/>
          </w:tcPr>
          <w:p>
            <w:r>
              <w:t>Прозрачность фона окна современного браузера серверов.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Режим и масштаб</w:t>
            </w:r>
          </w:p>
        </w:tc>
        <w:tc>
          <w:tcPr>
            <w:tcW w:type="dxa" w:w="1728"/>
          </w:tcPr>
          <w:p>
            <w:r>
              <w:t>Масштаб текста</w:t>
            </w:r>
          </w:p>
        </w:tc>
        <w:tc>
          <w:tcPr>
            <w:tcW w:type="dxa" w:w="1728"/>
          </w:tcPr>
          <w:p>
            <w:r>
              <w:t>cl_serverbrowser_scale 0.5 2 0.01</w:t>
            </w:r>
          </w:p>
        </w:tc>
        <w:tc>
          <w:tcPr>
            <w:tcW w:type="dxa" w:w="1728"/>
          </w:tcPr>
          <w:p>
            <w:r>
              <w:t>Масштаб шрифта / интерфейса браузера; подбирается под DPI дисплея. 1.0 по умолчанию.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Вид и раскладка</w:t>
            </w:r>
          </w:p>
        </w:tc>
        <w:tc>
          <w:tcPr>
            <w:tcW w:type="dxa" w:w="1728"/>
          </w:tcPr>
          <w:p>
            <w:r>
              <w:t>Вид и раскладка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Вид и раскладка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Фильтры</w:t>
            </w:r>
          </w:p>
        </w:tc>
        <w:tc>
          <w:tcPr>
            <w:tcW w:type="dxa" w:w="1728"/>
          </w:tcPr>
          <w:p>
            <w:r>
              <w:t>Фильтры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Фильтры</w:t>
            </w:r>
          </w:p>
        </w:tc>
        <w:tc>
          <w:tcPr>
            <w:tcW w:type="dxa" w:w="1728"/>
          </w:tcPr>
          <w:p>
            <w:r>
              <w:t>Макс. пинг</w:t>
            </w:r>
          </w:p>
        </w:tc>
        <w:tc>
          <w:tcPr>
            <w:tcW w:type="dxa" w:w="1728"/>
          </w:tcPr>
          <w:p>
            <w:r>
              <w:t>cl_serverbrowser_max_ping 0 999 50</w:t>
            </w:r>
          </w:p>
        </w:tc>
        <w:tc>
          <w:tcPr>
            <w:tcW w:type="dxa" w:w="1728"/>
          </w:tcPr>
          <w:p>
            <w:r>
              <w:t>Скрывает серверы с пингом выше стольких мс. 0 = без ограничения.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Фильтры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Источники</w:t>
            </w:r>
          </w:p>
        </w:tc>
        <w:tc>
          <w:tcPr>
            <w:tcW w:type="dxa" w:w="1728"/>
          </w:tcPr>
          <w:p>
            <w:r>
              <w:t>Источники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Поле</w:t>
            </w:r>
          </w:p>
        </w:tc>
        <w:tc>
          <w:tcPr>
            <w:tcW w:type="dxa" w:w="1728"/>
          </w:tcPr>
          <w:p>
            <w:r>
              <w:t>Источники</w:t>
            </w:r>
          </w:p>
        </w:tc>
        <w:tc>
          <w:tcPr>
            <w:tcW w:type="dxa" w:w="1728"/>
          </w:tcPr>
          <w:p>
            <w:r>
              <w:t>Свой источник</w:t>
            </w:r>
          </w:p>
        </w:tc>
        <w:tc>
          <w:tcPr>
            <w:tcW w:type="dxa" w:w="1728"/>
          </w:tcPr>
          <w:p>
            <w:r>
              <w:t>cl_serverbrowser_custom_source</w:t>
            </w:r>
          </w:p>
        </w:tc>
        <w:tc>
          <w:tcPr>
            <w:tcW w:type="dxa" w:w="1728"/>
          </w:tcPr>
          <w:p>
            <w:r>
              <w:t>URL для вкладки «Свой» (поддерживает составной синтаксис favorites:// file:// broadcast://).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Источники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Открыть браузер серверов...</w:t>
            </w:r>
          </w:p>
        </w:tc>
        <w:tc>
          <w:tcPr>
            <w:tcW w:type="dxa" w:w="1728"/>
          </w:tcPr>
          <w:p>
            <w:r>
              <w:t>serverbrowser_open_modern</w:t>
            </w:r>
          </w:p>
        </w:tc>
        <w:tc>
          <w:tcPr>
            <w:tcW w:type="dxa" w:w="1728"/>
          </w:tcPr>
          <w:p>
            <w:r>
              <w:t>Открывает современный оверлей браузера серверов.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Открыть классический браузер...</w:t>
            </w:r>
          </w:p>
        </w:tc>
        <w:tc>
          <w:tcPr>
            <w:tcW w:type="dxa" w:w="1728"/>
          </w:tcPr>
          <w:p>
            <w:r>
              <w:t>serverbrowser_open_legacy</w:t>
            </w:r>
          </w:p>
        </w:tc>
        <w:tc>
          <w:tcPr>
            <w:tcW w:type="dxa" w:w="1728"/>
          </w:tcPr>
          <w:p>
            <w:r>
              <w:t>Открывает классический (устаревший) браузер серверов.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Клавиша переключения</w:t>
            </w:r>
          </w:p>
        </w:tc>
        <w:tc>
          <w:tcPr>
            <w:tcW w:type="dxa" w:w="1728"/>
          </w:tcPr>
          <w:p>
            <w:r>
              <w:t>serverbrowser_toggle</w:t>
            </w:r>
          </w:p>
        </w:tc>
        <w:tc>
          <w:tcPr>
            <w:tcW w:type="dxa" w:w="1728"/>
          </w:tcPr>
          <w:p>
            <w:r>
              <w:t>Назначает клавишу открытия/закрытия оверлея браузера серверов.</w:t>
            </w:r>
          </w:p>
        </w:tc>
      </w:tr>
    </w:tbl>
    <w:p>
      <w:pPr>
        <w:pStyle w:val="Heading3"/>
      </w:pPr>
      <w:r>
        <w:t>Продвинутая сеть (q2prox_advanced_network)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Канал</w:t>
            </w:r>
          </w:p>
        </w:tc>
        <w:tc>
          <w:tcPr>
            <w:tcW w:type="dxa" w:w="1728"/>
          </w:tcPr>
          <w:p>
            <w:r>
              <w:t>Канал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Канал</w:t>
            </w:r>
          </w:p>
        </w:tc>
        <w:tc>
          <w:tcPr>
            <w:tcW w:type="dxa" w:w="1728"/>
          </w:tcPr>
          <w:p>
            <w:r>
              <w:t>Ширина канала (rate)</w:t>
            </w:r>
          </w:p>
        </w:tc>
        <w:tc>
          <w:tcPr>
            <w:tcW w:type="dxa" w:w="1728"/>
          </w:tcPr>
          <w:p>
            <w:r>
              <w:t>rate 1000 100000 1000</w:t>
            </w:r>
          </w:p>
        </w:tc>
        <w:tc>
          <w:tcPr>
            <w:tcW w:type="dxa" w:w="1728"/>
          </w:tcPr>
          <w:p>
            <w:r>
              <w:t>Ширина канала (байт/сек), запрашиваемая у сервера. Сервер может ограничить. Типично 25000..100000. userinfo-cvar — виден серверу.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Канал</w:t>
            </w:r>
          </w:p>
        </w:tc>
        <w:tc>
          <w:tcPr>
            <w:tcW w:type="dxa" w:w="1728"/>
          </w:tcPr>
          <w:p>
            <w:r>
              <w:t>Размер сообщения</w:t>
            </w:r>
          </w:p>
        </w:tc>
        <w:tc>
          <w:tcPr>
            <w:tcW w:type="dxa" w:w="1728"/>
          </w:tcPr>
          <w:p>
            <w:r>
              <w:t>msg 0 2 1</w:t>
            </w:r>
          </w:p>
        </w:tc>
        <w:tc>
          <w:tcPr>
            <w:tcW w:type="dxa" w:w="1728"/>
          </w:tcPr>
          <w:p>
            <w:r>
              <w:t>Подсказка серверу о размере сетевого сообщения. 0 = маленький, 1 = обычный (по умолчанию), 2 = большой. Некоторые серверы отклоняют большие значения.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Канал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Частота кадров</w:t>
            </w:r>
          </w:p>
        </w:tc>
        <w:tc>
          <w:tcPr>
            <w:tcW w:type="dxa" w:w="1728"/>
          </w:tcPr>
          <w:p>
            <w:r>
              <w:t>Частота кадров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Частота кадров</w:t>
            </w:r>
          </w:p>
        </w:tc>
        <w:tc>
          <w:tcPr>
            <w:tcW w:type="dxa" w:w="1728"/>
          </w:tcPr>
          <w:p>
            <w:r>
              <w:t>Лимит FPS клиента</w:t>
            </w:r>
          </w:p>
        </w:tc>
        <w:tc>
          <w:tcPr>
            <w:tcW w:type="dxa" w:w="1728"/>
          </w:tcPr>
          <w:p>
            <w:r>
              <w:t>cl_maxfps 0 500 5</w:t>
            </w:r>
          </w:p>
        </w:tc>
        <w:tc>
          <w:tcPr>
            <w:tcW w:type="dxa" w:w="1728"/>
          </w:tcPr>
          <w:p>
            <w:r>
              <w:t>Лимит частоты кадров клиента. 0 = без лимита. При cl_async 1 рендер может выдавать больше кадров.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Частота кадров</w:t>
            </w:r>
          </w:p>
        </w:tc>
        <w:tc>
          <w:tcPr>
            <w:tcW w:type="dxa" w:w="1728"/>
          </w:tcPr>
          <w:p>
            <w:r>
              <w:t>Лимит FPS рендера</w:t>
            </w:r>
          </w:p>
        </w:tc>
        <w:tc>
          <w:tcPr>
            <w:tcW w:type="dxa" w:w="1728"/>
          </w:tcPr>
          <w:p>
            <w:r>
              <w:t>r_maxfps 0 1000 5</w:t>
            </w:r>
          </w:p>
        </w:tc>
        <w:tc>
          <w:tcPr>
            <w:tcW w:type="dxa" w:w="1728"/>
          </w:tcPr>
          <w:p>
            <w:r>
              <w:t>Лимит частоты кадров рендерера (применяется при cl_async 1, иначе действует cl_maxfps).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Пакеты и синхронизация</w:t>
            </w:r>
          </w:p>
        </w:tc>
        <w:tc>
          <w:tcPr>
            <w:tcW w:type="dxa" w:w="1728"/>
          </w:tcPr>
          <w:p>
            <w:r>
              <w:t>Пакеты и синхронизация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Пакеты и синхронизация</w:t>
            </w:r>
          </w:p>
        </w:tc>
        <w:tc>
          <w:tcPr>
            <w:tcW w:type="dxa" w:w="1728"/>
          </w:tcPr>
          <w:p>
            <w:r>
              <w:t>Пакетов клиента/сек</w:t>
            </w:r>
          </w:p>
        </w:tc>
        <w:tc>
          <w:tcPr>
            <w:tcW w:type="dxa" w:w="1728"/>
          </w:tcPr>
          <w:p>
            <w:r>
              <w:t>cl_maxpackets 10 125 5</w:t>
            </w:r>
          </w:p>
        </w:tc>
        <w:tc>
          <w:tcPr>
            <w:tcW w:type="dxa" w:w="1728"/>
          </w:tcPr>
          <w:p>
            <w:r>
              <w:t>Максимум usercmd-пакетов в секунду серверу (10..125). Больше = быстрее реакция, но больше upload.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Пакеты и синхронизация</w:t>
            </w:r>
          </w:p>
        </w:tc>
        <w:tc>
          <w:tcPr>
            <w:tcW w:type="dxa" w:w="1728"/>
          </w:tcPr>
          <w:p>
            <w:r>
              <w:t>Обновлений сервера/сек</w:t>
            </w:r>
          </w:p>
        </w:tc>
        <w:tc>
          <w:tcPr>
            <w:tcW w:type="dxa" w:w="1728"/>
          </w:tcPr>
          <w:p>
            <w:r>
              <w:t>cl_updaterate 10 60 5</w:t>
            </w:r>
          </w:p>
        </w:tc>
        <w:tc>
          <w:tcPr>
            <w:tcW w:type="dxa" w:w="1728"/>
          </w:tcPr>
          <w:p>
            <w:r>
              <w:t>Запрашиваемая частота серверных обновлений (10..30 типично). Сервер может ограничить.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Пакеты и синхронизация</w:t>
            </w:r>
          </w:p>
        </w:tc>
        <w:tc>
          <w:tcPr>
            <w:tcW w:type="dxa" w:w="1728"/>
          </w:tcPr>
          <w:p>
            <w:r>
              <w:t>Асинхронный режим (cl_async)</w:t>
            </w:r>
          </w:p>
        </w:tc>
        <w:tc>
          <w:tcPr>
            <w:tcW w:type="dxa" w:w="1728"/>
          </w:tcPr>
          <w:p>
            <w:r>
              <w:t>cl_async Sync 0 Async 1 Async + GPU sync 2</w:t>
            </w:r>
          </w:p>
        </w:tc>
        <w:tc>
          <w:tcPr>
            <w:tcW w:type="dxa" w:w="1728"/>
          </w:tcPr>
          <w:p>
            <w:r>
              <w:t>cl_async: 0 = синхронный цикл клиента/рендера; 1 = асинхронный рендер (по умолчанию); 2 = асинхронный рендер с GPU sync fence, если поддерживается.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Пакеты и синхронизация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Автоподбор UDP-порта</w:t>
            </w:r>
          </w:p>
        </w:tc>
        <w:tc>
          <w:tcPr>
            <w:tcW w:type="dxa" w:w="1728"/>
          </w:tcPr>
          <w:p>
            <w:r>
              <w:t>Автоподбор UDP-порта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Автоподбор UDP-порта</w:t>
            </w:r>
          </w:p>
        </w:tc>
        <w:tc>
          <w:tcPr>
            <w:tcW w:type="dxa" w:w="1728"/>
          </w:tcPr>
          <w:p>
            <w:r>
              <w:t>Сторож автопорта</w:t>
            </w:r>
          </w:p>
        </w:tc>
        <w:tc>
          <w:tcPr>
            <w:tcW w:type="dxa" w:w="1728"/>
          </w:tcPr>
          <w:p>
            <w:r>
              <w:t>cl_net_clientport_autoprobe_time 0.1 180 1</w:t>
            </w:r>
          </w:p>
        </w:tc>
        <w:tc>
          <w:tcPr>
            <w:tcW w:type="dxa" w:w="1728"/>
          </w:tcPr>
          <w:p>
            <w:r>
              <w:t>Сторож (0.1..180 с), прерывающий подбор, если он затянулся. RTT завершается раньше; полному скану сессии нужно 60..180 с, ниже ~30 с — предупреждение.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Автоподбор UDP-порта</w:t>
            </w:r>
          </w:p>
        </w:tc>
        <w:tc>
          <w:tcPr>
            <w:tcW w:type="dxa" w:w="1728"/>
          </w:tcPr>
          <w:p>
            <w:r>
              <w:t>Число RTT-кандидатов</w:t>
            </w:r>
          </w:p>
        </w:tc>
        <w:tc>
          <w:tcPr>
            <w:tcW w:type="dxa" w:w="1728"/>
          </w:tcPr>
          <w:p>
            <w:r>
              <w:t>cl_net_clientport_autoprobe_ports 2 60 1</w:t>
            </w:r>
          </w:p>
        </w:tc>
        <w:tc>
          <w:tcPr>
            <w:tcW w:type="dxa" w:w="1728"/>
          </w:tcPr>
          <w:p>
            <w:r>
              <w:t>Число портов-кандидатов RTT (2..60). Не влияет на Скан сессии (фикс. 20 слотов). Шире не замедляет RTT. По умолчанию 6.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Автоподбор UDP-порта</w:t>
            </w:r>
          </w:p>
        </w:tc>
        <w:tc>
          <w:tcPr>
            <w:tcW w:type="dxa" w:w="1728"/>
          </w:tcPr>
          <w:p>
            <w:r>
              <w:t>Пауза перед сканом сессии</w:t>
            </w:r>
          </w:p>
        </w:tc>
        <w:tc>
          <w:tcPr>
            <w:tcW w:type="dxa" w:w="1728"/>
          </w:tcPr>
          <w:p>
            <w:r>
              <w:t>cl_net_clientport_autoprobe_settle_ms 0 10000 100</w:t>
            </w:r>
          </w:p>
        </w:tc>
        <w:tc>
          <w:tcPr>
            <w:tcW w:type="dxa" w:w="1728"/>
          </w:tcPr>
          <w:p>
            <w:r>
              <w:t>Необязательная пауза (0..10000 мс) перед первым слотом скана сессии; поднимать только на модах с медленным precache. Идёт внутри времени сторожа.</w:t>
            </w:r>
          </w:p>
        </w:tc>
      </w:tr>
    </w:tbl>
    <w:p>
      <w:pPr>
        <w:pStyle w:val="Heading3"/>
      </w:pPr>
      <w:r>
        <w:t>Справочник переменных (q2prox_cvarbrowser)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Прозрачность</w:t>
            </w:r>
          </w:p>
        </w:tc>
        <w:tc>
          <w:tcPr>
            <w:tcW w:type="dxa" w:w="1728"/>
          </w:tcPr>
          <w:p>
            <w:r>
              <w:t>cl_cvar_browser_alpha 0 1 0.05</w:t>
            </w:r>
          </w:p>
        </w:tc>
        <w:tc>
          <w:tcPr>
            <w:tcW w:type="dxa" w:w="1728"/>
          </w:tcPr>
          <w:p>
            <w:r>
              <w:t>Прозрачность фона оверлея справочника переменных.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Масштаб текста</w:t>
            </w:r>
          </w:p>
        </w:tc>
        <w:tc>
          <w:tcPr>
            <w:tcW w:type="dxa" w:w="1728"/>
          </w:tcPr>
          <w:p>
            <w:r>
              <w:t>cl_cvar_browser_scale 0.1 4 0.01</w:t>
            </w:r>
          </w:p>
        </w:tc>
        <w:tc>
          <w:tcPr>
            <w:tcW w:type="dxa" w:w="1728"/>
          </w:tcPr>
          <w:p>
            <w:r>
              <w:t>Масштаб шрифта / интерфейса справочника переменных; 1.0 по умолчанию.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Открыть справочник переменных...</w:t>
            </w:r>
          </w:p>
        </w:tc>
        <w:tc>
          <w:tcPr>
            <w:tcW w:type="dxa" w:w="1728"/>
          </w:tcPr>
          <w:p>
            <w:r>
              <w:t>cvar_help</w:t>
            </w:r>
          </w:p>
        </w:tc>
        <w:tc>
          <w:tcPr>
            <w:tcW w:type="dxa" w:w="1728"/>
          </w:tcPr>
          <w:p>
            <w:r>
              <w:t>Открывает современный оверлей справочника переменных.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Клавиша переключения</w:t>
            </w:r>
          </w:p>
        </w:tc>
        <w:tc>
          <w:tcPr>
            <w:tcW w:type="dxa" w:w="1728"/>
          </w:tcPr>
          <w:p>
            <w:r>
              <w:t>cvar_browser_toggle</w:t>
            </w:r>
          </w:p>
        </w:tc>
        <w:tc>
          <w:tcPr>
            <w:tcW w:type="dxa" w:w="1728"/>
          </w:tcPr>
          <w:p>
            <w:r>
              <w:t>Назначает клавишу открытия/закрытия оверлея справочника переменных.</w:t>
            </w:r>
          </w:p>
        </w:tc>
      </w:tr>
    </w:tbl>
    <w:p>
      <w:pPr>
        <w:pStyle w:val="Heading3"/>
      </w:pPr>
      <w:r>
        <w:t>Браузер демок (q2prox_demobrowser)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Вид и раскладка</w:t>
            </w:r>
          </w:p>
        </w:tc>
        <w:tc>
          <w:tcPr>
            <w:tcW w:type="dxa" w:w="1728"/>
          </w:tcPr>
          <w:p>
            <w:r>
              <w:t>Вид и раскладка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Вид и раскладка</w:t>
            </w:r>
          </w:p>
        </w:tc>
        <w:tc>
          <w:tcPr>
            <w:tcW w:type="dxa" w:w="1728"/>
          </w:tcPr>
          <w:p>
            <w:r>
              <w:t>Прозрачность</w:t>
            </w:r>
          </w:p>
        </w:tc>
        <w:tc>
          <w:tcPr>
            <w:tcW w:type="dxa" w:w="1728"/>
          </w:tcPr>
          <w:p>
            <w:r>
              <w:t>cl_demo_browser_alpha 0 1 0.05</w:t>
            </w:r>
          </w:p>
        </w:tc>
        <w:tc>
          <w:tcPr>
            <w:tcW w:type="dxa" w:w="1728"/>
          </w:tcPr>
          <w:p>
            <w:r>
              <w:t>Прозрачность фона оверлея браузера демок.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Вид и раскладка</w:t>
            </w:r>
          </w:p>
        </w:tc>
        <w:tc>
          <w:tcPr>
            <w:tcW w:type="dxa" w:w="1728"/>
          </w:tcPr>
          <w:p>
            <w:r>
              <w:t>Масштаб текста</w:t>
            </w:r>
          </w:p>
        </w:tc>
        <w:tc>
          <w:tcPr>
            <w:tcW w:type="dxa" w:w="1728"/>
          </w:tcPr>
          <w:p>
            <w:r>
              <w:t>cl_demo_browser_scale 0.1 3 0.01</w:t>
            </w:r>
          </w:p>
        </w:tc>
        <w:tc>
          <w:tcPr>
            <w:tcW w:type="dxa" w:w="1728"/>
          </w:tcPr>
          <w:p>
            <w:r>
              <w:t>Масштаб текста и интерфейса браузера демок (0.1..3.0).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Список демок</w:t>
            </w:r>
          </w:p>
        </w:tc>
        <w:tc>
          <w:tcPr>
            <w:tcW w:type="dxa" w:w="1728"/>
          </w:tcPr>
          <w:p>
            <w:r>
              <w:t>Список демок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Список демок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Открыть</w:t>
            </w:r>
          </w:p>
        </w:tc>
        <w:tc>
          <w:tcPr>
            <w:tcW w:type="dxa" w:w="1728"/>
          </w:tcPr>
          <w:p>
            <w:r>
              <w:t>Открыть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Открыть</w:t>
            </w:r>
          </w:p>
        </w:tc>
        <w:tc>
          <w:tcPr>
            <w:tcW w:type="dxa" w:w="1728"/>
          </w:tcPr>
          <w:p>
            <w:r>
              <w:t>Открыть браузер демок...</w:t>
            </w:r>
          </w:p>
        </w:tc>
        <w:tc>
          <w:tcPr>
            <w:tcW w:type="dxa" w:w="1728"/>
          </w:tcPr>
          <w:p>
            <w:r>
              <w:t>demo_browser_open</w:t>
            </w:r>
          </w:p>
        </w:tc>
        <w:tc>
          <w:tcPr>
            <w:tcW w:type="dxa" w:w="1728"/>
          </w:tcPr>
          <w:p>
            <w:r>
              <w:t>Открывает современный оверлей браузера демок (поиск и список на базе центрального индекса).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Открыть</w:t>
            </w:r>
          </w:p>
        </w:tc>
        <w:tc>
          <w:tcPr>
            <w:tcW w:type="dxa" w:w="1728"/>
          </w:tcPr>
          <w:p>
            <w:r>
              <w:t>Клавиша переключения</w:t>
            </w:r>
          </w:p>
        </w:tc>
        <w:tc>
          <w:tcPr>
            <w:tcW w:type="dxa" w:w="1728"/>
          </w:tcPr>
          <w:p>
            <w:r>
              <w:t>demo_browser_toggle</w:t>
            </w:r>
          </w:p>
        </w:tc>
        <w:tc>
          <w:tcPr>
            <w:tcW w:type="dxa" w:w="1728"/>
          </w:tcPr>
          <w:p>
            <w:r>
              <w:t>Назначает клавишу открытия/закрытия оверлея браузера демок.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Открыть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Индекс и сервис</w:t>
            </w:r>
          </w:p>
        </w:tc>
        <w:tc>
          <w:tcPr>
            <w:tcW w:type="dxa" w:w="1728"/>
          </w:tcPr>
          <w:p>
            <w:r>
              <w:t>Индекс и 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Индекс и сервис</w:t>
            </w:r>
          </w:p>
        </w:tc>
        <w:tc>
          <w:tcPr>
            <w:tcW w:type="dxa" w:w="1728"/>
          </w:tcPr>
          <w:p>
            <w:r>
              <w:t>Перестроить индекс демо</w:t>
            </w:r>
          </w:p>
        </w:tc>
        <w:tc>
          <w:tcPr>
            <w:tcW w:type="dxa" w:w="1728"/>
          </w:tcPr>
          <w:p>
            <w:r>
              <w:t>demo_index_rebuild</w:t>
            </w:r>
          </w:p>
        </w:tc>
        <w:tc>
          <w:tcPr>
            <w:tcW w:type="dxa" w:w="1728"/>
          </w:tcPr>
          <w:p>
            <w:r>
              <w:t>Полное пересканирование: заново разбирает все демки и переписывает центральный индекс.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Индекс и сервис</w:t>
            </w:r>
          </w:p>
        </w:tc>
        <w:tc>
          <w:tcPr>
            <w:tcW w:type="dxa" w:w="1728"/>
          </w:tcPr>
          <w:p>
            <w:r>
              <w:t>Обновить индекс демо</w:t>
            </w:r>
          </w:p>
        </w:tc>
        <w:tc>
          <w:tcPr>
            <w:tcW w:type="dxa" w:w="1728"/>
          </w:tcPr>
          <w:p>
            <w:r>
              <w:t>demo_index_refresh</w:t>
            </w:r>
          </w:p>
        </w:tc>
        <w:tc>
          <w:tcPr>
            <w:tcW w:type="dxa" w:w="1728"/>
          </w:tcPr>
          <w:p>
            <w:r>
              <w:t>Инкрементальное обновление без повторного разбора неизменённых демок.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Индекс и сервис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Индекс и сервис</w:t>
            </w:r>
          </w:p>
        </w:tc>
        <w:tc>
          <w:tcPr>
            <w:tcW w:type="dxa" w:w="1728"/>
          </w:tcPr>
          <w:p>
            <w:r>
              <w:t>Открыть классический браузер демок...</w:t>
            </w:r>
          </w:p>
        </w:tc>
        <w:tc>
          <w:tcPr>
            <w:tcW w:type="dxa" w:w="1728"/>
          </w:tcPr>
          <w:p>
            <w:r>
              <w:t>menu_demos</w:t>
            </w:r>
          </w:p>
        </w:tc>
        <w:tc>
          <w:tcPr>
            <w:tcW w:type="dxa" w:w="1728"/>
          </w:tcPr>
          <w:p>
            <w:r>
              <w:t>Открывает классический браузер демок (оставлен для совместимости).</w:t>
            </w:r>
          </w:p>
        </w:tc>
      </w:tr>
    </w:tbl>
    <w:p>
      <w:pPr>
        <w:pStyle w:val="Heading3"/>
      </w:pPr>
      <w:r>
        <w:t>Проигрыватель демо (q2prox_demoplayer)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Оверлей</w:t>
            </w:r>
          </w:p>
        </w:tc>
        <w:tc>
          <w:tcPr>
            <w:tcW w:type="dxa" w:w="1728"/>
          </w:tcPr>
          <w:p>
            <w:r>
              <w:t>Оверлей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Оверлей</w:t>
            </w:r>
          </w:p>
        </w:tc>
        <w:tc>
          <w:tcPr>
            <w:tcW w:type="dxa" w:w="1728"/>
          </w:tcPr>
          <w:p>
            <w:r>
              <w:t>Прозрачность</w:t>
            </w:r>
          </w:p>
        </w:tc>
        <w:tc>
          <w:tcPr>
            <w:tcW w:type="dxa" w:w="1728"/>
          </w:tcPr>
          <w:p>
            <w:r>
              <w:t>cl_demoplayer_overlay_alpha 0 1 0.05</w:t>
            </w:r>
          </w:p>
        </w:tc>
        <w:tc>
          <w:tcPr>
            <w:tcW w:type="dxa" w:w="1728"/>
          </w:tcPr>
          <w:p>
            <w:r>
              <w:t>Прозрачность фона оверлея воспроизведения.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Оверлей</w:t>
            </w:r>
          </w:p>
        </w:tc>
        <w:tc>
          <w:tcPr>
            <w:tcW w:type="dxa" w:w="1728"/>
          </w:tcPr>
          <w:p>
            <w:r>
              <w:t>Масштаб текста</w:t>
            </w:r>
          </w:p>
        </w:tc>
        <w:tc>
          <w:tcPr>
            <w:tcW w:type="dxa" w:w="1728"/>
          </w:tcPr>
          <w:p>
            <w:r>
              <w:t>cl_demoplayer_overlay_scale 0.5 3 0.01</w:t>
            </w:r>
          </w:p>
        </w:tc>
        <w:tc>
          <w:tcPr>
            <w:tcW w:type="dxa" w:w="1728"/>
          </w:tcPr>
          <w:p>
            <w:r>
              <w:t>Масштаб текста и интерфейса оверлея воспроизведения (0.5..3.0).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Оверлей</w:t>
            </w:r>
          </w:p>
        </w:tc>
        <w:tc>
          <w:tcPr>
            <w:tcW w:type="dxa" w:w="1728"/>
          </w:tcPr>
          <w:p>
            <w:r>
              <w:t>Автоскрытие</w:t>
            </w:r>
          </w:p>
        </w:tc>
        <w:tc>
          <w:tcPr>
            <w:tcW w:type="dxa" w:w="1728"/>
          </w:tcPr>
          <w:p>
            <w:r>
              <w:t>cl_demoplayer_overlay_autohide_sec 0 60 1</w:t>
            </w:r>
          </w:p>
        </w:tc>
        <w:tc>
          <w:tcPr>
            <w:tcW w:type="dxa" w:w="1728"/>
          </w:tcPr>
          <w:p>
            <w:r>
              <w:t>Прячет пассивную панель после N сек бездействия (0 = всегда видна при воспроизведении).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Оверлей</w:t>
            </w:r>
          </w:p>
        </w:tc>
        <w:tc>
          <w:tcPr>
            <w:tcW w:type="dxa" w:w="1728"/>
          </w:tcPr>
          <w:p>
            <w:r>
              <w:t>Шаг перемотки</w:t>
            </w:r>
          </w:p>
        </w:tc>
        <w:tc>
          <w:tcPr>
            <w:tcW w:type="dxa" w:w="1728"/>
          </w:tcPr>
          <w:p>
            <w:r>
              <w:t>cl_demoplayer_overlay_seek_step_sec 1 120 1</w:t>
            </w:r>
          </w:p>
        </w:tc>
        <w:tc>
          <w:tcPr>
            <w:tcW w:type="dxa" w:w="1728"/>
          </w:tcPr>
          <w:p>
            <w:r>
              <w:t>Секунды перемотки кнопками &lt; и &gt;.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Оверлей</w:t>
            </w:r>
          </w:p>
        </w:tc>
        <w:tc>
          <w:tcPr>
            <w:tcW w:type="dxa" w:w="1728"/>
          </w:tcPr>
          <w:p>
            <w:r>
              <w:t>Прыжок перемотки</w:t>
            </w:r>
          </w:p>
        </w:tc>
        <w:tc>
          <w:tcPr>
            <w:tcW w:type="dxa" w:w="1728"/>
          </w:tcPr>
          <w:p>
            <w:r>
              <w:t>cl_demoplayer_overlay_seek_jump_sec 1 600 5</w:t>
            </w:r>
          </w:p>
        </w:tc>
        <w:tc>
          <w:tcPr>
            <w:tcW w:type="dxa" w:w="1728"/>
          </w:tcPr>
          <w:p>
            <w:r>
              <w:t>Секунды прыжка кнопками &lt;&lt; и &gt;&gt;.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Режиссёр MVD</w:t>
            </w:r>
          </w:p>
        </w:tc>
        <w:tc>
          <w:tcPr>
            <w:tcW w:type="dxa" w:w="1728"/>
          </w:tcPr>
          <w:p>
            <w:r>
              <w:t>Режиссёр MVD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Режиссёр MVD</w:t>
            </w:r>
          </w:p>
        </w:tc>
        <w:tc>
          <w:tcPr>
            <w:tcW w:type="dxa" w:w="1728"/>
          </w:tcPr>
          <w:p>
            <w:r>
              <w:t>Упреждение режиссёра MVD2</w:t>
            </w:r>
          </w:p>
        </w:tc>
        <w:tc>
          <w:tcPr>
            <w:tcW w:type="dxa" w:w="1728"/>
          </w:tcPr>
          <w:p>
            <w:r>
              <w:t>cl_demoplayer_mvd_director_lead_sec 0.5 10 0.1</w:t>
            </w:r>
          </w:p>
        </w:tc>
        <w:tc>
          <w:tcPr>
            <w:tcW w:type="dxa" w:w="1728"/>
          </w:tcPr>
          <w:p>
            <w:r>
              <w:t>Упреждение (сек) режима «следующий фраг»; также задаёт кулдаун после ручной смены POV.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Воспроизведение</w:t>
            </w:r>
          </w:p>
        </w:tc>
        <w:tc>
          <w:tcPr>
            <w:tcW w:type="dxa" w:w="1728"/>
          </w:tcPr>
          <w:p>
            <w:r>
              <w:t>Воспроизведение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Воспроизведение</w:t>
            </w:r>
          </w:p>
        </w:tc>
        <w:tc>
          <w:tcPr>
            <w:tcW w:type="dxa" w:w="1728"/>
          </w:tcPr>
          <w:p>
            <w:r>
              <w:t>Громкость демо</w:t>
            </w:r>
          </w:p>
        </w:tc>
        <w:tc>
          <w:tcPr>
            <w:tcW w:type="dxa" w:w="1728"/>
          </w:tcPr>
          <w:p>
            <w:r>
              <w:t>cl_demoplayer_volume 0 1 0.05</w:t>
            </w:r>
          </w:p>
        </w:tc>
        <w:tc>
          <w:tcPr>
            <w:tcW w:type="dxa" w:w="1728"/>
          </w:tcPr>
          <w:p>
            <w:r>
              <w:t>Множитель громкости демки: итог = s_volume * cl_demoplayer_volume. s_volume остаётся master и не переписывается.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Воспроизведение</w:t>
            </w:r>
          </w:p>
        </w:tc>
        <w:tc>
          <w:tcPr>
            <w:tcW w:type="dxa" w:w="1728"/>
          </w:tcPr>
          <w:p>
            <w:r>
              <w:t>Смещение Y</w:t>
            </w:r>
          </w:p>
        </w:tc>
        <w:tc>
          <w:tcPr>
            <w:tcW w:type="dxa" w:w="1728"/>
          </w:tcPr>
          <w:p>
            <w:r>
              <w:t>cl_demoplayer_overlay_y 0 400 2</w:t>
            </w:r>
          </w:p>
        </w:tc>
        <w:tc>
          <w:tcPr>
            <w:tcW w:type="dxa" w:w="1728"/>
          </w:tcPr>
          <w:p>
            <w:r>
              <w:t>Вертикальное смещение оверлея от низа HUD, пикс. (0 = вплотную).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Воспроизведение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Подменю и действия</w:t>
            </w:r>
          </w:p>
        </w:tc>
        <w:tc>
          <w:tcPr>
            <w:tcW w:type="dxa" w:w="1728"/>
          </w:tcPr>
          <w:p>
            <w:r>
              <w:t>Подменю и действия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 и действия</w:t>
            </w:r>
          </w:p>
        </w:tc>
        <w:tc>
          <w:tcPr>
            <w:tcW w:type="dxa" w:w="1728"/>
          </w:tcPr>
          <w:p>
            <w:r>
              <w:t>Аналитика демок...</w:t>
            </w:r>
          </w:p>
        </w:tc>
        <w:tc>
          <w:tcPr>
            <w:tcW w:type="dxa" w:w="1728"/>
          </w:tcPr>
          <w:p>
            <w:r>
              <w:t>pushmenu q2prox_demoanalytics</w:t>
            </w:r>
          </w:p>
        </w:tc>
        <w:tc>
          <w:tcPr>
            <w:tcW w:type="dxa" w:w="1728"/>
          </w:tcPr>
          <w:p>
            <w:r>
              <w:t>Аналитика демок / тепловая карта: трафик, фраги, подборы (MVD2 — полный скан; DM2 — текущий POV).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 и действия</w:t>
            </w:r>
          </w:p>
        </w:tc>
        <w:tc>
          <w:tcPr>
            <w:tcW w:type="dxa" w:w="1728"/>
          </w:tcPr>
          <w:p>
            <w:r>
              <w:t>Таймеры предметов...</w:t>
            </w:r>
          </w:p>
        </w:tc>
        <w:tc>
          <w:tcPr>
            <w:tcW w:type="dxa" w:w="1728"/>
          </w:tcPr>
          <w:p>
            <w:r>
              <w:t>pushmenu q2prox_demoitemtimers</w:t>
            </w:r>
          </w:p>
        </w:tc>
        <w:tc>
          <w:tcPr>
            <w:tcW w:type="dxa" w:w="1728"/>
          </w:tcPr>
          <w:p>
            <w:r>
              <w:t>Таймеры возрождения предметов: призрачные модели, обратный отсчёт, панель; переключатели по категориям. Только MVD2.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Подменю и действия</w:t>
            </w:r>
          </w:p>
        </w:tc>
        <w:tc>
          <w:tcPr>
            <w:tcW w:type="dxa" w:w="1728"/>
          </w:tcPr>
          <w:p>
            <w:r>
              <w:t>Показать проигрыватель демо...</w:t>
            </w:r>
          </w:p>
        </w:tc>
        <w:tc>
          <w:tcPr>
            <w:tcW w:type="dxa" w:w="1728"/>
          </w:tcPr>
          <w:p>
            <w:r>
              <w:t>demo_player_open</w:t>
            </w:r>
          </w:p>
        </w:tc>
        <w:tc>
          <w:tcPr>
            <w:tcW w:type="dxa" w:w="1728"/>
          </w:tcPr>
          <w:p>
            <w:r>
              <w:t>Показывает оверлей проигрывателя демо (после автоскрытия / ручного закрытия).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Клавиши</w:t>
            </w:r>
          </w:p>
        </w:tc>
        <w:tc>
          <w:tcPr>
            <w:tcW w:type="dxa" w:w="1728"/>
          </w:tcPr>
          <w:p>
            <w:r>
              <w:t>Клавиши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Клавиши</w:t>
            </w:r>
          </w:p>
        </w:tc>
        <w:tc>
          <w:tcPr>
            <w:tcW w:type="dxa" w:w="1728"/>
          </w:tcPr>
          <w:p>
            <w:r>
              <w:t>Клавиша переключения</w:t>
            </w:r>
          </w:p>
        </w:tc>
        <w:tc>
          <w:tcPr>
            <w:tcW w:type="dxa" w:w="1728"/>
          </w:tcPr>
          <w:p>
            <w:r>
              <w:t>demo_player_toggle</w:t>
            </w:r>
          </w:p>
        </w:tc>
        <w:tc>
          <w:tcPr>
            <w:tcW w:type="dxa" w:w="1728"/>
          </w:tcPr>
          <w:p>
            <w:r>
              <w:t>Назначает клавишу показа/скрытия оверлея проигрывателя демо.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Клавиши</w:t>
            </w:r>
          </w:p>
        </w:tc>
        <w:tc>
          <w:tcPr>
            <w:tcW w:type="dxa" w:w="1728"/>
          </w:tcPr>
          <w:p>
            <w:r>
              <w:t>Клавиша паузы</w:t>
            </w:r>
          </w:p>
        </w:tc>
        <w:tc>
          <w:tcPr>
            <w:tcW w:type="dxa" w:w="1728"/>
          </w:tcPr>
          <w:p>
            <w:r>
              <w:t>demo_pause_toggle</w:t>
            </w:r>
          </w:p>
        </w:tc>
        <w:tc>
          <w:tcPr>
            <w:tcW w:type="dxa" w:w="1728"/>
          </w:tcPr>
          <w:p>
            <w:r>
              <w:t>Назначает клавишу паузы/продолжения демо (по умолчанию SPACE).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Клавиши</w:t>
            </w:r>
          </w:p>
        </w:tc>
        <w:tc>
          <w:tcPr>
            <w:tcW w:type="dxa" w:w="1728"/>
          </w:tcPr>
          <w:p>
            <w:r>
              <w:t>Клавиша перемотки назад</w:t>
            </w:r>
          </w:p>
        </w:tc>
        <w:tc>
          <w:tcPr>
            <w:tcW w:type="dxa" w:w="1728"/>
          </w:tcPr>
          <w:p>
            <w:r>
              <w:t>+demo_seek_back</w:t>
            </w:r>
          </w:p>
        </w:tc>
        <w:tc>
          <w:tcPr>
            <w:tcW w:type="dxa" w:w="1728"/>
          </w:tcPr>
          <w:p>
            <w:r>
              <w:t>Удерживайте для перемотки назад; повтор каждую 1 с (по умолчанию LEFTARROW).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Клавиши</w:t>
            </w:r>
          </w:p>
        </w:tc>
        <w:tc>
          <w:tcPr>
            <w:tcW w:type="dxa" w:w="1728"/>
          </w:tcPr>
          <w:p>
            <w:r>
              <w:t>Клавиша перемотки вперёд</w:t>
            </w:r>
          </w:p>
        </w:tc>
        <w:tc>
          <w:tcPr>
            <w:tcW w:type="dxa" w:w="1728"/>
          </w:tcPr>
          <w:p>
            <w:r>
              <w:t>+demo_seek_forward</w:t>
            </w:r>
          </w:p>
        </w:tc>
        <w:tc>
          <w:tcPr>
            <w:tcW w:type="dxa" w:w="1728"/>
          </w:tcPr>
          <w:p>
            <w:r>
              <w:t>Удерживайте для перемотки вперёд; повтор каждую 1 с (по умолчанию RIGHTARROW).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Клавиши</w:t>
            </w:r>
          </w:p>
        </w:tc>
        <w:tc>
          <w:tcPr>
            <w:tcW w:type="dxa" w:w="1728"/>
          </w:tcPr>
          <w:p>
            <w:r>
              <w:t>Клавиша следующего в плейлисте</w:t>
            </w:r>
          </w:p>
        </w:tc>
        <w:tc>
          <w:tcPr>
            <w:tcW w:type="dxa" w:w="1728"/>
          </w:tcPr>
          <w:p>
            <w:r>
              <w:t>demo_playlist_next</w:t>
            </w:r>
          </w:p>
        </w:tc>
        <w:tc>
          <w:tcPr>
            <w:tcW w:type="dxa" w:w="1728"/>
          </w:tcPr>
          <w:p>
            <w:r>
              <w:t>Назначает клавишу перехода к следующему элементу плейлиста.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Клавиши</w:t>
            </w:r>
          </w:p>
        </w:tc>
        <w:tc>
          <w:tcPr>
            <w:tcW w:type="dxa" w:w="1728"/>
          </w:tcPr>
          <w:p>
            <w:r>
              <w:t>Клавиша предыдущего в плейлисте</w:t>
            </w:r>
          </w:p>
        </w:tc>
        <w:tc>
          <w:tcPr>
            <w:tcW w:type="dxa" w:w="1728"/>
          </w:tcPr>
          <w:p>
            <w:r>
              <w:t>demo_playlist_prev</w:t>
            </w:r>
          </w:p>
        </w:tc>
        <w:tc>
          <w:tcPr>
            <w:tcW w:type="dxa" w:w="1728"/>
          </w:tcPr>
          <w:p>
            <w:r>
              <w:t>Назначает клавишу перехода к предыдущему элементу плейлиста.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Клавиши</w:t>
            </w:r>
          </w:p>
        </w:tc>
        <w:tc>
          <w:tcPr>
            <w:tcW w:type="dxa" w:w="1728"/>
          </w:tcPr>
          <w:p>
            <w:r>
              <w:t>Клавиша очистки плейлиста</w:t>
            </w:r>
          </w:p>
        </w:tc>
        <w:tc>
          <w:tcPr>
            <w:tcW w:type="dxa" w:w="1728"/>
          </w:tcPr>
          <w:p>
            <w:r>
              <w:t>demo_playlist_clear</w:t>
            </w:r>
          </w:p>
        </w:tc>
        <w:tc>
          <w:tcPr>
            <w:tcW w:type="dxa" w:w="1728"/>
          </w:tcPr>
          <w:p>
            <w:r>
              <w:t>Назначает клавишу очистки текущей очереди плейлиста.</w:t>
            </w:r>
          </w:p>
        </w:tc>
      </w:tr>
    </w:tbl>
    <w:p>
      <w:pPr>
        <w:pStyle w:val="Heading3"/>
      </w:pPr>
      <w:r>
        <w:t>Аналитика демок (q2prox_demoanalytics)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Что показывать</w:t>
            </w:r>
          </w:p>
        </w:tc>
        <w:tc>
          <w:tcPr>
            <w:tcW w:type="dxa" w:w="1728"/>
          </w:tcPr>
          <w:p>
            <w:r>
              <w:t>Что показывать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Что показывать</w:t>
            </w:r>
          </w:p>
        </w:tc>
        <w:tc>
          <w:tcPr>
            <w:tcW w:type="dxa" w:w="1728"/>
          </w:tcPr>
          <w:p>
            <w:r>
              <w:t>Окно</w:t>
            </w:r>
          </w:p>
        </w:tc>
        <w:tc>
          <w:tcPr>
            <w:tcW w:type="dxa" w:w="1728"/>
          </w:tcPr>
          <w:p>
            <w:r>
              <w:t>cl_demo_analytics_window_sec 5 600 5</w:t>
            </w:r>
          </w:p>
        </w:tc>
        <w:tc>
          <w:tcPr>
            <w:tcW w:type="dxa" w:w="1728"/>
          </w:tcPr>
          <w:p>
            <w:r>
              <w:t>Размер скользящего окна (сек) при области времени «Окно».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Сэмплирование</w:t>
            </w:r>
          </w:p>
        </w:tc>
        <w:tc>
          <w:tcPr>
            <w:tcW w:type="dxa" w:w="1728"/>
          </w:tcPr>
          <w:p>
            <w:r>
              <w:t>Сэмплирование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Сэмплирование</w:t>
            </w:r>
          </w:p>
        </w:tc>
        <w:tc>
          <w:tcPr>
            <w:tcW w:type="dxa" w:w="1728"/>
          </w:tcPr>
          <w:p>
            <w:r>
              <w:t>Интервал выборки</w:t>
            </w:r>
          </w:p>
        </w:tc>
        <w:tc>
          <w:tcPr>
            <w:tcW w:type="dxa" w:w="1728"/>
          </w:tcPr>
          <w:p>
            <w:r>
              <w:t>cl_demo_analytics_sample_ms 50 5000 50</w:t>
            </w:r>
          </w:p>
        </w:tc>
        <w:tc>
          <w:tcPr>
            <w:tcW w:type="dxa" w:w="1728"/>
          </w:tcPr>
          <w:p>
            <w:r>
              <w:t>Интервал выборки (мс); меньше = плотнее тепловая карта.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Сэмплирование</w:t>
            </w:r>
          </w:p>
        </w:tc>
        <w:tc>
          <w:tcPr>
            <w:tcW w:type="dxa" w:w="1728"/>
          </w:tcPr>
          <w:p>
            <w:r>
              <w:t>Размер ячейки</w:t>
            </w:r>
          </w:p>
        </w:tc>
        <w:tc>
          <w:tcPr>
            <w:tcW w:type="dxa" w:w="1728"/>
          </w:tcPr>
          <w:p>
            <w:r>
              <w:t>cl_demo_analytics_cell_size 32 512 16</w:t>
            </w:r>
          </w:p>
        </w:tc>
        <w:tc>
          <w:tcPr>
            <w:tcW w:type="dxa" w:w="1728"/>
          </w:tcPr>
          <w:p>
            <w:r>
              <w:t>Размер ячейки тепловой карты в единицах мира.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Сэмплирование</w:t>
            </w:r>
          </w:p>
        </w:tc>
        <w:tc>
          <w:tcPr>
            <w:tcW w:type="dxa" w:w="1728"/>
          </w:tcPr>
          <w:p>
            <w:r>
              <w:t>Макс. ячеек на экране</w:t>
            </w:r>
          </w:p>
        </w:tc>
        <w:tc>
          <w:tcPr>
            <w:tcW w:type="dxa" w:w="1728"/>
          </w:tcPr>
          <w:p>
            <w:r>
              <w:t>cl_demo_analytics_draw_max_cells 100 5000 100</w:t>
            </w:r>
          </w:p>
        </w:tc>
        <w:tc>
          <w:tcPr>
            <w:tcW w:type="dxa" w:w="1728"/>
          </w:tcPr>
          <w:p>
            <w:r>
              <w:t>Лимит ячеек трафика, рисуемых за кадр.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Сэмплирование</w:t>
            </w:r>
          </w:p>
        </w:tc>
        <w:tc>
          <w:tcPr>
            <w:tcW w:type="dxa" w:w="1728"/>
          </w:tcPr>
          <w:p>
            <w:r>
              <w:t>Макс. событий на экране</w:t>
            </w:r>
          </w:p>
        </w:tc>
        <w:tc>
          <w:tcPr>
            <w:tcW w:type="dxa" w:w="1728"/>
          </w:tcPr>
          <w:p>
            <w:r>
              <w:t>cl_demo_analytics_draw_max_events 100 16000 100</w:t>
            </w:r>
          </w:p>
        </w:tc>
        <w:tc>
          <w:tcPr>
            <w:tcW w:type="dxa" w:w="1728"/>
          </w:tcPr>
          <w:p>
            <w:r>
              <w:t>Лимит точек фрагов и подборов, рисуемых за кадр.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Внешний вид</w:t>
            </w:r>
          </w:p>
        </w:tc>
        <w:tc>
          <w:tcPr>
            <w:tcW w:type="dxa" w:w="1728"/>
          </w:tcPr>
          <w:p>
            <w:r>
              <w:t>Внешний вид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Внешний вид</w:t>
            </w:r>
          </w:p>
        </w:tc>
        <w:tc>
          <w:tcPr>
            <w:tcW w:type="dxa" w:w="1728"/>
          </w:tcPr>
          <w:p>
            <w:r>
              <w:t>Прозрачность панели HUD</w:t>
            </w:r>
          </w:p>
        </w:tc>
        <w:tc>
          <w:tcPr>
            <w:tcW w:type="dxa" w:w="1728"/>
          </w:tcPr>
          <w:p>
            <w:r>
              <w:t>cl_demo_analytics_overview_alpha 0 1 0.05</w:t>
            </w:r>
          </w:p>
        </w:tc>
        <w:tc>
          <w:tcPr>
            <w:tcW w:type="dxa" w:w="1728"/>
          </w:tcPr>
          <w:p>
            <w:r>
              <w:t>Прозрачность фона панели аналитики на HUD.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Внешний вид</w:t>
            </w:r>
          </w:p>
        </w:tc>
        <w:tc>
          <w:tcPr>
            <w:tcW w:type="dxa" w:w="1728"/>
          </w:tcPr>
          <w:p>
            <w:r>
              <w:t>Прозрачность частиц мира</w:t>
            </w:r>
          </w:p>
        </w:tc>
        <w:tc>
          <w:tcPr>
            <w:tcW w:type="dxa" w:w="1728"/>
          </w:tcPr>
          <w:p>
            <w:r>
              <w:t>cl_demo_analytics_world_alpha 0 1 0.05</w:t>
            </w:r>
          </w:p>
        </w:tc>
        <w:tc>
          <w:tcPr>
            <w:tcW w:type="dxa" w:w="1728"/>
          </w:tcPr>
          <w:p>
            <w:r>
              <w:t>Прозрачность частиц в мире (стиль «Мир»/«Оба»).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Внешний вид</w:t>
            </w:r>
          </w:p>
        </w:tc>
        <w:tc>
          <w:tcPr>
            <w:tcW w:type="dxa" w:w="1728"/>
          </w:tcPr>
          <w:p>
            <w:r>
              <w:t>Масштаб частиц мира</w:t>
            </w:r>
          </w:p>
        </w:tc>
        <w:tc>
          <w:tcPr>
            <w:tcW w:type="dxa" w:w="1728"/>
          </w:tcPr>
          <w:p>
            <w:r>
              <w:t>cl_demo_analytics_world_scale 0.25 4 0.025</w:t>
            </w:r>
          </w:p>
        </w:tc>
        <w:tc>
          <w:tcPr>
            <w:tcW w:type="dxa" w:w="1728"/>
          </w:tcPr>
          <w:p>
            <w:r>
              <w:t>Множитель размера частиц в мире (0.25..4.0).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Внешний вид</w:t>
            </w:r>
          </w:p>
        </w:tc>
        <w:tc>
          <w:tcPr>
            <w:tcW w:type="dxa" w:w="1728"/>
          </w:tcPr>
          <w:p>
            <w:r>
              <w:t>Время жизни частиц мира</w:t>
            </w:r>
          </w:p>
        </w:tc>
        <w:tc>
          <w:tcPr>
            <w:tcW w:type="dxa" w:w="1728"/>
          </w:tcPr>
          <w:p>
            <w:r>
              <w:t>cl_demo_analytics_world_lifetime_sec 0 60 0.5</w:t>
            </w:r>
          </w:p>
        </w:tc>
        <w:tc>
          <w:tcPr>
            <w:tcW w:type="dxa" w:w="1728"/>
          </w:tcPr>
          <w:p>
            <w:r>
              <w:t>0 = суммарно; &gt;0 = режим следа, точки по выборкам затухают за N сек.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Следы</w:t>
            </w:r>
          </w:p>
        </w:tc>
        <w:tc>
          <w:tcPr>
            <w:tcW w:type="dxa" w:w="1728"/>
          </w:tcPr>
          <w:p>
            <w:r>
              <w:t>Следы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Следы</w:t>
            </w:r>
          </w:p>
        </w:tc>
        <w:tc>
          <w:tcPr>
            <w:tcW w:type="dxa" w:w="1728"/>
          </w:tcPr>
          <w:p>
            <w:r>
              <w:t>Шаг точек следа</w:t>
            </w:r>
          </w:p>
        </w:tc>
        <w:tc>
          <w:tcPr>
            <w:tcW w:type="dxa" w:w="1728"/>
          </w:tcPr>
          <w:p>
            <w:r>
              <w:t>cl_demo_analytics_trail_stride 1 20 1</w:t>
            </w:r>
          </w:p>
        </w:tc>
        <w:tc>
          <w:tcPr>
            <w:tcW w:type="dxa" w:w="1728"/>
          </w:tcPr>
          <w:p>
            <w:r>
              <w:t>Рисует каждую N-ю выборку на слот (1 = самый плотный след).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Следы</w:t>
            </w:r>
          </w:p>
        </w:tc>
        <w:tc>
          <w:tcPr>
            <w:tcW w:type="dxa" w:w="1728"/>
          </w:tcPr>
          <w:p>
            <w:r>
              <w:t>Z-смещение ступней следа</w:t>
            </w:r>
          </w:p>
        </w:tc>
        <w:tc>
          <w:tcPr>
            <w:tcW w:type="dxa" w:w="1728"/>
          </w:tcPr>
          <w:p>
            <w:r>
              <w:t>cl_demo_analytics_trail_feet_z -64 64 4</w:t>
            </w:r>
          </w:p>
        </w:tc>
        <w:tc>
          <w:tcPr>
            <w:tcW w:type="dxa" w:w="1728"/>
          </w:tcPr>
          <w:p>
            <w:r>
              <w:t>Z-смещение в режиме «ступни» (отрицательное = к полу, типично -24).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Следы</w:t>
            </w:r>
          </w:p>
        </w:tc>
        <w:tc>
          <w:tcPr>
            <w:tcW w:type="dxa" w:w="1728"/>
          </w:tcPr>
          <w:p>
            <w:r>
              <w:t>Z-высота следа</w:t>
            </w:r>
          </w:p>
        </w:tc>
        <w:tc>
          <w:tcPr>
            <w:tcW w:type="dxa" w:w="1728"/>
          </w:tcPr>
          <w:p>
            <w:r>
              <w:t>cl_demo_analytics_trail_hover_z 0 32 1</w:t>
            </w:r>
          </w:p>
        </w:tc>
        <w:tc>
          <w:tcPr>
            <w:tcW w:type="dxa" w:w="1728"/>
          </w:tcPr>
          <w:p>
            <w:r>
              <w:t>Дополнительный подъём точек, чтобы они не проваливались в пол.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Следы</w:t>
            </w:r>
          </w:p>
        </w:tc>
        <w:tc>
          <w:tcPr>
            <w:tcW w:type="dxa" w:w="1728"/>
          </w:tcPr>
          <w:p>
            <w:r>
              <w:t>Прозрачность контура</w:t>
            </w:r>
          </w:p>
        </w:tc>
        <w:tc>
          <w:tcPr>
            <w:tcW w:type="dxa" w:w="1728"/>
          </w:tcPr>
          <w:p>
            <w:r>
              <w:t>cl_demo_analytics_trail_outline_alpha 0 1 0.05</w:t>
            </w:r>
          </w:p>
        </w:tc>
        <w:tc>
          <w:tcPr>
            <w:tcW w:type="dxa" w:w="1728"/>
          </w:tcPr>
          <w:p>
            <w:r>
              <w:t>Прозрачность частиц контура (0..1).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Следы</w:t>
            </w:r>
          </w:p>
        </w:tc>
        <w:tc>
          <w:tcPr>
            <w:tcW w:type="dxa" w:w="1728"/>
          </w:tcPr>
          <w:p>
            <w:r>
              <w:t>Масштаб контура</w:t>
            </w:r>
          </w:p>
        </w:tc>
        <w:tc>
          <w:tcPr>
            <w:tcW w:type="dxa" w:w="1728"/>
          </w:tcPr>
          <w:p>
            <w:r>
              <w:t>cl_demo_analytics_trail_outline_scale 1 3 0.01</w:t>
            </w:r>
          </w:p>
        </w:tc>
        <w:tc>
          <w:tcPr>
            <w:tcW w:type="dxa" w:w="1728"/>
          </w:tcPr>
          <w:p>
            <w:r>
              <w:t>Размер контура относительно точки на переднем плане (1.0..3.0).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Легенда и цвета</w:t>
            </w:r>
          </w:p>
        </w:tc>
        <w:tc>
          <w:tcPr>
            <w:tcW w:type="dxa" w:w="1728"/>
          </w:tcPr>
          <w:p>
            <w:r>
              <w:t>Легенда и цвета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Легенда и цвета</w:t>
            </w:r>
          </w:p>
        </w:tc>
        <w:tc>
          <w:tcPr>
            <w:tcW w:type="dxa" w:w="1728"/>
          </w:tcPr>
          <w:p>
            <w:r>
              <w:t>Цвета аналитики...</w:t>
            </w:r>
          </w:p>
        </w:tc>
        <w:tc>
          <w:tcPr>
            <w:tcW w:type="dxa" w:w="1728"/>
          </w:tcPr>
          <w:p>
            <w:r>
              <w:t>pushmenu q2prox_demoanalytics_colors</w:t>
            </w:r>
          </w:p>
        </w:tc>
        <w:tc>
          <w:tcPr>
            <w:tcW w:type="dxa" w:w="1728"/>
          </w:tcPr>
          <w:p>
            <w:r>
              <w:t>Открывает редактор цветов аналитики (трафик, фраги, подборы, след, контур).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Легенда и цвета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Действия</w:t>
            </w:r>
          </w:p>
        </w:tc>
        <w:tc>
          <w:tcPr>
            <w:tcW w:type="dxa" w:w="1728"/>
          </w:tcPr>
          <w:p>
            <w:r>
              <w:t>Действия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Действия</w:t>
            </w:r>
          </w:p>
        </w:tc>
        <w:tc>
          <w:tcPr>
            <w:tcW w:type="dxa" w:w="1728"/>
          </w:tcPr>
          <w:p>
            <w:r>
              <w:t>Пересканировать текущее демо</w:t>
            </w:r>
          </w:p>
        </w:tc>
        <w:tc>
          <w:tcPr>
            <w:tcW w:type="dxa" w:w="1728"/>
          </w:tcPr>
          <w:p>
            <w:r>
              <w:t>demo_analytics_rescan</w:t>
            </w:r>
          </w:p>
        </w:tc>
        <w:tc>
          <w:tcPr>
            <w:tcW w:type="dxa" w:w="1728"/>
          </w:tcPr>
          <w:p>
            <w:r>
              <w:t>Повторно запускает предсканирование MVD для текущего демо.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Действия</w:t>
            </w:r>
          </w:p>
        </w:tc>
        <w:tc>
          <w:tcPr>
            <w:tcW w:type="dxa" w:w="1728"/>
          </w:tcPr>
          <w:p>
            <w:r>
              <w:t>Инфо в консоль</w:t>
            </w:r>
          </w:p>
        </w:tc>
        <w:tc>
          <w:tcPr>
            <w:tcW w:type="dxa" w:w="1728"/>
          </w:tcPr>
          <w:p>
            <w:r>
              <w:t>demo_analytics_info</w:t>
            </w:r>
          </w:p>
        </w:tc>
        <w:tc>
          <w:tcPr>
            <w:tcW w:type="dxa" w:w="1728"/>
          </w:tcPr>
          <w:p>
            <w:r>
              <w:t>Печатает текущее состояние аналитики в консоль.</w:t>
            </w:r>
          </w:p>
        </w:tc>
      </w:tr>
    </w:tbl>
    <w:p>
      <w:pPr>
        <w:pStyle w:val="Heading3"/>
      </w:pPr>
      <w:r>
        <w:t>Таймеры предметов в демках (q2prox_demoitemtimers)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Отображение в мире</w:t>
            </w:r>
          </w:p>
        </w:tc>
        <w:tc>
          <w:tcPr>
            <w:tcW w:type="dxa" w:w="1728"/>
          </w:tcPr>
          <w:p>
            <w:r>
              <w:t>Отображение в мире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Отображение в мире</w:t>
            </w:r>
          </w:p>
        </w:tc>
        <w:tc>
          <w:tcPr>
            <w:tcW w:type="dxa" w:w="1728"/>
          </w:tcPr>
          <w:p>
            <w:r>
              <w:t>Прозрачность призраков</w:t>
            </w:r>
          </w:p>
        </w:tc>
        <w:tc>
          <w:tcPr>
            <w:tcW w:type="dxa" w:w="1728"/>
          </w:tcPr>
          <w:p>
            <w:r>
              <w:t>cl_demo_item_timers_world_alpha 0 1 0.05</w:t>
            </w:r>
          </w:p>
        </w:tc>
        <w:tc>
          <w:tcPr>
            <w:tcW w:type="dxa" w:w="1728"/>
          </w:tcPr>
          <w:p>
            <w:r>
              <w:t>Прозрачность призрачных моделей предметов и меток отсчёта.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Отображение в мире</w:t>
            </w:r>
          </w:p>
        </w:tc>
        <w:tc>
          <w:tcPr>
            <w:tcW w:type="dxa" w:w="1728"/>
          </w:tcPr>
          <w:p>
            <w:r>
              <w:t>Масштаб призрачной модели</w:t>
            </w:r>
          </w:p>
        </w:tc>
        <w:tc>
          <w:tcPr>
            <w:tcW w:type="dxa" w:w="1728"/>
          </w:tcPr>
          <w:p>
            <w:r>
              <w:t>cl_demo_item_timers_world_scale 0.25 3 0.01</w:t>
            </w:r>
          </w:p>
        </w:tc>
        <w:tc>
          <w:tcPr>
            <w:tcW w:type="dxa" w:w="1728"/>
          </w:tcPr>
          <w:p>
            <w:r>
              <w:t>Множитель размера призрачной модели предмета (0.25..3.0).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Отображение в мире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Отображение в мире</w:t>
            </w:r>
          </w:p>
        </w:tc>
        <w:tc>
          <w:tcPr>
            <w:tcW w:type="dxa" w:w="1728"/>
          </w:tcPr>
          <w:p>
            <w:r>
              <w:t>Цвета предметов...</w:t>
            </w:r>
          </w:p>
        </w:tc>
        <w:tc>
          <w:tcPr>
            <w:tcW w:type="dxa" w:w="1728"/>
          </w:tcPr>
          <w:p>
            <w:r>
              <w:t>pushmenu q2prox_demoitemtimers_colors</w:t>
            </w:r>
          </w:p>
        </w:tc>
        <w:tc>
          <w:tcPr>
            <w:tcW w:type="dxa" w:w="1728"/>
          </w:tcPr>
          <w:p>
            <w:r>
              <w:t>Открывает редактор цветов таймеров по предметам (адаптивный режим + цвета текста/кольца для каждого).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Отображение в мире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Броня</w:t>
            </w:r>
          </w:p>
        </w:tc>
        <w:tc>
          <w:tcPr>
            <w:tcW w:type="dxa" w:w="1728"/>
          </w:tcPr>
          <w:p>
            <w:r>
              <w:t>Броня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Броня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Усиления</w:t>
            </w:r>
          </w:p>
        </w:tc>
        <w:tc>
          <w:tcPr>
            <w:tcW w:type="dxa" w:w="1728"/>
          </w:tcPr>
          <w:p>
            <w:r>
              <w:t>Усиления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Усиления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Оружие</w:t>
            </w:r>
          </w:p>
        </w:tc>
        <w:tc>
          <w:tcPr>
            <w:tcW w:type="dxa" w:w="1728"/>
          </w:tcPr>
          <w:p>
            <w:r>
              <w:t>Оружие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Оружие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Оружие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Панель проигрывателя</w:t>
            </w:r>
          </w:p>
        </w:tc>
        <w:tc>
          <w:tcPr>
            <w:tcW w:type="dxa" w:w="1728"/>
          </w:tcPr>
          <w:p>
            <w:r>
              <w:t>Панель проигрывателя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Панель проигрывателя</w:t>
            </w:r>
          </w:p>
        </w:tc>
        <w:tc>
          <w:tcPr>
            <w:tcW w:type="dxa" w:w="1728"/>
          </w:tcPr>
          <w:p>
            <w:r>
              <w:t>Прозрачность панели</w:t>
            </w:r>
          </w:p>
        </w:tc>
        <w:tc>
          <w:tcPr>
            <w:tcW w:type="dxa" w:w="1728"/>
          </w:tcPr>
          <w:p>
            <w:r>
              <w:t>cl_demo_item_timers_strip_alpha 0 1 0.05</w:t>
            </w:r>
          </w:p>
        </w:tc>
        <w:tc>
          <w:tcPr>
            <w:tcW w:type="dxa" w:w="1728"/>
          </w:tcPr>
          <w:p>
            <w:r>
              <w:t>Прозрачность фона панели таймеров предметов.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Панель проигрывателя</w:t>
            </w:r>
          </w:p>
        </w:tc>
        <w:tc>
          <w:tcPr>
            <w:tcW w:type="dxa" w:w="1728"/>
          </w:tcPr>
          <w:p>
            <w:r>
              <w:t>Переместить панель</w:t>
            </w:r>
          </w:p>
        </w:tc>
        <w:tc>
          <w:tcPr>
            <w:tcW w:type="dxa" w:w="1728"/>
          </w:tcPr>
          <w:p>
            <w:r>
              <w:t>demo_item_timers_strip_edit</w:t>
            </w:r>
          </w:p>
        </w:tc>
        <w:tc>
          <w:tcPr>
            <w:tcW w:type="dxa" w:w="1728"/>
          </w:tcPr>
          <w:p>
            <w:r>
              <w:t>Перетащите панель в любое место (Enter/Escape — выход).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Панель проигрывателя</w:t>
            </w:r>
          </w:p>
        </w:tc>
        <w:tc>
          <w:tcPr>
            <w:tcW w:type="dxa" w:w="1728"/>
          </w:tcPr>
          <w:p>
            <w:r>
              <w:t>Сбросить позицию панели</w:t>
            </w:r>
          </w:p>
        </w:tc>
        <w:tc>
          <w:tcPr>
            <w:tcW w:type="dxa" w:w="1728"/>
          </w:tcPr>
          <w:p>
            <w:r>
              <w:t>demo_item_timers_strip_reset</w:t>
            </w:r>
          </w:p>
        </w:tc>
        <w:tc>
          <w:tcPr>
            <w:tcW w:type="dxa" w:w="1728"/>
          </w:tcPr>
          <w:p>
            <w:r>
              <w:t>Сбрасывает позицию панели к значению по умолчанию.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Панель проигрывателя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Панель проигрывателя</w:t>
            </w:r>
          </w:p>
        </w:tc>
        <w:tc>
          <w:tcPr>
            <w:tcW w:type="dxa" w:w="1728"/>
          </w:tcPr>
          <w:p>
            <w:r>
              <w:t>Инфо о таймерах предметов</w:t>
            </w:r>
          </w:p>
        </w:tc>
        <w:tc>
          <w:tcPr>
            <w:tcW w:type="dxa" w:w="1728"/>
          </w:tcPr>
          <w:p>
            <w:r>
              <w:t>demo_item_timers_info</w:t>
            </w:r>
          </w:p>
        </w:tc>
        <w:tc>
          <w:tcPr>
            <w:tcW w:type="dxa" w:w="1728"/>
          </w:tcPr>
          <w:p>
            <w:r>
              <w:t>Печатает кэш таймеров предметов в консоль.</w:t>
            </w:r>
          </w:p>
        </w:tc>
      </w:tr>
    </w:tbl>
    <w:p>
      <w:pPr>
        <w:pStyle w:val="Heading3"/>
      </w:pPr>
      <w:r>
        <w:t>Оверлей команд мода (q2prox_modhelp)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Внешний вид</w:t>
            </w:r>
          </w:p>
        </w:tc>
        <w:tc>
          <w:tcPr>
            <w:tcW w:type="dxa" w:w="1728"/>
          </w:tcPr>
          <w:p>
            <w:r>
              <w:t>Внешний вид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Внешний вид</w:t>
            </w:r>
          </w:p>
        </w:tc>
        <w:tc>
          <w:tcPr>
            <w:tcW w:type="dxa" w:w="1728"/>
          </w:tcPr>
          <w:p>
            <w:r>
              <w:t>Прозрачность</w:t>
            </w:r>
          </w:p>
        </w:tc>
        <w:tc>
          <w:tcPr>
            <w:tcW w:type="dxa" w:w="1728"/>
          </w:tcPr>
          <w:p>
            <w:r>
              <w:t>cl_modhelp_alpha 0 1 0.05</w:t>
            </w:r>
          </w:p>
        </w:tc>
        <w:tc>
          <w:tcPr>
            <w:tcW w:type="dxa" w:w="1728"/>
          </w:tcPr>
          <w:p>
            <w:r>
              <w:t>Прозрачность фона оверлея команд мода.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Внешний вид</w:t>
            </w:r>
          </w:p>
        </w:tc>
        <w:tc>
          <w:tcPr>
            <w:tcW w:type="dxa" w:w="1728"/>
          </w:tcPr>
          <w:p>
            <w:r>
              <w:t>Масштаб текста</w:t>
            </w:r>
          </w:p>
        </w:tc>
        <w:tc>
          <w:tcPr>
            <w:tcW w:type="dxa" w:w="1728"/>
          </w:tcPr>
          <w:p>
            <w:r>
              <w:t>cl_modhelp_scale 0.1 2 0.01</w:t>
            </w:r>
          </w:p>
        </w:tc>
        <w:tc>
          <w:tcPr>
            <w:tcW w:type="dxa" w:w="1728"/>
          </w:tcPr>
          <w:p>
            <w:r>
              <w:t>Масштаб шрифта / интерфейса оверлея (0.1..2.0); 1.0 по умолчанию.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Внешний вид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Категории</w:t>
            </w:r>
          </w:p>
        </w:tc>
        <w:tc>
          <w:tcPr>
            <w:tcW w:type="dxa" w:w="1728"/>
          </w:tcPr>
          <w:p>
            <w:r>
              <w:t>Категории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Категории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Поведение</w:t>
            </w:r>
          </w:p>
        </w:tc>
        <w:tc>
          <w:tcPr>
            <w:tcW w:type="dxa" w:w="1728"/>
          </w:tcPr>
          <w:p>
            <w:r>
              <w:t>Поведение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Поведение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Отображение</w:t>
            </w:r>
          </w:p>
        </w:tc>
        <w:tc>
          <w:tcPr>
            <w:tcW w:type="dxa" w:w="1728"/>
          </w:tcPr>
          <w:p>
            <w:r>
              <w:t>Отображение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Отображение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Действия и клавиши</w:t>
            </w:r>
          </w:p>
        </w:tc>
        <w:tc>
          <w:tcPr>
            <w:tcW w:type="dxa" w:w="1728"/>
          </w:tcPr>
          <w:p>
            <w:r>
              <w:t>Действия и клавиши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Действия и клавиши</w:t>
            </w:r>
          </w:p>
        </w:tc>
        <w:tc>
          <w:tcPr>
            <w:tcW w:type="dxa" w:w="1728"/>
          </w:tcPr>
          <w:p>
            <w:r>
              <w:t>Переключить оверлей...</w:t>
            </w:r>
          </w:p>
        </w:tc>
        <w:tc>
          <w:tcPr>
            <w:tcW w:type="dxa" w:w="1728"/>
          </w:tcPr>
          <w:p>
            <w:r>
              <w:t>modhelp_toggle</w:t>
            </w:r>
          </w:p>
        </w:tc>
        <w:tc>
          <w:tcPr>
            <w:tcW w:type="dxa" w:w="1728"/>
          </w:tcPr>
          <w:p>
            <w:r>
              <w:t>Показывает или скрывает оверлей команд мода.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Действия и клавиши</w:t>
            </w:r>
          </w:p>
        </w:tc>
        <w:tc>
          <w:tcPr>
            <w:tcW w:type="dxa" w:w="1728"/>
          </w:tcPr>
          <w:p>
            <w:r>
              <w:t>Клавиша оверлея</w:t>
            </w:r>
          </w:p>
        </w:tc>
        <w:tc>
          <w:tcPr>
            <w:tcW w:type="dxa" w:w="1728"/>
          </w:tcPr>
          <w:p>
            <w:r>
              <w:t>modhelp_toggle</w:t>
            </w:r>
          </w:p>
        </w:tc>
        <w:tc>
          <w:tcPr>
            <w:tcW w:type="dxa" w:w="1728"/>
          </w:tcPr>
          <w:p>
            <w:r>
              <w:t>Клавиша для показа/скрытия оверлея команд мода.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Действия и клавиши</w:t>
            </w:r>
          </w:p>
        </w:tc>
        <w:tc>
          <w:tcPr>
            <w:tcW w:type="dxa" w:w="1728"/>
          </w:tcPr>
          <w:p>
            <w:r>
              <w:t>Клавиша поиска</w:t>
            </w:r>
          </w:p>
        </w:tc>
        <w:tc>
          <w:tcPr>
            <w:tcW w:type="dxa" w:w="1728"/>
          </w:tcPr>
          <w:p>
            <w:r>
              <w:t>modhelp_search</w:t>
            </w:r>
          </w:p>
        </w:tc>
        <w:tc>
          <w:tcPr>
            <w:tcW w:type="dxa" w:w="1728"/>
          </w:tcPr>
          <w:p>
            <w:r>
              <w:t>Назначает клавишу перехода к поиску в оверлее.</w:t>
            </w:r>
          </w:p>
        </w:tc>
      </w:tr>
    </w:tbl>
    <w:p>
      <w:pPr>
        <w:pStyle w:val="Heading3"/>
      </w:pPr>
      <w:r>
        <w:t>Подсветка видимости (q2prox_vis)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Качество графики</w:t>
            </w:r>
          </w:p>
        </w:tc>
        <w:tc>
          <w:tcPr>
            <w:tcW w:type="dxa" w:w="1728"/>
          </w:tcPr>
          <w:p>
            <w:r>
              <w:t>cl_vis_overlay_batch High 0 Performance 1</w:t>
            </w:r>
          </w:p>
        </w:tc>
        <w:tc>
          <w:tcPr>
            <w:tcW w:type="dxa" w:w="1728"/>
          </w:tcPr>
          <w:p>
            <w:r>
              <w:t>Качество отрисовки подсветки видимости.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Предметы...</w:t>
            </w:r>
          </w:p>
        </w:tc>
        <w:tc>
          <w:tcPr>
            <w:tcW w:type="dxa" w:w="1728"/>
          </w:tcPr>
          <w:p>
            <w:r>
              <w:t>pushmenu q2prox_vis_items</w:t>
            </w:r>
          </w:p>
        </w:tc>
        <w:tc>
          <w:tcPr>
            <w:tcW w:type="dxa" w:w="1728"/>
          </w:tcPr>
          <w:p>
            <w:r>
              <w:t>Настройки подсветки предметов: стиль, прозрачность, масштаб, классы и цвета.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Оружие...</w:t>
            </w:r>
          </w:p>
        </w:tc>
        <w:tc>
          <w:tcPr>
            <w:tcW w:type="dxa" w:w="1728"/>
          </w:tcPr>
          <w:p>
            <w:r>
              <w:t>pushmenu q2prox_vis_weapons</w:t>
            </w:r>
          </w:p>
        </w:tc>
        <w:tc>
          <w:tcPr>
            <w:tcW w:type="dxa" w:w="1728"/>
          </w:tcPr>
          <w:p>
            <w:r>
              <w:t>Настройки подсветки оружия: масштаб, переключатели и цвета по оружию.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Игроки...</w:t>
            </w:r>
          </w:p>
        </w:tc>
        <w:tc>
          <w:tcPr>
            <w:tcW w:type="dxa" w:w="1728"/>
          </w:tcPr>
          <w:p>
            <w:r>
              <w:t>pushmenu q2prox_vis_players</w:t>
            </w:r>
          </w:p>
        </w:tc>
        <w:tc>
          <w:tcPr>
            <w:tcW w:type="dxa" w:w="1728"/>
          </w:tcPr>
          <w:p>
            <w:r>
              <w:t>Настройки подсветки игроков: режим, стиль, цвета, команды и дуэль.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Пресеты...</w:t>
            </w:r>
          </w:p>
        </w:tc>
        <w:tc>
          <w:tcPr>
            <w:tcW w:type="dxa" w:w="1728"/>
          </w:tcPr>
          <w:p>
            <w:r>
              <w:t>pushmenu q2prox_vis_presets</w:t>
            </w:r>
          </w:p>
        </w:tc>
        <w:tc>
          <w:tcPr>
            <w:tcW w:type="dxa" w:w="1728"/>
          </w:tcPr>
          <w:p>
            <w:r>
              <w:t>Открывает пресеты видимости.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Инфо о видимости предметов...</w:t>
            </w:r>
          </w:p>
        </w:tc>
        <w:tc>
          <w:tcPr>
            <w:tcW w:type="dxa" w:w="1728"/>
          </w:tcPr>
          <w:p>
            <w:r>
              <w:t>cl_vis_items_info</w:t>
            </w:r>
          </w:p>
        </w:tc>
        <w:tc>
          <w:tcPr>
            <w:tcW w:type="dxa" w:w="1728"/>
          </w:tcPr>
          <w:p>
            <w:r>
              <w:t>Печатает диагностику подсветки предметов.</w:t>
            </w:r>
          </w:p>
        </w:tc>
      </w:tr>
    </w:tbl>
    <w:p>
      <w:pPr>
        <w:pStyle w:val="Heading3"/>
      </w:pPr>
      <w:r>
        <w:t>Подсветка / Предметы (q2prox_vis_items)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Прозрачность заливки</w:t>
            </w:r>
          </w:p>
        </w:tc>
        <w:tc>
          <w:tcPr>
            <w:tcW w:type="dxa" w:w="1728"/>
          </w:tcPr>
          <w:p>
            <w:r>
              <w:t>cl_vis_items_alpha 0.05 1 0.05</w:t>
            </w:r>
          </w:p>
        </w:tc>
        <w:tc>
          <w:tcPr>
            <w:tcW w:type="dxa" w:w="1728"/>
          </w:tcPr>
          <w:p>
            <w:r>
              <w:t>Прозрачность подсветки предметов (заливки и контура).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Прозрачность контура</w:t>
            </w:r>
          </w:p>
        </w:tc>
        <w:tc>
          <w:tcPr>
            <w:tcW w:type="dxa" w:w="1728"/>
          </w:tcPr>
          <w:p>
            <w:r>
              <w:t>cl_vis_items_shell_alpha 0.05 1 0.05</w:t>
            </w:r>
          </w:p>
        </w:tc>
        <w:tc>
          <w:tcPr>
            <w:tcW w:type="dxa" w:w="1728"/>
          </w:tcPr>
          <w:p>
            <w:r>
              <w:t>Прозрачность только контурной оболочки предметов.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Толщина контура</w:t>
            </w:r>
          </w:p>
        </w:tc>
        <w:tc>
          <w:tcPr>
            <w:tcW w:type="dxa" w:w="1728"/>
          </w:tcPr>
          <w:p>
            <w:r>
              <w:t>cl_vis_items_shell_scale 0.01 4 0.01</w:t>
            </w:r>
          </w:p>
        </w:tc>
        <w:tc>
          <w:tcPr>
            <w:tcW w:type="dxa" w:w="1728"/>
          </w:tcPr>
          <w:p>
            <w:r>
              <w:t>Толщина контурной оболочки предметов.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Яркость предметов</w:t>
            </w:r>
          </w:p>
        </w:tc>
        <w:tc>
          <w:tcPr>
            <w:tcW w:type="dxa" w:w="1728"/>
          </w:tcPr>
          <w:p>
            <w:r>
              <w:t>cl_vis_items_brightness 0 10 0.05</w:t>
            </w:r>
          </w:p>
        </w:tc>
        <w:tc>
          <w:tcPr>
            <w:tcW w:type="dxa" w:w="1728"/>
          </w:tcPr>
          <w:p>
            <w:r>
              <w:t>Яркость подсветки предметов; выше 1 усиливает насыщенность.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Масштаб предметов</w:t>
            </w:r>
          </w:p>
        </w:tc>
        <w:tc>
          <w:tcPr>
            <w:tcW w:type="dxa" w:w="1728"/>
          </w:tcPr>
          <w:p>
            <w:r>
              <w:t>cl_vis_items_scale 0.1 5 0.01</w:t>
            </w:r>
          </w:p>
        </w:tc>
        <w:tc>
          <w:tcPr>
            <w:tcW w:type="dxa" w:w="1728"/>
          </w:tcPr>
          <w:p>
            <w:r>
              <w:t>Увеличивает подбираемые предметы для заметности издалека; 1 — обычный размер.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Переключатели предметов...</w:t>
            </w:r>
          </w:p>
        </w:tc>
        <w:tc>
          <w:tcPr>
            <w:tcW w:type="dxa" w:w="1728"/>
          </w:tcPr>
          <w:p>
            <w:r>
              <w:t>pushmenu q2prox_vis_toggles</w:t>
            </w:r>
          </w:p>
        </w:tc>
        <w:tc>
          <w:tcPr>
            <w:tcW w:type="dxa" w:w="1728"/>
          </w:tcPr>
          <w:p>
            <w:r>
              <w:t>Переключатели предметов по классам: здоровье, броня, патроны, усиления и ключи.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Цвета предметов...</w:t>
            </w:r>
          </w:p>
        </w:tc>
        <w:tc>
          <w:tcPr>
            <w:tcW w:type="dxa" w:w="1728"/>
          </w:tcPr>
          <w:p>
            <w:r>
              <w:t>pushmenu q2prox_vis_colors</w:t>
            </w:r>
          </w:p>
        </w:tc>
        <w:tc>
          <w:tcPr>
            <w:tcW w:type="dxa" w:w="1728"/>
          </w:tcPr>
          <w:p>
            <w:r>
              <w:t>Цвета предметов по классам.</w:t>
            </w:r>
          </w:p>
        </w:tc>
      </w:tr>
    </w:tbl>
    <w:p>
      <w:pPr>
        <w:pStyle w:val="Heading3"/>
      </w:pPr>
      <w:r>
        <w:t>Подсветка / Оружие (q2prox_vis_weapons)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Масштаб оружия</w:t>
            </w:r>
          </w:p>
        </w:tc>
        <w:tc>
          <w:tcPr>
            <w:tcW w:type="dxa" w:w="1728"/>
          </w:tcPr>
          <w:p>
            <w:r>
              <w:t>cl_vis_weapons_scale 0.1 5 0.01</w:t>
            </w:r>
          </w:p>
        </w:tc>
        <w:tc>
          <w:tcPr>
            <w:tcW w:type="dxa" w:w="1728"/>
          </w:tcPr>
          <w:p>
            <w:r>
              <w:t>Увеличивает выпавшее оружие для заметности издалека; 1 — обычный размер.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Переключатели оружия...</w:t>
            </w:r>
          </w:p>
        </w:tc>
        <w:tc>
          <w:tcPr>
            <w:tcW w:type="dxa" w:w="1728"/>
          </w:tcPr>
          <w:p>
            <w:r>
              <w:t>pushmenu q2prox_vis_weapon_toggles</w:t>
            </w:r>
          </w:p>
        </w:tc>
        <w:tc>
          <w:tcPr>
            <w:tcW w:type="dxa" w:w="1728"/>
          </w:tcPr>
          <w:p>
            <w:r>
              <w:t>Переключатели подсветки по оружию.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Цвета оружия...</w:t>
            </w:r>
          </w:p>
        </w:tc>
        <w:tc>
          <w:tcPr>
            <w:tcW w:type="dxa" w:w="1728"/>
          </w:tcPr>
          <w:p>
            <w:r>
              <w:t>pushmenu q2prox_vis_weapon_colors</w:t>
            </w:r>
          </w:p>
        </w:tc>
        <w:tc>
          <w:tcPr>
            <w:tcW w:type="dxa" w:w="1728"/>
          </w:tcPr>
          <w:p>
            <w:r>
              <w:t>Цвета подсветки по оружию.</w:t>
            </w:r>
          </w:p>
        </w:tc>
      </w:tr>
    </w:tbl>
    <w:p>
      <w:pPr>
        <w:pStyle w:val="Heading3"/>
      </w:pPr>
      <w:r>
        <w:t>Подсветка / Игроки (q2prox_vis_players)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Скины и модели...</w:t>
            </w:r>
          </w:p>
        </w:tc>
        <w:tc>
          <w:tcPr>
            <w:tcW w:type="dxa" w:w="1728"/>
          </w:tcPr>
          <w:p>
            <w:r>
              <w:t>pushmenu g_skins</w:t>
            </w:r>
          </w:p>
        </w:tc>
        <w:tc>
          <w:tcPr>
            <w:tcW w:type="dxa" w:w="1728"/>
          </w:tcPr>
          <w:p>
            <w:r>
              <w:t>Открывает настройки скинов, моделей, override и player setup.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Цвета моделей игроков...</w:t>
            </w:r>
          </w:p>
        </w:tc>
        <w:tc>
          <w:tcPr>
            <w:tcW w:type="dxa" w:w="1728"/>
          </w:tcPr>
          <w:p>
            <w:r>
              <w:t>pushmenu q2prox_vis_player_model_colors</w:t>
            </w:r>
          </w:p>
        </w:tc>
        <w:tc>
          <w:tcPr>
            <w:tcW w:type="dxa" w:w="1728"/>
          </w:tcPr>
          <w:p>
            <w:r>
              <w:t>Старые равномерные цвета по модели для режима «Модель».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Основное</w:t>
            </w:r>
          </w:p>
        </w:tc>
        <w:tc>
          <w:tcPr>
            <w:tcW w:type="dxa" w:w="1728"/>
          </w:tcPr>
          <w:p>
            <w:r>
              <w:t>Цвета частей игрока...</w:t>
            </w:r>
          </w:p>
        </w:tc>
        <w:tc>
          <w:tcPr>
            <w:tcW w:type="dxa" w:w="1728"/>
          </w:tcPr>
          <w:p>
            <w:r>
              <w:t>pushmenu q2prox_vis_player_parts</w:t>
            </w:r>
          </w:p>
        </w:tc>
        <w:tc>
          <w:tcPr>
            <w:tcW w:type="dxa" w:w="1728"/>
          </w:tcPr>
          <w:p>
            <w:r>
              <w:t>Цвета частей тела для режима «Модель+части».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Стиль и вид</w:t>
            </w:r>
          </w:p>
        </w:tc>
        <w:tc>
          <w:tcPr>
            <w:tcW w:type="dxa" w:w="1728"/>
          </w:tcPr>
          <w:p>
            <w:r>
              <w:t>Стиль и вид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Стиль и вид</w:t>
            </w:r>
          </w:p>
        </w:tc>
        <w:tc>
          <w:tcPr>
            <w:tcW w:type="dxa" w:w="1728"/>
          </w:tcPr>
          <w:p>
            <w:r>
              <w:t>Прозрачность заливки</w:t>
            </w:r>
          </w:p>
        </w:tc>
        <w:tc>
          <w:tcPr>
            <w:tcW w:type="dxa" w:w="1728"/>
          </w:tcPr>
          <w:p>
            <w:r>
              <w:t>cl_vis_players_alpha 0.05 1 0.05</w:t>
            </w:r>
          </w:p>
        </w:tc>
        <w:tc>
          <w:tcPr>
            <w:tcW w:type="dxa" w:w="1728"/>
          </w:tcPr>
          <w:p>
            <w:r>
              <w:t>Прозрачность цельной заливки игрока. В режиме «Модель+части» подкраска частей может заменять эту заливку.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Стиль и вид</w:t>
            </w:r>
          </w:p>
        </w:tc>
        <w:tc>
          <w:tcPr>
            <w:tcW w:type="dxa" w:w="1728"/>
          </w:tcPr>
          <w:p>
            <w:r>
              <w:t>Прозрачность контура игроков</w:t>
            </w:r>
          </w:p>
        </w:tc>
        <w:tc>
          <w:tcPr>
            <w:tcW w:type="dxa" w:w="1728"/>
          </w:tcPr>
          <w:p>
            <w:r>
              <w:t>cl_vis_players_shell_alpha 0.05 1 0.05</w:t>
            </w:r>
          </w:p>
        </w:tc>
        <w:tc>
          <w:tcPr>
            <w:tcW w:type="dxa" w:w="1728"/>
          </w:tcPr>
          <w:p>
            <w:r>
              <w:t>Прозрачность контурной оболочки игроков.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Стиль и вид</w:t>
            </w:r>
          </w:p>
        </w:tc>
        <w:tc>
          <w:tcPr>
            <w:tcW w:type="dxa" w:w="1728"/>
          </w:tcPr>
          <w:p>
            <w:r>
              <w:t>Толщина контура игроков</w:t>
            </w:r>
          </w:p>
        </w:tc>
        <w:tc>
          <w:tcPr>
            <w:tcW w:type="dxa" w:w="1728"/>
          </w:tcPr>
          <w:p>
            <w:r>
              <w:t>cl_vis_players_shell_scale 0 0.05 0.005</w:t>
            </w:r>
          </w:p>
        </w:tc>
        <w:tc>
          <w:tcPr>
            <w:tcW w:type="dxa" w:w="1728"/>
          </w:tcPr>
          <w:p>
            <w:r>
              <w:t>Толщина контурной оболочки игроков.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Стиль и вид</w:t>
            </w:r>
          </w:p>
        </w:tc>
        <w:tc>
          <w:tcPr>
            <w:tcW w:type="dxa" w:w="1728"/>
          </w:tcPr>
          <w:p>
            <w:r>
              <w:t>Масштаб игрока</w:t>
            </w:r>
          </w:p>
        </w:tc>
        <w:tc>
          <w:tcPr>
            <w:tcW w:type="dxa" w:w="1728"/>
          </w:tcPr>
          <w:p>
            <w:r>
              <w:t>cl_vis_players_scale 0.1 5 0.01</w:t>
            </w:r>
          </w:p>
        </w:tc>
        <w:tc>
          <w:tcPr>
            <w:tcW w:type="dxa" w:w="1728"/>
          </w:tcPr>
          <w:p>
            <w:r>
              <w:t>Масштаб модели игрока (0.1..5.0, шаг 0.01). Только в SP или при просмотре .dm2/.mvd2; на живом deathmatch — стандартный размер.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Стиль и вид</w:t>
            </w:r>
          </w:p>
        </w:tc>
        <w:tc>
          <w:tcPr>
            <w:tcW w:type="dxa" w:w="1728"/>
          </w:tcPr>
          <w:p>
            <w:r>
              <w:t>Яркость игроков</w:t>
            </w:r>
          </w:p>
        </w:tc>
        <w:tc>
          <w:tcPr>
            <w:tcW w:type="dxa" w:w="1728"/>
          </w:tcPr>
          <w:p>
            <w:r>
              <w:t>cl_vis_players_brightness 0 10 0.05</w:t>
            </w:r>
          </w:p>
        </w:tc>
        <w:tc>
          <w:tcPr>
            <w:tcW w:type="dxa" w:w="1728"/>
          </w:tcPr>
          <w:p>
            <w:r>
              <w:t>Яркость подсветки игроков; выше 1 добавляет эмиссивное свечение.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Стиль и вид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Правила</w:t>
            </w:r>
          </w:p>
        </w:tc>
        <w:tc>
          <w:tcPr>
            <w:tcW w:type="dxa" w:w="1728"/>
          </w:tcPr>
          <w:p>
            <w:r>
              <w:t>Правила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Правила</w:t>
            </w:r>
          </w:p>
        </w:tc>
        <w:tc>
          <w:tcPr>
            <w:tcW w:type="dxa" w:w="1728"/>
          </w:tcPr>
          <w:p>
            <w:r>
              <w:t>Команды и дуэль...</w:t>
            </w:r>
          </w:p>
        </w:tc>
        <w:tc>
          <w:tcPr>
            <w:tcW w:type="dxa" w:w="1728"/>
          </w:tcPr>
          <w:p>
            <w:r>
              <w:t>pushmenu q2prox_vis_player_rules</w:t>
            </w:r>
          </w:p>
        </w:tc>
        <w:tc>
          <w:tcPr>
            <w:tcW w:type="dxa" w:w="1728"/>
          </w:tcPr>
          <w:p>
            <w:r>
              <w:t>Настройки командного, дуэльного и автоматического режимов.</w:t>
            </w:r>
          </w:p>
        </w:tc>
      </w:tr>
    </w:tbl>
    <w:p>
      <w:pPr>
        <w:pStyle w:val="Heading3"/>
      </w:pPr>
      <w:r>
        <w:t>Подсветка / Команды и дуэль (q2prox_vis_player_rules)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Авторезерв</w:t>
            </w:r>
          </w:p>
        </w:tc>
        <w:tc>
          <w:tcPr>
            <w:tcW w:type="dxa" w:w="1728"/>
          </w:tcPr>
          <w:p>
            <w:r>
              <w:t>cl_vis_players_auto_fallback all 1 Random FFA 2</w:t>
            </w:r>
          </w:p>
        </w:tc>
        <w:tc>
          <w:tcPr>
            <w:tcW w:type="dxa" w:w="1728"/>
          </w:tcPr>
          <w:p>
            <w:r>
              <w:t>Резерв авто-режима, когда команда/дуэль не определяются (по умолчанию «Случайно FFA»).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Удержание дуэли</w:t>
            </w:r>
          </w:p>
        </w:tc>
        <w:tc>
          <w:tcPr>
            <w:tcW w:type="dxa" w:w="1728"/>
          </w:tcPr>
          <w:p>
            <w:r>
              <w:t>cl_vis_players_duel_hold_ms 100 3000 100</w:t>
            </w:r>
          </w:p>
        </w:tc>
        <w:tc>
          <w:tcPr>
            <w:tcW w:type="dxa" w:w="1728"/>
          </w:tcPr>
          <w:p>
            <w:r>
              <w:t>Сколько мс удерживается распознанная дуэльная пара.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Источник команды</w:t>
            </w:r>
          </w:p>
        </w:tc>
        <w:tc>
          <w:tcPr>
            <w:tcW w:type="dxa" w:w="1728"/>
          </w:tcPr>
          <w:p>
            <w:r>
              <w:t>cl_vis_players_team_source off 0 auto 1 opentdm 2</w:t>
            </w:r>
          </w:p>
        </w:tc>
        <w:tc>
          <w:tcPr>
            <w:tcW w:type="dxa" w:w="1728"/>
          </w:tcPr>
          <w:p>
            <w:r>
              <w:t>Источник определения команд: выкл., авто (по скинам) или OpenTDM.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Командный резерв</w:t>
            </w:r>
          </w:p>
        </w:tc>
        <w:tc>
          <w:tcPr>
            <w:tcW w:type="dxa" w:w="1728"/>
          </w:tcPr>
          <w:p>
            <w:r>
              <w:t>cl_vis_players_team_fallback all 1 Random FFA 2 duel 3</w:t>
            </w:r>
          </w:p>
        </w:tc>
        <w:tc>
          <w:tcPr>
            <w:tcW w:type="dxa" w:w="1728"/>
          </w:tcPr>
          <w:p>
            <w:r>
              <w:t>Резерв командного режима, когда сторона не определяется (по умолчанию «Дуэль»).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Удержание команды</w:t>
            </w:r>
          </w:p>
        </w:tc>
        <w:tc>
          <w:tcPr>
            <w:tcW w:type="dxa" w:w="1728"/>
          </w:tcPr>
          <w:p>
            <w:r>
              <w:t>cl_vis_players_team_hold_ms 100 3000 100</w:t>
            </w:r>
          </w:p>
        </w:tc>
        <w:tc>
          <w:tcPr>
            <w:tcW w:type="dxa" w:w="1728"/>
          </w:tcPr>
          <w:p>
            <w:r>
              <w:t>Сколько мс удерживается командное назначение при устаревании данных.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Цвет своих</w:t>
            </w:r>
          </w:p>
        </w:tc>
        <w:tc>
          <w:tcPr>
            <w:tcW w:type="dxa" w:w="1728"/>
          </w:tcPr>
          <w:p>
            <w:r>
              <w:t>cl_vis_players_team_friendly_color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подсветки союзников в командном режиме.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Цвет врагов</w:t>
            </w:r>
          </w:p>
        </w:tc>
        <w:tc>
          <w:tcPr>
            <w:tcW w:type="dxa" w:w="1728"/>
          </w:tcPr>
          <w:p>
            <w:r>
              <w:t>cl_vis_players_team_enemy_color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подсветки врагов в командном режиме.</w:t>
            </w:r>
          </w:p>
        </w:tc>
      </w:tr>
    </w:tbl>
    <w:p>
      <w:pPr>
        <w:pStyle w:val="Heading3"/>
      </w:pPr>
      <w:r>
        <w:t>Цвета частей игрока (q2prox_vis_player_parts)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Настройки</w:t>
            </w:r>
          </w:p>
        </w:tc>
        <w:tc>
          <w:tcPr>
            <w:tcW w:type="dxa" w:w="1728"/>
          </w:tcPr>
          <w:p>
            <w:r>
              <w:t>Настройки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Настройки</w:t>
            </w:r>
          </w:p>
        </w:tc>
        <w:tc>
          <w:tcPr>
            <w:tcW w:type="dxa" w:w="1728"/>
          </w:tcPr>
          <w:p>
            <w:r>
              <w:t>Набор цветов (X)</w:t>
            </w:r>
          </w:p>
        </w:tc>
        <w:tc>
          <w:tcPr>
            <w:tcW w:type="dxa" w:w="1728"/>
          </w:tcPr>
          <w:p>
            <w:r>
              <w:t>cl_vis_player_parts_source Global 0 Per model 3</w:t>
            </w:r>
          </w:p>
        </w:tc>
        <w:tc>
          <w:tcPr>
            <w:tcW w:type="dxa" w:w="1728"/>
          </w:tcPr>
          <w:p>
            <w:r>
              <w:t>Использовать один общий набор цветов или отдельные цвета для male/female/cyborg.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Настройки</w:t>
            </w:r>
          </w:p>
        </w:tc>
        <w:tc>
          <w:tcPr>
            <w:tcW w:type="dxa" w:w="1728"/>
          </w:tcPr>
          <w:p>
            <w:r>
              <w:t>Источник оружия (X)</w:t>
            </w:r>
          </w:p>
        </w:tc>
        <w:tc>
          <w:tcPr>
            <w:tcW w:type="dxa" w:w="1728"/>
          </w:tcPr>
          <w:p>
            <w:r>
              <w:t>cl_vis_player_parts_weapon_source Weapon palette 0 Custom 1</w:t>
            </w:r>
          </w:p>
        </w:tc>
        <w:tc>
          <w:tcPr>
            <w:tcW w:type="dxa" w:w="1728"/>
          </w:tcPr>
          <w:p>
            <w:r>
              <w:t>Источник цвета оружия в руках. Палитра оружия берёт существующие цвета подсветки оружия; Свой цвет использует общий пункт «Оружие» ниже. Явный цвет оружия в подменю модели переопределяет палитру.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Настройки</w:t>
            </w:r>
          </w:p>
        </w:tc>
        <w:tc>
          <w:tcPr>
            <w:tcW w:type="dxa" w:w="1728"/>
          </w:tcPr>
          <w:p>
            <w:r>
              <w:t>Прозрачность</w:t>
            </w:r>
          </w:p>
        </w:tc>
        <w:tc>
          <w:tcPr>
            <w:tcW w:type="dxa" w:w="1728"/>
          </w:tcPr>
          <w:p>
            <w:r>
              <w:t>cl_vis_player_parts_alpha 0 1 0.05</w:t>
            </w:r>
          </w:p>
        </w:tc>
        <w:tc>
          <w:tcPr>
            <w:tcW w:type="dxa" w:w="1728"/>
          </w:tcPr>
          <w:p>
            <w:r>
              <w:t>Общая прозрачность подкраски частей.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Настройки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Цвета частей</w:t>
            </w:r>
          </w:p>
        </w:tc>
        <w:tc>
          <w:tcPr>
            <w:tcW w:type="dxa" w:w="1728"/>
          </w:tcPr>
          <w:p>
            <w:r>
              <w:t>Цвета частей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Цвета частей</w:t>
            </w:r>
          </w:p>
        </w:tc>
        <w:tc>
          <w:tcPr>
            <w:tcW w:type="dxa" w:w="1728"/>
          </w:tcPr>
          <w:p>
            <w:r>
              <w:t>Голова (X)</w:t>
            </w:r>
          </w:p>
        </w:tc>
        <w:tc>
          <w:tcPr>
            <w:tcW w:type="dxa" w:w="1728"/>
          </w:tcPr>
          <w:p>
            <w:r>
              <w:t>cl_vis_player_parts_head_color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Общий цвет головы.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Цвета частей</w:t>
            </w:r>
          </w:p>
        </w:tc>
        <w:tc>
          <w:tcPr>
            <w:tcW w:type="dxa" w:w="1728"/>
          </w:tcPr>
          <w:p>
            <w:r>
              <w:t>Руки (X)</w:t>
            </w:r>
          </w:p>
        </w:tc>
        <w:tc>
          <w:tcPr>
            <w:tcW w:type="dxa" w:w="1728"/>
          </w:tcPr>
          <w:p>
            <w:r>
              <w:t>cl_vis_player_parts_arms_color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Общий цвет рук.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Цвета частей</w:t>
            </w:r>
          </w:p>
        </w:tc>
        <w:tc>
          <w:tcPr>
            <w:tcW w:type="dxa" w:w="1728"/>
          </w:tcPr>
          <w:p>
            <w:r>
              <w:t>Торс (X)</w:t>
            </w:r>
          </w:p>
        </w:tc>
        <w:tc>
          <w:tcPr>
            <w:tcW w:type="dxa" w:w="1728"/>
          </w:tcPr>
          <w:p>
            <w:r>
              <w:t>cl_vis_player_parts_torso_color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Общий цвет торса.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Цвета частей</w:t>
            </w:r>
          </w:p>
        </w:tc>
        <w:tc>
          <w:tcPr>
            <w:tcW w:type="dxa" w:w="1728"/>
          </w:tcPr>
          <w:p>
            <w:r>
              <w:t>Ноги (X)</w:t>
            </w:r>
          </w:p>
        </w:tc>
        <w:tc>
          <w:tcPr>
            <w:tcW w:type="dxa" w:w="1728"/>
          </w:tcPr>
          <w:p>
            <w:r>
              <w:t>cl_vis_player_parts_legs_color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Общий цвет ног.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Цвета частей</w:t>
            </w:r>
          </w:p>
        </w:tc>
        <w:tc>
          <w:tcPr>
            <w:tcW w:type="dxa" w:w="1728"/>
          </w:tcPr>
          <w:p>
            <w:r>
              <w:t>Оружие (X)</w:t>
            </w:r>
          </w:p>
        </w:tc>
        <w:tc>
          <w:tcPr>
            <w:tcW w:type="dxa" w:w="1728"/>
          </w:tcPr>
          <w:p>
            <w:r>
              <w:t>cl_vis_player_parts_weapon_color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Свой цвет оружия в руках.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Цвета частей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Зоны тела</w:t>
            </w:r>
          </w:p>
        </w:tc>
        <w:tc>
          <w:tcPr>
            <w:tcW w:type="dxa" w:w="1728"/>
          </w:tcPr>
          <w:p>
            <w:r>
              <w:t>Зоны тела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Зоны тела</w:t>
            </w:r>
          </w:p>
        </w:tc>
        <w:tc>
          <w:tcPr>
            <w:tcW w:type="dxa" w:w="1728"/>
          </w:tcPr>
          <w:p>
            <w:r>
              <w:t>Начало головы</w:t>
            </w:r>
          </w:p>
        </w:tc>
        <w:tc>
          <w:tcPr>
            <w:tcW w:type="dxa" w:w="1728"/>
          </w:tcPr>
          <w:p>
            <w:r>
              <w:t>cl_vis_player_parts_head_start 0.60 0.98 0.005</w:t>
            </w:r>
          </w:p>
        </w:tc>
        <w:tc>
          <w:tcPr>
            <w:tcW w:type="dxa" w:w="1728"/>
          </w:tcPr>
          <w:p>
            <w:r>
              <w:t>Нормализованная высота начала зоны головы. Поднимайте, если цвет головы залезает на плечи.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Зоны тела</w:t>
            </w:r>
          </w:p>
        </w:tc>
        <w:tc>
          <w:tcPr>
            <w:tcW w:type="dxa" w:w="1728"/>
          </w:tcPr>
          <w:p>
            <w:r>
              <w:t>Мягкость границ</w:t>
            </w:r>
          </w:p>
        </w:tc>
        <w:tc>
          <w:tcPr>
            <w:tcW w:type="dxa" w:w="1728"/>
          </w:tcPr>
          <w:p>
            <w:r>
              <w:t>cl_vis_player_parts_softness 0.005 0.20 0.005</w:t>
            </w:r>
          </w:p>
        </w:tc>
        <w:tc>
          <w:tcPr>
            <w:tcW w:type="dxa" w:w="1728"/>
          </w:tcPr>
          <w:p>
            <w:r>
              <w:t>Мягкость переходов голова/торс/ноги. Меньшие значения делают границы чище.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Зоны тела</w:t>
            </w:r>
          </w:p>
        </w:tc>
        <w:tc>
          <w:tcPr>
            <w:tcW w:type="dxa" w:w="1728"/>
          </w:tcPr>
          <w:p>
            <w:r>
              <w:t>Верх ног</w:t>
            </w:r>
          </w:p>
        </w:tc>
        <w:tc>
          <w:tcPr>
            <w:tcW w:type="dxa" w:w="1728"/>
          </w:tcPr>
          <w:p>
            <w:r>
              <w:t>cl_vis_player_parts_legs_end 0.20 0.65 0.005</w:t>
            </w:r>
          </w:p>
        </w:tc>
        <w:tc>
          <w:tcPr>
            <w:tcW w:type="dxa" w:w="1728"/>
          </w:tcPr>
          <w:p>
            <w:r>
              <w:t>Нормализованная верхняя граница зоны ног.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Зоны тела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По моделям</w:t>
            </w:r>
          </w:p>
        </w:tc>
        <w:tc>
          <w:tcPr>
            <w:tcW w:type="dxa" w:w="1728"/>
          </w:tcPr>
          <w:p>
            <w:r>
              <w:t>По моделям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 моделям</w:t>
            </w:r>
          </w:p>
        </w:tc>
        <w:tc>
          <w:tcPr>
            <w:tcW w:type="dxa" w:w="1728"/>
          </w:tcPr>
          <w:p>
            <w:r>
              <w:t>Модель male...</w:t>
            </w:r>
          </w:p>
        </w:tc>
        <w:tc>
          <w:tcPr>
            <w:tcW w:type="dxa" w:w="1728"/>
          </w:tcPr>
          <w:p>
            <w:r>
              <w:t>pushmenu q2prox_vis_player_parts_male</w:t>
            </w:r>
          </w:p>
        </w:tc>
        <w:tc>
          <w:tcPr>
            <w:tcW w:type="dxa" w:w="1728"/>
          </w:tcPr>
          <w:p>
            <w:r>
              <w:t>Отдельные цвета частей для модели male.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 моделям</w:t>
            </w:r>
          </w:p>
        </w:tc>
        <w:tc>
          <w:tcPr>
            <w:tcW w:type="dxa" w:w="1728"/>
          </w:tcPr>
          <w:p>
            <w:r>
              <w:t>Модель female...</w:t>
            </w:r>
          </w:p>
        </w:tc>
        <w:tc>
          <w:tcPr>
            <w:tcW w:type="dxa" w:w="1728"/>
          </w:tcPr>
          <w:p>
            <w:r>
              <w:t>pushmenu q2prox_vis_player_parts_female</w:t>
            </w:r>
          </w:p>
        </w:tc>
        <w:tc>
          <w:tcPr>
            <w:tcW w:type="dxa" w:w="1728"/>
          </w:tcPr>
          <w:p>
            <w:r>
              <w:t>Отдельные цвета частей для модели female.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 моделям</w:t>
            </w:r>
          </w:p>
        </w:tc>
        <w:tc>
          <w:tcPr>
            <w:tcW w:type="dxa" w:w="1728"/>
          </w:tcPr>
          <w:p>
            <w:r>
              <w:t>Модель cyborg...</w:t>
            </w:r>
          </w:p>
        </w:tc>
        <w:tc>
          <w:tcPr>
            <w:tcW w:type="dxa" w:w="1728"/>
          </w:tcPr>
          <w:p>
            <w:r>
              <w:t>pushmenu q2prox_vis_player_parts_cyborg</w:t>
            </w:r>
          </w:p>
        </w:tc>
        <w:tc>
          <w:tcPr>
            <w:tcW w:type="dxa" w:w="1728"/>
          </w:tcPr>
          <w:p>
            <w:r>
              <w:t>Отдельные цвета частей для модели cyborg.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По моделям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По моделям</w:t>
            </w:r>
          </w:p>
        </w:tc>
        <w:tc>
          <w:tcPr>
            <w:tcW w:type="dxa" w:w="1728"/>
          </w:tcPr>
          <w:p>
            <w:r>
              <w:t>Сбросить на значения по умолчанию (X)</w:t>
            </w:r>
          </w:p>
        </w:tc>
        <w:tc>
          <w:tcPr>
            <w:tcW w:type="dxa" w:w="1728"/>
          </w:tcPr>
          <w:p>
            <w:r>
              <w:t>reset cl_vis_player_parts_source; reset cl_vis_player_parts_weapon_source; reset cl_vis_player_parts_alpha; reset cl_vis_player_parts_fullbright; reset cl_vis_player_parts_replace_tint; reset cl_vis_player_parts_head_color; reset cl_vis_player_parts_arms_color; reset cl_vis_player_parts_torso_color; reset cl_vis_player_parts_legs_color; reset cl_vis_player_parts_weapon_color; reset cl_vis_player_parts_head_start; reset cl_vis_player_parts_softness; reset cl_vis_player_parts_legs_end</w:t>
            </w:r>
          </w:p>
        </w:tc>
        <w:tc>
          <w:tcPr>
            <w:tcW w:type="dxa" w:w="1728"/>
          </w:tcPr>
          <w:p>
            <w:r>
              <w:t>Сбрасывает это меню на значения по умолчанию и сразу обновляет видимые значения.</w:t>
            </w:r>
          </w:p>
        </w:tc>
      </w:tr>
    </w:tbl>
    <w:p>
      <w:pPr>
        <w:pStyle w:val="Heading3"/>
      </w:pPr>
      <w:r>
        <w:t>Части игрока / male (q2prox_vis_player_parts_male)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Голова (X)</w:t>
            </w:r>
          </w:p>
        </w:tc>
        <w:tc>
          <w:tcPr>
            <w:tcW w:type="dxa" w:w="1728"/>
          </w:tcPr>
          <w:p>
            <w:r>
              <w:t>cl_vis_player_parts_male_head_color Global global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головы male.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Руки (X)</w:t>
            </w:r>
          </w:p>
        </w:tc>
        <w:tc>
          <w:tcPr>
            <w:tcW w:type="dxa" w:w="1728"/>
          </w:tcPr>
          <w:p>
            <w:r>
              <w:t>cl_vis_player_parts_male_arms_color Global global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рук male.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Торс (X)</w:t>
            </w:r>
          </w:p>
        </w:tc>
        <w:tc>
          <w:tcPr>
            <w:tcW w:type="dxa" w:w="1728"/>
          </w:tcPr>
          <w:p>
            <w:r>
              <w:t>cl_vis_player_parts_male_torso_color Global global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торса male.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Ноги (X)</w:t>
            </w:r>
          </w:p>
        </w:tc>
        <w:tc>
          <w:tcPr>
            <w:tcW w:type="dxa" w:w="1728"/>
          </w:tcPr>
          <w:p>
            <w:r>
              <w:t>cl_vis_player_parts_male_legs_color Global global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ног male.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Оружие (X)</w:t>
            </w:r>
          </w:p>
        </w:tc>
        <w:tc>
          <w:tcPr>
            <w:tcW w:type="dxa" w:w="1728"/>
          </w:tcPr>
          <w:p>
            <w:r>
              <w:t>cl_vis_player_parts_male_weapon_color Global global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оружия male.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Сбросить цвета male (X)</w:t>
            </w:r>
          </w:p>
        </w:tc>
        <w:tc>
          <w:tcPr>
            <w:tcW w:type="dxa" w:w="1728"/>
          </w:tcPr>
          <w:p>
            <w:r>
              <w:t>reset cl_vis_player_parts_male_head_color; reset cl_vis_player_parts_male_arms_color; reset cl_vis_player_parts_male_torso_color; reset cl_vis_player_parts_male_legs_color; reset cl_vis_player_parts_male_weapon_color</w:t>
            </w:r>
          </w:p>
        </w:tc>
        <w:tc>
          <w:tcPr>
            <w:tcW w:type="dxa" w:w="1728"/>
          </w:tcPr>
          <w:p>
            <w:r>
              <w:t>Очищает отдельные цвета male, чтобы модель снова использовала общие цвета частей.</w:t>
            </w:r>
          </w:p>
        </w:tc>
      </w:tr>
    </w:tbl>
    <w:p>
      <w:pPr>
        <w:pStyle w:val="Heading3"/>
      </w:pPr>
      <w:r>
        <w:t>Части игрока / female (q2prox_vis_player_parts_female)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Голова (X)</w:t>
            </w:r>
          </w:p>
        </w:tc>
        <w:tc>
          <w:tcPr>
            <w:tcW w:type="dxa" w:w="1728"/>
          </w:tcPr>
          <w:p>
            <w:r>
              <w:t>cl_vis_player_parts_female_head_color Global global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головы female.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Руки (X)</w:t>
            </w:r>
          </w:p>
        </w:tc>
        <w:tc>
          <w:tcPr>
            <w:tcW w:type="dxa" w:w="1728"/>
          </w:tcPr>
          <w:p>
            <w:r>
              <w:t>cl_vis_player_parts_female_arms_color Global global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рук female.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Торс (X)</w:t>
            </w:r>
          </w:p>
        </w:tc>
        <w:tc>
          <w:tcPr>
            <w:tcW w:type="dxa" w:w="1728"/>
          </w:tcPr>
          <w:p>
            <w:r>
              <w:t>cl_vis_player_parts_female_torso_color Global global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торса female.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Ноги (X)</w:t>
            </w:r>
          </w:p>
        </w:tc>
        <w:tc>
          <w:tcPr>
            <w:tcW w:type="dxa" w:w="1728"/>
          </w:tcPr>
          <w:p>
            <w:r>
              <w:t>cl_vis_player_parts_female_legs_color Global global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ног female.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Оружие (X)</w:t>
            </w:r>
          </w:p>
        </w:tc>
        <w:tc>
          <w:tcPr>
            <w:tcW w:type="dxa" w:w="1728"/>
          </w:tcPr>
          <w:p>
            <w:r>
              <w:t>cl_vis_player_parts_female_weapon_color Global global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оружия female.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Сбросить цвета female (X)</w:t>
            </w:r>
          </w:p>
        </w:tc>
        <w:tc>
          <w:tcPr>
            <w:tcW w:type="dxa" w:w="1728"/>
          </w:tcPr>
          <w:p>
            <w:r>
              <w:t>reset cl_vis_player_parts_female_head_color; reset cl_vis_player_parts_female_arms_color; reset cl_vis_player_parts_female_torso_color; reset cl_vis_player_parts_female_legs_color; reset cl_vis_player_parts_female_weapon_color</w:t>
            </w:r>
          </w:p>
        </w:tc>
        <w:tc>
          <w:tcPr>
            <w:tcW w:type="dxa" w:w="1728"/>
          </w:tcPr>
          <w:p>
            <w:r>
              <w:t>Очищает отдельные цвета female, чтобы модель снова использовала общие цвета частей.</w:t>
            </w:r>
          </w:p>
        </w:tc>
      </w:tr>
    </w:tbl>
    <w:p>
      <w:pPr>
        <w:pStyle w:val="Heading3"/>
      </w:pPr>
      <w:r>
        <w:t>Части игрока / cyborg (q2prox_vis_player_parts_cyborg)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Голова (X)</w:t>
            </w:r>
          </w:p>
        </w:tc>
        <w:tc>
          <w:tcPr>
            <w:tcW w:type="dxa" w:w="1728"/>
          </w:tcPr>
          <w:p>
            <w:r>
              <w:t>cl_vis_player_parts_cyborg_head_color Global global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головы cyborg.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Руки (X)</w:t>
            </w:r>
          </w:p>
        </w:tc>
        <w:tc>
          <w:tcPr>
            <w:tcW w:type="dxa" w:w="1728"/>
          </w:tcPr>
          <w:p>
            <w:r>
              <w:t>cl_vis_player_parts_cyborg_arms_color Global global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рук cyborg.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Торс (X)</w:t>
            </w:r>
          </w:p>
        </w:tc>
        <w:tc>
          <w:tcPr>
            <w:tcW w:type="dxa" w:w="1728"/>
          </w:tcPr>
          <w:p>
            <w:r>
              <w:t>cl_vis_player_parts_cyborg_torso_color Global global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торса cyborg.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Ноги (X)</w:t>
            </w:r>
          </w:p>
        </w:tc>
        <w:tc>
          <w:tcPr>
            <w:tcW w:type="dxa" w:w="1728"/>
          </w:tcPr>
          <w:p>
            <w:r>
              <w:t>cl_vis_player_parts_cyborg_legs_color Global global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ног cyborg.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Оружие (X)</w:t>
            </w:r>
          </w:p>
        </w:tc>
        <w:tc>
          <w:tcPr>
            <w:tcW w:type="dxa" w:w="1728"/>
          </w:tcPr>
          <w:p>
            <w:r>
              <w:t>cl_vis_player_parts_cyborg_weapon_color Global global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оружия cyborg.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Сбросить цвета cyborg (X)</w:t>
            </w:r>
          </w:p>
        </w:tc>
        <w:tc>
          <w:tcPr>
            <w:tcW w:type="dxa" w:w="1728"/>
          </w:tcPr>
          <w:p>
            <w:r>
              <w:t>reset cl_vis_player_parts_cyborg_head_color; reset cl_vis_player_parts_cyborg_arms_color; reset cl_vis_player_parts_cyborg_torso_color; reset cl_vis_player_parts_cyborg_legs_color; reset cl_vis_player_parts_cyborg_weapon_color</w:t>
            </w:r>
          </w:p>
        </w:tc>
        <w:tc>
          <w:tcPr>
            <w:tcW w:type="dxa" w:w="1728"/>
          </w:tcPr>
          <w:p>
            <w:r>
              <w:t>Очищает отдельные цвета cyborg, чтобы модель снова использовала общие цвета частей.</w:t>
            </w:r>
          </w:p>
        </w:tc>
      </w:tr>
    </w:tbl>
    <w:p>
      <w:pPr>
        <w:pStyle w:val="Heading3"/>
      </w:pPr>
      <w:r>
        <w:t>Q2PRO-X / Пресеты видимости (q2prox_vis_presets)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Подсветка + визуал (X)</w:t>
            </w:r>
          </w:p>
        </w:tc>
        <w:tc>
          <w:tcPr>
            <w:tcW w:type="dxa" w:w="1728"/>
          </w:tcPr>
          <w:p>
            <w:r>
              <w:t>exec q2pro-x/visual_presets/v_p_v_u.cfg</w:t>
            </w:r>
          </w:p>
        </w:tc>
        <w:tc>
          <w:tcPr>
            <w:tcW w:type="dxa" w:w="1728"/>
          </w:tcPr>
          <w:p>
            <w:r>
              <w:t>Текущие подсветки, эффекты оружия и значения меню визуальных эффектов, но AVFX принудительно выключен и погодное runtime-состояние очищено.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Дождь + гроза (X)</w:t>
            </w:r>
          </w:p>
        </w:tc>
        <w:tc>
          <w:tcPr>
            <w:tcW w:type="dxa" w:w="1728"/>
          </w:tcPr>
          <w:p>
            <w:r>
              <w:t>exec q2pro-x/visual_presets/v_p_v_rs_u.cfg</w:t>
            </w:r>
          </w:p>
        </w:tc>
        <w:tc>
          <w:tcPr>
            <w:tcW w:type="dxa" w:w="1728"/>
          </w:tcPr>
          <w:p>
            <w:r>
              <w:t>Ultra-дождь с грозой AVFX плюс текущие подсветки, эффекты оружия и значения меню визуальных эффектов.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Снег (X)</w:t>
            </w:r>
          </w:p>
        </w:tc>
        <w:tc>
          <w:tcPr>
            <w:tcW w:type="dxa" w:w="1728"/>
          </w:tcPr>
          <w:p>
            <w:r>
              <w:t>exec q2pro-x/visual_presets/v_p_v_s_u.cfg</w:t>
            </w:r>
          </w:p>
        </w:tc>
        <w:tc>
          <w:tcPr>
            <w:tcW w:type="dxa" w:w="1728"/>
          </w:tcPr>
          <w:p>
            <w:r>
              <w:t>Ultra-снег AVFX плюс текущие подсветки, эффекты оружия и значения меню визуальных эффектов.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Сброс (X)</w:t>
            </w:r>
          </w:p>
        </w:tc>
        <w:tc>
          <w:tcPr>
            <w:tcW w:type="dxa" w:w="1728"/>
          </w:tcPr>
          <w:p>
            <w:r>
              <w:t>exec q2pro-x/visual_presets/v_p_def.cfg</w:t>
            </w:r>
          </w:p>
        </w:tc>
        <w:tc>
          <w:tcPr>
            <w:tcW w:type="dxa" w:w="1728"/>
          </w:tcPr>
          <w:p>
            <w:r>
              <w:t>Сбрасывает AVFX, подсветки, эффекты оружия и визуальные эффекты к умолчаниям, затем выключает AVFX/подсветки.</w:t>
            </w:r>
          </w:p>
        </w:tc>
      </w:tr>
    </w:tbl>
    <w:p>
      <w:pPr>
        <w:pStyle w:val="Heading3"/>
      </w:pPr>
      <w:r>
        <w:t>Переключатели подсветки (q2prox_vis_toggles)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Здоровье</w:t>
            </w:r>
          </w:p>
        </w:tc>
        <w:tc>
          <w:tcPr>
            <w:tcW w:type="dxa" w:w="1728"/>
          </w:tcPr>
          <w:p>
            <w:r>
              <w:t>Здоровье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Броня</w:t>
            </w:r>
          </w:p>
        </w:tc>
        <w:tc>
          <w:tcPr>
            <w:tcW w:type="dxa" w:w="1728"/>
          </w:tcPr>
          <w:p>
            <w:r>
              <w:t>Броня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Прочее</w:t>
            </w:r>
          </w:p>
        </w:tc>
        <w:tc>
          <w:tcPr>
            <w:tcW w:type="dxa" w:w="1728"/>
          </w:tcPr>
          <w:p>
            <w:r>
              <w:t>Прочее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</w:tbl>
    <w:p>
      <w:pPr>
        <w:pStyle w:val="Heading3"/>
      </w:pPr>
      <w:r>
        <w:t>Цвета подсветки (q2prox_vis_colors)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Здоровье</w:t>
            </w:r>
          </w:p>
        </w:tc>
        <w:tc>
          <w:tcPr>
            <w:tcW w:type="dxa" w:w="1728"/>
          </w:tcPr>
          <w:p>
            <w:r>
              <w:t>Здоровье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Здоровье</w:t>
            </w:r>
          </w:p>
        </w:tc>
        <w:tc>
          <w:tcPr>
            <w:tcW w:type="dxa" w:w="1728"/>
          </w:tcPr>
          <w:p>
            <w:r>
              <w:t>Малое здоровье</w:t>
            </w:r>
          </w:p>
        </w:tc>
        <w:tc>
          <w:tcPr>
            <w:tcW w:type="dxa" w:w="1728"/>
          </w:tcPr>
          <w:p>
            <w:r>
              <w:t>cl_vis_health_small_color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подсветки: малые аптечки.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Здоровье</w:t>
            </w:r>
          </w:p>
        </w:tc>
        <w:tc>
          <w:tcPr>
            <w:tcW w:type="dxa" w:w="1728"/>
          </w:tcPr>
          <w:p>
            <w:r>
              <w:t>Среднее здоровье</w:t>
            </w:r>
          </w:p>
        </w:tc>
        <w:tc>
          <w:tcPr>
            <w:tcW w:type="dxa" w:w="1728"/>
          </w:tcPr>
          <w:p>
            <w:r>
              <w:t>cl_vis_health_medium_color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подсветки: средние аптечки.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Здоровье</w:t>
            </w:r>
          </w:p>
        </w:tc>
        <w:tc>
          <w:tcPr>
            <w:tcW w:type="dxa" w:w="1728"/>
          </w:tcPr>
          <w:p>
            <w:r>
              <w:t>Большое здоровье</w:t>
            </w:r>
          </w:p>
        </w:tc>
        <w:tc>
          <w:tcPr>
            <w:tcW w:type="dxa" w:w="1728"/>
          </w:tcPr>
          <w:p>
            <w:r>
              <w:t>cl_vis_health_large_color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подсветки: большие аптечки.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Здоровье</w:t>
            </w:r>
          </w:p>
        </w:tc>
        <w:tc>
          <w:tcPr>
            <w:tcW w:type="dxa" w:w="1728"/>
          </w:tcPr>
          <w:p>
            <w:r>
              <w:t>Мега-здоровье</w:t>
            </w:r>
          </w:p>
        </w:tc>
        <w:tc>
          <w:tcPr>
            <w:tcW w:type="dxa" w:w="1728"/>
          </w:tcPr>
          <w:p>
            <w:r>
              <w:t>cl_vis_health_mega_color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подсветки: мега-здоровье.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Броня</w:t>
            </w:r>
          </w:p>
        </w:tc>
        <w:tc>
          <w:tcPr>
            <w:tcW w:type="dxa" w:w="1728"/>
          </w:tcPr>
          <w:p>
            <w:r>
              <w:t>Броня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Броня</w:t>
            </w:r>
          </w:p>
        </w:tc>
        <w:tc>
          <w:tcPr>
            <w:tcW w:type="dxa" w:w="1728"/>
          </w:tcPr>
          <w:p>
            <w:r>
              <w:t>Осколок брони</w:t>
            </w:r>
          </w:p>
        </w:tc>
        <w:tc>
          <w:tcPr>
            <w:tcW w:type="dxa" w:w="1728"/>
          </w:tcPr>
          <w:p>
            <w:r>
              <w:t>cl_vis_armor_shard_color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подсветки: осколки брони.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Броня</w:t>
            </w:r>
          </w:p>
        </w:tc>
        <w:tc>
          <w:tcPr>
            <w:tcW w:type="dxa" w:w="1728"/>
          </w:tcPr>
          <w:p>
            <w:r>
              <w:t>Зелёная броня</w:t>
            </w:r>
          </w:p>
        </w:tc>
        <w:tc>
          <w:tcPr>
            <w:tcW w:type="dxa" w:w="1728"/>
          </w:tcPr>
          <w:p>
            <w:r>
              <w:t>cl_vis_armor_jacket_color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подсветки: зелёная броня.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Броня</w:t>
            </w:r>
          </w:p>
        </w:tc>
        <w:tc>
          <w:tcPr>
            <w:tcW w:type="dxa" w:w="1728"/>
          </w:tcPr>
          <w:p>
            <w:r>
              <w:t>Жёлтая броня</w:t>
            </w:r>
          </w:p>
        </w:tc>
        <w:tc>
          <w:tcPr>
            <w:tcW w:type="dxa" w:w="1728"/>
          </w:tcPr>
          <w:p>
            <w:r>
              <w:t>cl_vis_armor_combat_color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подсветки: жёлтая броня.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Броня</w:t>
            </w:r>
          </w:p>
        </w:tc>
        <w:tc>
          <w:tcPr>
            <w:tcW w:type="dxa" w:w="1728"/>
          </w:tcPr>
          <w:p>
            <w:r>
              <w:t>Красная броня</w:t>
            </w:r>
          </w:p>
        </w:tc>
        <w:tc>
          <w:tcPr>
            <w:tcW w:type="dxa" w:w="1728"/>
          </w:tcPr>
          <w:p>
            <w:r>
              <w:t>cl_vis_armor_body_color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подсветки: красная броня.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Броня</w:t>
            </w:r>
          </w:p>
        </w:tc>
        <w:tc>
          <w:tcPr>
            <w:tcW w:type="dxa" w:w="1728"/>
          </w:tcPr>
          <w:p>
            <w:r>
              <w:t>Энергетический экран</w:t>
            </w:r>
          </w:p>
        </w:tc>
        <w:tc>
          <w:tcPr>
            <w:tcW w:type="dxa" w:w="1728"/>
          </w:tcPr>
          <w:p>
            <w:r>
              <w:t>cl_vis_armor_screen_color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подсветки: энергетический экран.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Броня</w:t>
            </w:r>
          </w:p>
        </w:tc>
        <w:tc>
          <w:tcPr>
            <w:tcW w:type="dxa" w:w="1728"/>
          </w:tcPr>
          <w:p>
            <w:r>
              <w:t>Энергетический щит</w:t>
            </w:r>
          </w:p>
        </w:tc>
        <w:tc>
          <w:tcPr>
            <w:tcW w:type="dxa" w:w="1728"/>
          </w:tcPr>
          <w:p>
            <w:r>
              <w:t>cl_vis_armor_shield_color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подсветки: энергетический щит.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Прочее</w:t>
            </w:r>
          </w:p>
        </w:tc>
        <w:tc>
          <w:tcPr>
            <w:tcW w:type="dxa" w:w="1728"/>
          </w:tcPr>
          <w:p>
            <w:r>
              <w:t>Прочее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Прочее</w:t>
            </w:r>
          </w:p>
        </w:tc>
        <w:tc>
          <w:tcPr>
            <w:tcW w:type="dxa" w:w="1728"/>
          </w:tcPr>
          <w:p>
            <w:r>
              <w:t>Патроны</w:t>
            </w:r>
          </w:p>
        </w:tc>
        <w:tc>
          <w:tcPr>
            <w:tcW w:type="dxa" w:w="1728"/>
          </w:tcPr>
          <w:p>
            <w:r>
              <w:t>cl_vis_ammo_color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подсветки: патроны.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Прочее</w:t>
            </w:r>
          </w:p>
        </w:tc>
        <w:tc>
          <w:tcPr>
            <w:tcW w:type="dxa" w:w="1728"/>
          </w:tcPr>
          <w:p>
            <w:r>
              <w:t>Пауэрапы</w:t>
            </w:r>
          </w:p>
        </w:tc>
        <w:tc>
          <w:tcPr>
            <w:tcW w:type="dxa" w:w="1728"/>
          </w:tcPr>
          <w:p>
            <w:r>
              <w:t>cl_vis_powerups_color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подсветки: усиления.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>
              <w:t>Прочее</w:t>
            </w:r>
          </w:p>
        </w:tc>
        <w:tc>
          <w:tcPr>
            <w:tcW w:type="dxa" w:w="1728"/>
          </w:tcPr>
          <w:p>
            <w:r>
              <w:t>Ключи</w:t>
            </w:r>
          </w:p>
        </w:tc>
        <w:tc>
          <w:tcPr>
            <w:tcW w:type="dxa" w:w="1728"/>
          </w:tcPr>
          <w:p>
            <w:r>
              <w:t>cl_vis_keys_color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подсветки: ключи.</w:t>
            </w:r>
          </w:p>
        </w:tc>
      </w:tr>
    </w:tbl>
    <w:p>
      <w:pPr>
        <w:pStyle w:val="Heading3"/>
      </w:pPr>
      <w:r>
        <w:t>Цвета оружия (q2prox_vis_weapon_colors)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Дробовик</w:t>
            </w:r>
          </w:p>
        </w:tc>
        <w:tc>
          <w:tcPr>
            <w:tcW w:type="dxa" w:w="1728"/>
          </w:tcPr>
          <w:p>
            <w:r>
              <w:t>cl_vis_weapon_shotgun_color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подсветки: дробовик.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Супердробовик</w:t>
            </w:r>
          </w:p>
        </w:tc>
        <w:tc>
          <w:tcPr>
            <w:tcW w:type="dxa" w:w="1728"/>
          </w:tcPr>
          <w:p>
            <w:r>
              <w:t>cl_vis_weapon_sshotgun_color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подсветки: супердробовик.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Пулемёт</w:t>
            </w:r>
          </w:p>
        </w:tc>
        <w:tc>
          <w:tcPr>
            <w:tcW w:type="dxa" w:w="1728"/>
          </w:tcPr>
          <w:p>
            <w:r>
              <w:t>cl_vis_weapon_machinegun_color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подсветки: пулемёт.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Чейнган</w:t>
            </w:r>
          </w:p>
        </w:tc>
        <w:tc>
          <w:tcPr>
            <w:tcW w:type="dxa" w:w="1728"/>
          </w:tcPr>
          <w:p>
            <w:r>
              <w:t>cl_vis_weapon_chaingun_color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подсветки: чейнган.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Гранатомёт</w:t>
            </w:r>
          </w:p>
        </w:tc>
        <w:tc>
          <w:tcPr>
            <w:tcW w:type="dxa" w:w="1728"/>
          </w:tcPr>
          <w:p>
            <w:r>
              <w:t>cl_vis_weapon_grenade_color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подсветки: гранатомёт.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Ракетница</w:t>
            </w:r>
          </w:p>
        </w:tc>
        <w:tc>
          <w:tcPr>
            <w:tcW w:type="dxa" w:w="1728"/>
          </w:tcPr>
          <w:p>
            <w:r>
              <w:t>cl_vis_weapon_rocket_color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подсветки: ракетница.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Гипербластер</w:t>
            </w:r>
          </w:p>
        </w:tc>
        <w:tc>
          <w:tcPr>
            <w:tcW w:type="dxa" w:w="1728"/>
          </w:tcPr>
          <w:p>
            <w:r>
              <w:t>cl_vis_weapon_hyperblaster_color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подсветки: гипербластер.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Railgun</w:t>
            </w:r>
          </w:p>
        </w:tc>
        <w:tc>
          <w:tcPr>
            <w:tcW w:type="dxa" w:w="1728"/>
          </w:tcPr>
          <w:p>
            <w:r>
              <w:t>cl_vis_weapon_railgun_color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подсветки: Railgun.</w:t>
            </w:r>
          </w:p>
        </w:tc>
      </w:tr>
      <w:tr>
        <w:tc>
          <w:tcPr>
            <w:tcW w:type="dxa" w:w="1728"/>
          </w:tcPr>
          <w:p>
            <w:r>
              <w:t>Список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BFG10K</w:t>
            </w:r>
          </w:p>
        </w:tc>
        <w:tc>
          <w:tcPr>
            <w:tcW w:type="dxa" w:w="1728"/>
          </w:tcPr>
          <w:p>
            <w:r>
              <w:t>cl_vis_weapon_bfg_color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Цвет подсветки: BFG10K.</w:t>
            </w:r>
          </w:p>
        </w:tc>
      </w:tr>
    </w:tbl>
    <w:p>
      <w:pPr>
        <w:pStyle w:val="Heading3"/>
      </w:pPr>
      <w:r>
        <w:t>Скрипты / биндинги (q2prox_scripts)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Утилиты</w:t>
            </w:r>
          </w:p>
        </w:tc>
        <w:tc>
          <w:tcPr>
            <w:tcW w:type="dxa" w:w="1728"/>
          </w:tcPr>
          <w:p>
            <w:r>
              <w:t>Утилиты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Утилиты</w:t>
            </w:r>
          </w:p>
        </w:tc>
        <w:tc>
          <w:tcPr>
            <w:tcW w:type="dxa" w:w="1728"/>
          </w:tcPr>
          <w:p>
            <w:r>
              <w:t>Модификатор выброса оружия</w:t>
            </w:r>
          </w:p>
        </w:tc>
        <w:tc>
          <w:tcPr>
            <w:tcW w:type="dxa" w:w="1728"/>
          </w:tcPr>
          <w:p>
            <w:r>
              <w:t>+dropw</w:t>
            </w:r>
          </w:p>
        </w:tc>
        <w:tc>
          <w:tcPr>
            <w:tcW w:type="dxa" w:w="1728"/>
          </w:tcPr>
          <w:p>
            <w:r>
              <w:t>Бинд: удерживать, чтобы биндами оружие выбрасывалось, а не выбиралось.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Утилиты</w:t>
            </w:r>
          </w:p>
        </w:tc>
        <w:tc>
          <w:tcPr>
            <w:tcW w:type="dxa" w:w="1728"/>
          </w:tcPr>
          <w:p>
            <w:r>
              <w:t>IP из консоли</w:t>
            </w:r>
          </w:p>
        </w:tc>
        <w:tc>
          <w:tcPr>
            <w:tcW w:type="dxa" w:w="1728"/>
          </w:tcPr>
          <w:p>
            <w:r>
              <w:t>followip</w:t>
            </w:r>
          </w:p>
        </w:tc>
        <w:tc>
          <w:tcPr>
            <w:tcW w:type="dxa" w:w="1728"/>
          </w:tcPr>
          <w:p>
            <w:r>
              <w:t>Бинд: подключиться к последнему IP-адресу из консоли.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Утилиты</w:t>
            </w:r>
          </w:p>
        </w:tc>
        <w:tc>
          <w:tcPr>
            <w:tcW w:type="dxa" w:w="1728"/>
          </w:tcPr>
          <w:p>
            <w:r>
              <w:t>Дамп счёта в консоль</w:t>
            </w:r>
          </w:p>
        </w:tc>
        <w:tc>
          <w:tcPr>
            <w:tcW w:type="dxa" w:w="1728"/>
          </w:tcPr>
          <w:p>
            <w:r>
              <w:t>aadump</w:t>
            </w:r>
          </w:p>
        </w:tc>
        <w:tc>
          <w:tcPr>
            <w:tcW w:type="dxa" w:w="1728"/>
          </w:tcPr>
          <w:p>
            <w:r>
              <w:t>Бинд: вывести таблицу счёта в консоль.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Утилиты</w:t>
            </w:r>
          </w:p>
        </w:tc>
        <w:tc>
          <w:tcPr>
            <w:tcW w:type="dxa" w:w="1728"/>
          </w:tcPr>
          <w:p>
            <w:r>
              <w:t>Дамп счёта в файл</w:t>
            </w:r>
          </w:p>
        </w:tc>
        <w:tc>
          <w:tcPr>
            <w:tcW w:type="dxa" w:w="1728"/>
          </w:tcPr>
          <w:p>
            <w:r>
              <w:t>aashot</w:t>
            </w:r>
          </w:p>
        </w:tc>
        <w:tc>
          <w:tcPr>
            <w:tcW w:type="dxa" w:w="1728"/>
          </w:tcPr>
          <w:p>
            <w:r>
              <w:t>Бинд: сохранить таблицу счёта в файл.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Матч</w:t>
            </w:r>
          </w:p>
        </w:tc>
        <w:tc>
          <w:tcPr>
            <w:tcW w:type="dxa" w:w="1728"/>
          </w:tcPr>
          <w:p>
            <w:r>
              <w:t>Матч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Матч</w:t>
            </w:r>
          </w:p>
        </w:tc>
        <w:tc>
          <w:tcPr>
            <w:tcW w:type="dxa" w:w="1728"/>
          </w:tcPr>
          <w:p>
            <w:r>
              <w:t>Готовность</w:t>
            </w:r>
          </w:p>
        </w:tc>
        <w:tc>
          <w:tcPr>
            <w:tcW w:type="dxa" w:w="1728"/>
          </w:tcPr>
          <w:p>
            <w:r>
              <w:t>ready</w:t>
            </w:r>
          </w:p>
        </w:tc>
        <w:tc>
          <w:tcPr>
            <w:tcW w:type="dxa" w:w="1728"/>
          </w:tcPr>
          <w:p>
            <w:r>
              <w:t>Бинд: отметить готовность в разминке матча.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Матч</w:t>
            </w:r>
          </w:p>
        </w:tc>
        <w:tc>
          <w:tcPr>
            <w:tcW w:type="dxa" w:w="1728"/>
          </w:tcPr>
          <w:p>
            <w:r>
              <w:t>Снять готовность</w:t>
            </w:r>
          </w:p>
        </w:tc>
        <w:tc>
          <w:tcPr>
            <w:tcW w:type="dxa" w:w="1728"/>
          </w:tcPr>
          <w:p>
            <w:r>
              <w:t>unready</w:t>
            </w:r>
          </w:p>
        </w:tc>
        <w:tc>
          <w:tcPr>
            <w:tcW w:type="dxa" w:w="1728"/>
          </w:tcPr>
          <w:p>
            <w:r>
              <w:t>Бинд: снять готовность в разминке.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Матч</w:t>
            </w:r>
          </w:p>
        </w:tc>
        <w:tc>
          <w:tcPr>
            <w:tcW w:type="dxa" w:w="1728"/>
          </w:tcPr>
          <w:p>
            <w:r>
              <w:t>Голос: да</w:t>
            </w:r>
          </w:p>
        </w:tc>
        <w:tc>
          <w:tcPr>
            <w:tcW w:type="dxa" w:w="1728"/>
          </w:tcPr>
          <w:p>
            <w:r>
              <w:t>vote yes</w:t>
            </w:r>
          </w:p>
        </w:tc>
        <w:tc>
          <w:tcPr>
            <w:tcW w:type="dxa" w:w="1728"/>
          </w:tcPr>
          <w:p>
            <w:r>
              <w:t>Бинд: проголосовать «за» в текущем голосовании.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Матч</w:t>
            </w:r>
          </w:p>
        </w:tc>
        <w:tc>
          <w:tcPr>
            <w:tcW w:type="dxa" w:w="1728"/>
          </w:tcPr>
          <w:p>
            <w:r>
              <w:t>Голос: нет</w:t>
            </w:r>
          </w:p>
        </w:tc>
        <w:tc>
          <w:tcPr>
            <w:tcW w:type="dxa" w:w="1728"/>
          </w:tcPr>
          <w:p>
            <w:r>
              <w:t>vote no</w:t>
            </w:r>
          </w:p>
        </w:tc>
        <w:tc>
          <w:tcPr>
            <w:tcW w:type="dxa" w:w="1728"/>
          </w:tcPr>
          <w:p>
            <w:r>
              <w:t>Бинд: проголосовать «против» в текущем голосовании.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Прочее</w:t>
            </w:r>
          </w:p>
        </w:tc>
        <w:tc>
          <w:tcPr>
            <w:tcW w:type="dxa" w:w="1728"/>
          </w:tcPr>
          <w:p>
            <w:r>
              <w:t>Прочее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Прочее</w:t>
            </w:r>
          </w:p>
        </w:tc>
        <w:tc>
          <w:tcPr>
            <w:tcW w:type="dxa" w:w="1728"/>
          </w:tcPr>
          <w:p>
            <w:r>
              <w:t>Скриншот</w:t>
            </w:r>
          </w:p>
        </w:tc>
        <w:tc>
          <w:tcPr>
            <w:tcW w:type="dxa" w:w="1728"/>
          </w:tcPr>
          <w:p>
            <w:r>
              <w:t>screenshot</w:t>
            </w:r>
          </w:p>
        </w:tc>
        <w:tc>
          <w:tcPr>
            <w:tcW w:type="dxa" w:w="1728"/>
          </w:tcPr>
          <w:p>
            <w:r>
              <w:t>Бинд: сделать скриншот.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Прочее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Прочее</w:t>
            </w:r>
          </w:p>
        </w:tc>
        <w:tc>
          <w:tcPr>
            <w:tcW w:type="dxa" w:w="1728"/>
          </w:tcPr>
          <w:p>
            <w:r>
              <w:t>Список макросов...</w:t>
            </w:r>
          </w:p>
        </w:tc>
        <w:tc>
          <w:tcPr>
            <w:tcW w:type="dxa" w:w="1728"/>
          </w:tcPr>
          <w:p>
            <w:r>
              <w:t>macrolist</w:t>
            </w:r>
          </w:p>
        </w:tc>
        <w:tc>
          <w:tcPr>
            <w:tcW w:type="dxa" w:w="1728"/>
          </w:tcPr>
          <w:p>
            <w:r>
              <w:t>Вывести список доступных консольных $-макросов.</w:t>
            </w:r>
          </w:p>
        </w:tc>
      </w:tr>
    </w:tbl>
    <w:p>
      <w:pPr>
        <w:pStyle w:val="Heading3"/>
      </w:pPr>
      <w:r>
        <w:t>Q2PRO-X / Профиль игрока (q2prox_player_identity)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Поле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Имя игрока (name)</w:t>
            </w:r>
          </w:p>
        </w:tc>
        <w:tc>
          <w:tcPr>
            <w:tcW w:type="dxa" w:w="1728"/>
          </w:tcPr>
          <w:p>
            <w:r>
              <w:t>name</w:t>
            </w:r>
          </w:p>
        </w:tc>
        <w:tc>
          <w:tcPr>
            <w:tcW w:type="dxa" w:w="1728"/>
          </w:tcPr>
          <w:p>
            <w:r>
              <w:t>Имя игрока, видимое другим клиентам (server userinfo cvar). Избегайте Unicode в старых серверах.</w:t>
            </w:r>
          </w:p>
        </w:tc>
      </w:tr>
      <w:tr>
        <w:tc>
          <w:tcPr>
            <w:tcW w:type="dxa" w:w="1728"/>
          </w:tcPr>
          <w:p>
            <w:r>
              <w:t>Поле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Скин (skin)</w:t>
            </w:r>
          </w:p>
        </w:tc>
        <w:tc>
          <w:tcPr>
            <w:tcW w:type="dxa" w:w="1728"/>
          </w:tcPr>
          <w:p>
            <w:r>
              <w:t>skin</w:t>
            </w:r>
          </w:p>
        </w:tc>
        <w:tc>
          <w:tcPr>
            <w:tcW w:type="dxa" w:w="1728"/>
          </w:tcPr>
          <w:p>
            <w:r>
              <w:t>Путь модель/скин (например male/grunt или female/athena). Server userinfo cvar. Для визуального выбора используйте встроенную страницу «настройка игрока».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Угол обзора</w:t>
            </w:r>
          </w:p>
        </w:tc>
        <w:tc>
          <w:tcPr>
            <w:tcW w:type="dxa" w:w="1728"/>
          </w:tcPr>
          <w:p>
            <w:r>
              <w:t>fov 60 130 1</w:t>
            </w:r>
          </w:p>
        </w:tc>
        <w:tc>
          <w:tcPr>
            <w:tcW w:type="dxa" w:w="1728"/>
          </w:tcPr>
          <w:p>
            <w:r>
              <w:t>Горизонтальный угол обзора (градусы). Server userinfo cvar. Также доступен из Q2PRO-X / Мышь и зум.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</w:tbl>
    <w:p>
      <w:pPr>
        <w:pStyle w:val="Heading3"/>
      </w:pPr>
      <w:r>
        <w:t>Q2PRO-X / Единые настройки (q2prox_global_prefs)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Информация... (X)</w:t>
            </w:r>
          </w:p>
        </w:tc>
        <w:tc>
          <w:tcPr>
            <w:tcW w:type="dxa" w:w="1728"/>
          </w:tcPr>
          <w:p>
            <w:r>
              <w:t>q2prox_cfg_global_prefs_info</w:t>
            </w:r>
          </w:p>
        </w:tc>
        <w:tc>
          <w:tcPr>
            <w:tcW w:type="dxa" w:w="1728"/>
          </w:tcPr>
          <w:p>
            <w:r>
              <w:t>Вывести в консоль состояние мастера/категорий, количество кандидатов в каждой категории и количество «спящих» записей.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Запустить миграцию... (X)</w:t>
            </w:r>
          </w:p>
        </w:tc>
        <w:tc>
          <w:tcPr>
            <w:tcW w:type="dxa" w:w="1728"/>
          </w:tcPr>
          <w:p>
            <w:r>
              <w:t>q2prox_cfg_global_prefs_migrate</w:t>
            </w:r>
          </w:p>
        </w:tc>
        <w:tc>
          <w:tcPr>
            <w:tcW w:type="dxa" w:w="1728"/>
          </w:tcPr>
          <w:p>
            <w:r>
              <w:t>Эквивалентно включению главного переключателя: применить «спящие» записи из глобального конфига и сохранить файл.</w:t>
            </w:r>
          </w:p>
        </w:tc>
      </w:tr>
    </w:tbl>
    <w:p>
      <w:pPr>
        <w:pStyle w:val="Heading3"/>
      </w:pPr>
      <w:r>
        <w:t>Q2PRO-X / Голосовой чат (q2prox_voice)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Комната</w:t>
            </w:r>
          </w:p>
        </w:tc>
        <w:tc>
          <w:tcPr>
            <w:tcW w:type="dxa" w:w="1728"/>
          </w:tcPr>
          <w:p>
            <w:r>
              <w:t>Комната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Комната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Поле</w:t>
            </w:r>
          </w:p>
        </w:tc>
        <w:tc>
          <w:tcPr>
            <w:tcW w:type="dxa" w:w="1728"/>
          </w:tcPr>
          <w:p>
            <w:r>
              <w:t>Комната</w:t>
            </w:r>
          </w:p>
        </w:tc>
        <w:tc>
          <w:tcPr>
            <w:tcW w:type="dxa" w:w="1728"/>
          </w:tcPr>
          <w:p>
            <w:r>
              <w:t>Имя ручной комнаты</w:t>
            </w:r>
          </w:p>
        </w:tc>
        <w:tc>
          <w:tcPr>
            <w:tcW w:type="dxa" w:w="1728"/>
          </w:tcPr>
          <w:p>
            <w:r>
              <w:t>vc_room_name</w:t>
            </w:r>
          </w:p>
        </w:tc>
        <w:tc>
          <w:tcPr>
            <w:tcW w:type="dxa" w:w="1728"/>
          </w:tcPr>
          <w:p>
            <w:r>
              <w:t>Имя комнаты для ручного режима.</w:t>
            </w:r>
          </w:p>
        </w:tc>
      </w:tr>
      <w:tr>
        <w:tc>
          <w:tcPr>
            <w:tcW w:type="dxa" w:w="1728"/>
          </w:tcPr>
          <w:p>
            <w:r>
              <w:t>Поле</w:t>
            </w:r>
          </w:p>
        </w:tc>
        <w:tc>
          <w:tcPr>
            <w:tcW w:type="dxa" w:w="1728"/>
          </w:tcPr>
          <w:p>
            <w:r>
              <w:t>Комната</w:t>
            </w:r>
          </w:p>
        </w:tc>
        <w:tc>
          <w:tcPr>
            <w:tcW w:type="dxa" w:w="1728"/>
          </w:tcPr>
          <w:p>
            <w:r>
              <w:t>Сервер управления</w:t>
            </w:r>
          </w:p>
        </w:tc>
        <w:tc>
          <w:tcPr>
            <w:tcW w:type="dxa" w:w="1728"/>
          </w:tcPr>
          <w:p>
            <w:r>
              <w:t>vc_server</w:t>
            </w:r>
          </w:p>
        </w:tc>
        <w:tc>
          <w:tcPr>
            <w:tcW w:type="dxa" w:w="1728"/>
          </w:tcPr>
          <w:p>
            <w:r>
              <w:t>URL сервера управления голосовой связью.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Комната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Микрофон и звук</w:t>
            </w:r>
          </w:p>
        </w:tc>
        <w:tc>
          <w:tcPr>
            <w:tcW w:type="dxa" w:w="1728"/>
          </w:tcPr>
          <w:p>
            <w:r>
              <w:t>Микрофон и звук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Микрофон и звук</w:t>
            </w:r>
          </w:p>
        </w:tc>
        <w:tc>
          <w:tcPr>
            <w:tcW w:type="dxa" w:w="1728"/>
          </w:tcPr>
          <w:p>
            <w:r>
              <w:t>Микрофон... (X)</w:t>
            </w:r>
          </w:p>
        </w:tc>
        <w:tc>
          <w:tcPr>
            <w:tcW w:type="dxa" w:w="1728"/>
          </w:tcPr>
          <w:p>
            <w:r>
              <w:t>pushmenu q2prox_voice_mic_pick</w:t>
            </w:r>
          </w:p>
        </w:tc>
        <w:tc>
          <w:tcPr>
            <w:tcW w:type="dxa" w:w="1728"/>
          </w:tcPr>
          <w:p>
            <w:r>
              <w:t>Выбрать устройство захвата; «(default)» следует за микрофоном Windows по умолчанию.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Микрофон и звук</w:t>
            </w:r>
          </w:p>
        </w:tc>
        <w:tc>
          <w:tcPr>
            <w:tcW w:type="dxa" w:w="1728"/>
          </w:tcPr>
          <w:p>
            <w:r>
              <w:t>Порог VAD</w:t>
            </w:r>
          </w:p>
        </w:tc>
        <w:tc>
          <w:tcPr>
            <w:tcW w:type="dxa" w:w="1728"/>
          </w:tcPr>
          <w:p>
            <w:r>
              <w:t>vc_vad_threshold 0.001 0.1 0.005</w:t>
            </w:r>
          </w:p>
        </w:tc>
        <w:tc>
          <w:tcPr>
            <w:tcW w:type="dxa" w:w="1728"/>
          </w:tcPr>
          <w:p>
            <w:r>
              <w:t>Порог активации голосом (VAD); ниже — чувствительнее.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Микрофон и звук</w:t>
            </w:r>
          </w:p>
        </w:tc>
        <w:tc>
          <w:tcPr>
            <w:tcW w:type="dxa" w:w="1728"/>
          </w:tcPr>
          <w:p>
            <w:r>
              <w:t>Усиление микрофона</w:t>
            </w:r>
          </w:p>
        </w:tc>
        <w:tc>
          <w:tcPr>
            <w:tcW w:type="dxa" w:w="1728"/>
          </w:tcPr>
          <w:p>
            <w:r>
              <w:t>vc_input_gain 0.0 10.0 0.25</w:t>
            </w:r>
          </w:p>
        </w:tc>
        <w:tc>
          <w:tcPr>
            <w:tcW w:type="dxa" w:w="1728"/>
          </w:tcPr>
          <w:p>
            <w:r>
              <w:t>Усиление микрофона; 1.0 — без изменения, до 10x.</w:t>
            </w:r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>
              <w:t>Микрофон и звук</w:t>
            </w:r>
          </w:p>
        </w:tc>
        <w:tc>
          <w:tcPr>
            <w:tcW w:type="dxa" w:w="1728"/>
          </w:tcPr>
          <w:p>
            <w:r>
              <w:t>Громкость приёма</w:t>
            </w:r>
          </w:p>
        </w:tc>
        <w:tc>
          <w:tcPr>
            <w:tcW w:type="dxa" w:w="1728"/>
          </w:tcPr>
          <w:p>
            <w:r>
              <w:t>vc_receive_volume 0.0 10.0 0.25</w:t>
            </w:r>
          </w:p>
        </w:tc>
        <w:tc>
          <w:tcPr>
            <w:tcW w:type="dxa" w:w="1728"/>
          </w:tcPr>
          <w:p>
            <w:r>
              <w:t>Громкость входящего голоса, отдельно от s_volume; до 10x (нужен OpenAL).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Микрофон и звук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Вход и клавиши</w:t>
            </w:r>
          </w:p>
        </w:tc>
        <w:tc>
          <w:tcPr>
            <w:tcW w:type="dxa" w:w="1728"/>
          </w:tcPr>
          <w:p>
            <w:r>
              <w:t>Вход и клавиши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Поле</w:t>
            </w:r>
          </w:p>
        </w:tc>
        <w:tc>
          <w:tcPr>
            <w:tcW w:type="dxa" w:w="1728"/>
          </w:tcPr>
          <w:p>
            <w:r>
              <w:t>Вход и клавиши</w:t>
            </w:r>
          </w:p>
        </w:tc>
        <w:tc>
          <w:tcPr>
            <w:tcW w:type="dxa" w:w="1728"/>
          </w:tcPr>
          <w:p>
            <w:r>
              <w:t>Отображаемое имя</w:t>
            </w:r>
          </w:p>
        </w:tc>
        <w:tc>
          <w:tcPr>
            <w:tcW w:type="dxa" w:w="1728"/>
          </w:tcPr>
          <w:p>
            <w:r>
              <w:t>vc_display_name</w:t>
            </w:r>
          </w:p>
        </w:tc>
        <w:tc>
          <w:tcPr>
            <w:tcW w:type="dxa" w:w="1728"/>
          </w:tcPr>
          <w:p>
            <w:r>
              <w:t>Ваше имя в голосовой комнате; пусто — брать имя игрока.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Вход и клавиши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Вход и клавиши</w:t>
            </w:r>
          </w:p>
        </w:tc>
        <w:tc>
          <w:tcPr>
            <w:tcW w:type="dxa" w:w="1728"/>
          </w:tcPr>
          <w:p>
            <w:r>
              <w:t>Войти в комнату</w:t>
            </w:r>
          </w:p>
        </w:tc>
        <w:tc>
          <w:tcPr>
            <w:tcW w:type="dxa" w:w="1728"/>
          </w:tcPr>
          <w:p>
            <w:r>
              <w:t>voice_join</w:t>
            </w:r>
          </w:p>
        </w:tc>
        <w:tc>
          <w:tcPr>
            <w:tcW w:type="dxa" w:w="1728"/>
          </w:tcPr>
          <w:p>
            <w:r>
              <w:t>Войти в голосовую комнату текущего сервера (или ручную).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Вход и клавиши</w:t>
            </w:r>
          </w:p>
        </w:tc>
        <w:tc>
          <w:tcPr>
            <w:tcW w:type="dxa" w:w="1728"/>
          </w:tcPr>
          <w:p>
            <w:r>
              <w:t>Покинуть комнату</w:t>
            </w:r>
          </w:p>
        </w:tc>
        <w:tc>
          <w:tcPr>
            <w:tcW w:type="dxa" w:w="1728"/>
          </w:tcPr>
          <w:p>
            <w:r>
              <w:t>voice_leave</w:t>
            </w:r>
          </w:p>
        </w:tc>
        <w:tc>
          <w:tcPr>
            <w:tcW w:type="dxa" w:w="1728"/>
          </w:tcPr>
          <w:p>
            <w:r>
              <w:t>Покинуть текущую голосовую комнату.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Вход и клавиши</w:t>
            </w:r>
          </w:p>
        </w:tc>
        <w:tc>
          <w:tcPr>
            <w:tcW w:type="dxa" w:w="1728"/>
          </w:tcPr>
          <w:p>
            <w:r>
              <w:t>Клавиша PTT</w:t>
            </w:r>
          </w:p>
        </w:tc>
        <w:tc>
          <w:tcPr>
            <w:tcW w:type="dxa" w:w="1728"/>
          </w:tcPr>
          <w:p>
            <w:r>
              <w:t>+voiceptt</w:t>
            </w:r>
          </w:p>
        </w:tc>
        <w:tc>
          <w:tcPr>
            <w:tcW w:type="dxa" w:w="1728"/>
          </w:tcPr>
          <w:p>
            <w:r>
              <w:t>Бинд: кнопка разговора — удерживать для передачи голоса.</w:t>
            </w:r>
          </w:p>
        </w:tc>
      </w:tr>
      <w:tr>
        <w:tc>
          <w:tcPr>
            <w:tcW w:type="dxa" w:w="1728"/>
          </w:tcPr>
          <w:p>
            <w:r>
              <w:t>Бинд</w:t>
            </w:r>
          </w:p>
        </w:tc>
        <w:tc>
          <w:tcPr>
            <w:tcW w:type="dxa" w:w="1728"/>
          </w:tcPr>
          <w:p>
            <w:r>
              <w:t>Вход и клавиши</w:t>
            </w:r>
          </w:p>
        </w:tc>
        <w:tc>
          <w:tcPr>
            <w:tcW w:type="dxa" w:w="1728"/>
          </w:tcPr>
          <w:p>
            <w:r>
              <w:t>Клавиша микрофона</w:t>
            </w:r>
          </w:p>
        </w:tc>
        <w:tc>
          <w:tcPr>
            <w:tcW w:type="dxa" w:w="1728"/>
          </w:tcPr>
          <w:p>
            <w:r>
              <w:t>voice_mic_toggle</w:t>
            </w:r>
          </w:p>
        </w:tc>
        <w:tc>
          <w:tcPr>
            <w:tcW w:type="dxa" w:w="1728"/>
          </w:tcPr>
          <w:p>
            <w:r>
              <w:t>Бинд: включить или выключить микрофон.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>
              <w:t>Вход и клавиши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>
              <w:t>Сервис</w:t>
            </w:r>
          </w:p>
        </w:tc>
        <w:tc>
          <w:tcPr>
            <w:tcW w:type="dxa" w:w="1728"/>
          </w:tcPr>
          <w:p>
            <w:r>
              <w:t>Восстановить голосовые настройки (X)</w:t>
            </w:r>
          </w:p>
        </w:tc>
        <w:tc>
          <w:tcPr>
            <w:tcW w:type="dxa" w:w="1728"/>
          </w:tcPr>
          <w:p>
            <w:r>
              <w:t>voice_defaults</w:t>
            </w:r>
          </w:p>
        </w:tc>
        <w:tc>
          <w:tcPr>
            <w:tcW w:type="dxa" w:w="1728"/>
          </w:tcPr>
          <w:p>
            <w:r>
              <w:t>Сбросить только голосовые настройки к базовым (vc_relay не трогается).</w:t>
            </w:r>
          </w:p>
        </w:tc>
      </w:tr>
    </w:tbl>
    <w:p>
      <w:pPr>
        <w:pStyle w:val="Heading3"/>
      </w:pPr>
      <w:r>
        <w:t>Q2PRO-X / Тренировка одиночной игры (q2prox_sp_training_root)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Слайдер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Сложность (X)</w:t>
            </w:r>
          </w:p>
        </w:tc>
        <w:tc>
          <w:tcPr>
            <w:tcW w:type="dxa" w:w="1728"/>
          </w:tcPr>
          <w:p>
            <w:r>
              <w:t>skill 0 3 1</w:t>
            </w:r>
          </w:p>
        </w:tc>
        <w:tc>
          <w:tcPr>
            <w:tcW w:type="dxa" w:w="1728"/>
          </w:tcPr>
          <w:p>
            <w:r>
              <w:t>Сложность Quake II для следующей загруженной карты. Чем выше сложность, тем сильнее монстры могут появляться в DM-тренировке.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Выбор карты... (X)</w:t>
            </w:r>
          </w:p>
        </w:tc>
        <w:tc>
          <w:tcPr>
            <w:tcW w:type="dxa" w:w="1728"/>
          </w:tcPr>
          <w:p>
            <w:r>
              <w:t>pushmenu q2prox_sp_training_map_picker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Настройки тренировки... (X)</w:t>
            </w:r>
          </w:p>
        </w:tc>
        <w:tc>
          <w:tcPr>
            <w:tcW w:type="dxa" w:w="1728"/>
          </w:tcPr>
          <w:p>
            <w:r>
              <w:t>pushmenu q2prox_sp_dm_training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Отмена</w:t>
            </w:r>
          </w:p>
        </w:tc>
        <w:tc>
          <w:tcPr>
            <w:tcW w:type="dxa" w:w="1728"/>
          </w:tcPr>
          <w:p>
            <w:r>
              <w:t>forcemenuoff</w:t>
            </w:r>
          </w:p>
        </w:tc>
        <w:tc>
          <w:tcPr>
            <w:tcW w:type="dxa" w:w="1728"/>
          </w:tcPr>
          <w:p>
            <w:r/>
          </w:p>
        </w:tc>
      </w:tr>
    </w:tbl>
    <w:p>
      <w:pPr>
        <w:pStyle w:val="Heading3"/>
      </w:pPr>
      <w:r>
        <w:t>Q2PRO-X / Тренировка одиночной игры / Карта (q2prox_sp_training_map_picker)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Поле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Имя карты (X)</w:t>
            </w:r>
          </w:p>
        </w:tc>
        <w:tc>
          <w:tcPr>
            <w:tcW w:type="dxa" w:w="1728"/>
          </w:tcPr>
          <w:p>
            <w:r>
              <w:t>cl_sp_mutate_dm_custom_map</w:t>
            </w:r>
          </w:p>
        </w:tc>
        <w:tc>
          <w:tcPr>
            <w:tcW w:type="dxa" w:w="1728"/>
          </w:tcPr>
          <w:p>
            <w:r>
              <w:t>cl_sp_mutate_dm_custom_map: имя целевой карты (например q2dm1, q2dm3, custom_dm).</w:t>
            </w:r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Запустить карту (X)</w:t>
            </w:r>
          </w:p>
        </w:tc>
        <w:tc>
          <w:tcPr>
            <w:tcW w:type="dxa" w:w="1728"/>
          </w:tcPr>
          <w:p>
            <w:r>
              <w:t>forcemenuoff; sp_dm_start_training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Назад</w:t>
            </w:r>
          </w:p>
        </w:tc>
        <w:tc>
          <w:tcPr>
            <w:tcW w:type="dxa" w:w="1728"/>
          </w:tcPr>
          <w:p>
            <w:r>
              <w:t>pushmenu q2prox_sp_training_root</w:t>
            </w:r>
          </w:p>
        </w:tc>
        <w:tc>
          <w:tcPr>
            <w:tcW w:type="dxa" w:w="1728"/>
          </w:tcPr>
          <w:p>
            <w:r/>
          </w:p>
        </w:tc>
      </w:tr>
    </w:tbl>
    <w:p>
      <w:pPr>
        <w:pStyle w:val="Heading3"/>
      </w:pPr>
      <w:r>
        <w:t>Тренировка на DM-карте — Победа (q2prox_sp_dm_round_victory)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Переиграть эту карту (X)</w:t>
            </w:r>
          </w:p>
        </w:tc>
        <w:tc>
          <w:tcPr>
            <w:tcW w:type="dxa" w:w="1728"/>
          </w:tcPr>
          <w:p>
            <w:r>
              <w:t>forcemenuoff; sv sp_dm_restart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В главное меню (X)</w:t>
            </w:r>
          </w:p>
        </w:tc>
        <w:tc>
          <w:tcPr>
            <w:tcW w:type="dxa" w:w="1728"/>
          </w:tcPr>
          <w:p>
            <w:r>
              <w:t>forcemenuoff; disconnect</w:t>
            </w:r>
          </w:p>
        </w:tc>
        <w:tc>
          <w:tcPr>
            <w:tcW w:type="dxa" w:w="1728"/>
          </w:tcPr>
          <w:p>
            <w:r/>
          </w:p>
        </w:tc>
      </w:tr>
    </w:tbl>
    <w:p>
      <w:pPr>
        <w:pStyle w:val="Heading3"/>
      </w:pPr>
      <w:r>
        <w:t>Тренировка на DM-карте — Поражение (q2prox_sp_dm_round_failed)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Тип</w:t>
            </w:r>
          </w:p>
        </w:tc>
        <w:tc>
          <w:tcPr>
            <w:tcW w:type="dxa" w:w="1728"/>
          </w:tcPr>
          <w:p>
            <w:r>
              <w:t>Раздел</w:t>
            </w:r>
          </w:p>
        </w:tc>
        <w:tc>
          <w:tcPr>
            <w:tcW w:type="dxa" w:w="1728"/>
          </w:tcPr>
          <w:p>
            <w:r>
              <w:t>Пункт</w:t>
            </w:r>
          </w:p>
        </w:tc>
        <w:tc>
          <w:tcPr>
            <w:tcW w:type="dxa" w:w="1728"/>
          </w:tcPr>
          <w:p>
            <w:r>
              <w:t>Cvar/действие</w:t>
            </w:r>
          </w:p>
        </w:tc>
        <w:tc>
          <w:tcPr>
            <w:tcW w:type="dxa" w:w="1728"/>
          </w:tcPr>
          <w:p>
            <w:r>
              <w:t>Хинт</w:t>
            </w:r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Пустая строка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Переиграть эту карту (X)</w:t>
            </w:r>
          </w:p>
        </w:tc>
        <w:tc>
          <w:tcPr>
            <w:tcW w:type="dxa" w:w="1728"/>
          </w:tcPr>
          <w:p>
            <w:r>
              <w:t>forcemenuoff; sv sp_dm_restart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Действие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В главное меню (X)</w:t>
            </w:r>
          </w:p>
        </w:tc>
        <w:tc>
          <w:tcPr>
            <w:tcW w:type="dxa" w:w="1728"/>
          </w:tcPr>
          <w:p>
            <w:r>
              <w:t>forcemenuoff; disconnect</w:t>
            </w:r>
          </w:p>
        </w:tc>
        <w:tc>
          <w:tcPr>
            <w:tcW w:type="dxa" w:w="1728"/>
          </w:tcPr>
          <w:p>
            <w:r/>
          </w:p>
        </w:tc>
      </w:tr>
    </w:tbl>
    <w:p>
      <w:pPr>
        <w:pStyle w:val="Heading2"/>
      </w:pPr>
      <w:r>
        <w:t>Навигационная карта и пояснения</w:t>
      </w:r>
    </w:p>
    <w:p>
      <w:pPr>
        <w:pStyle w:val="Heading1"/>
      </w:pPr>
      <w:r>
        <w:t>Как устроено меню Q2PRO-X</w:t>
      </w:r>
    </w:p>
    <w:p>
      <w:r>
        <w:t>Q2PRO-X 1.4 оставляет классический Quake II безопасной базой, но поверх него даёт guided menu слой. Его задача - не прятать возможности в autoexec.cfg, а вести пользователя через логические разделы: визуал, HDR, AVFX, подсветки, сеть, демки, голос, одиночные эксперименты и моды.</w:t>
      </w:r>
    </w:p>
    <w:p>
      <w:r>
        <w:t>Меню работает в двух режимах: classic сохраняет привычную структуру Quake II, guided добавляет Q2PRO-X sections, хинты, быстрые переходы и группировку новых возможностей. Большинство пунктов можно открыть и из меню, и командой из консоли.</w:t>
      </w:r>
    </w:p>
    <w:p>
      <w:pPr>
        <w:pStyle w:val="Heading2"/>
      </w:pPr>
      <w:r>
        <w:t>Главные входы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Вход</w:t>
            </w:r>
          </w:p>
        </w:tc>
        <w:tc>
          <w:tcPr>
            <w:tcW w:type="dxa" w:w="2880"/>
          </w:tcPr>
          <w:p>
            <w:r>
              <w:t>Что открывает</w:t>
            </w:r>
          </w:p>
        </w:tc>
        <w:tc>
          <w:tcPr>
            <w:tcW w:type="dxa" w:w="2880"/>
          </w:tcPr>
          <w:p>
            <w:r>
              <w:t>Когда использовать</w:t>
            </w:r>
          </w:p>
        </w:tc>
      </w:tr>
      <w:tr>
        <w:tc>
          <w:tcPr>
            <w:tcW w:type="dxa" w:w="2880"/>
          </w:tcPr>
          <w:p>
            <w:r>
              <w:t>AVFX...</w:t>
            </w:r>
          </w:p>
        </w:tc>
        <w:tc>
          <w:tcPr>
            <w:tcW w:type="dxa" w:w="2880"/>
          </w:tcPr>
          <w:p>
            <w:r>
              <w:t>Погода, небо, вода, снег, туман, молнии, поверхности и AVFX presets.</w:t>
            </w:r>
          </w:p>
        </w:tc>
        <w:tc>
          <w:tcPr>
            <w:tcW w:type="dxa" w:w="2880"/>
          </w:tcPr>
          <w:p>
            <w:r>
              <w:t>Настройка визуальной атмосферы и производительности.</w:t>
            </w:r>
          </w:p>
        </w:tc>
      </w:tr>
      <w:tr>
        <w:tc>
          <w:tcPr>
            <w:tcW w:type="dxa" w:w="2880"/>
          </w:tcPr>
          <w:p>
            <w:r>
              <w:t>Video and Display...</w:t>
            </w:r>
          </w:p>
        </w:tc>
        <w:tc>
          <w:tcPr>
            <w:tcW w:type="dxa" w:w="2880"/>
          </w:tcPr>
          <w:p>
            <w:r>
              <w:t>Renderer, backend, fullscreen, HDR, postprocess, screenshots.</w:t>
            </w:r>
          </w:p>
        </w:tc>
        <w:tc>
          <w:tcPr>
            <w:tcW w:type="dxa" w:w="2880"/>
          </w:tcPr>
          <w:p>
            <w:r>
              <w:t>Экран, HDR, яркость, формат вывода.</w:t>
            </w:r>
          </w:p>
        </w:tc>
      </w:tr>
      <w:tr>
        <w:tc>
          <w:tcPr>
            <w:tcW w:type="dxa" w:w="2880"/>
          </w:tcPr>
          <w:p>
            <w:r>
              <w:t>Visibility &amp; highlights...</w:t>
            </w:r>
          </w:p>
        </w:tc>
        <w:tc>
          <w:tcPr>
            <w:tcW w:type="dxa" w:w="2880"/>
          </w:tcPr>
          <w:p>
            <w:r>
              <w:t>Предметы, оружие, игроки, team colors, model parts, presets.</w:t>
            </w:r>
          </w:p>
        </w:tc>
        <w:tc>
          <w:tcPr>
            <w:tcW w:type="dxa" w:w="2880"/>
          </w:tcPr>
          <w:p>
            <w:r>
              <w:t>Читаемость игроков/предметов, демки, тренировка.</w:t>
            </w:r>
          </w:p>
        </w:tc>
      </w:tr>
      <w:tr>
        <w:tc>
          <w:tcPr>
            <w:tcW w:type="dxa" w:w="2880"/>
          </w:tcPr>
          <w:p>
            <w:r>
              <w:t>Single Player Experiments...</w:t>
            </w:r>
          </w:p>
        </w:tc>
        <w:tc>
          <w:tcPr>
            <w:tcW w:type="dxa" w:w="2880"/>
          </w:tcPr>
          <w:p>
            <w:r>
              <w:t>Randomizer, DM Map Training, geometry deformation, liquid swap.</w:t>
            </w:r>
          </w:p>
        </w:tc>
        <w:tc>
          <w:tcPr>
            <w:tcW w:type="dxa" w:w="2880"/>
          </w:tcPr>
          <w:p>
            <w:r>
              <w:t>Локальная одиночная игра и эксперименты.</w:t>
            </w:r>
          </w:p>
        </w:tc>
      </w:tr>
      <w:tr>
        <w:tc>
          <w:tcPr>
            <w:tcW w:type="dxa" w:w="2880"/>
          </w:tcPr>
          <w:p>
            <w:r>
              <w:t>Mods...</w:t>
            </w:r>
          </w:p>
        </w:tc>
        <w:tc>
          <w:tcPr>
            <w:tcW w:type="dxa" w:w="2880"/>
          </w:tcPr>
          <w:p>
            <w:r>
              <w:t>Сканирование модов, запуск 64-bit и 32-bit модов через bridge.</w:t>
            </w:r>
          </w:p>
        </w:tc>
        <w:tc>
          <w:tcPr>
            <w:tcW w:type="dxa" w:w="2880"/>
          </w:tcPr>
          <w:p>
            <w:r>
              <w:t>Локальные моды без ручного game в консоли.</w:t>
            </w:r>
          </w:p>
        </w:tc>
      </w:tr>
      <w:tr>
        <w:tc>
          <w:tcPr>
            <w:tcW w:type="dxa" w:w="2880"/>
          </w:tcPr>
          <w:p>
            <w:r>
              <w:t>Voice Chat...</w:t>
            </w:r>
          </w:p>
        </w:tc>
        <w:tc>
          <w:tcPr>
            <w:tcW w:type="dxa" w:w="2880"/>
          </w:tcPr>
          <w:p>
            <w:r>
              <w:t>Комнаты, autojoin, VAD/PTT, микрофон, громкость.</w:t>
            </w:r>
          </w:p>
        </w:tc>
        <w:tc>
          <w:tcPr>
            <w:tcW w:type="dxa" w:w="2880"/>
          </w:tcPr>
          <w:p>
            <w:r>
              <w:t>Голосовой чат внутри клиента.</w:t>
            </w:r>
          </w:p>
        </w:tc>
      </w:tr>
      <w:tr>
        <w:tc>
          <w:tcPr>
            <w:tcW w:type="dxa" w:w="2880"/>
          </w:tcPr>
          <w:p>
            <w:r>
              <w:t>CVAR Browser...</w:t>
            </w:r>
          </w:p>
        </w:tc>
        <w:tc>
          <w:tcPr>
            <w:tcW w:type="dxa" w:w="2880"/>
          </w:tcPr>
          <w:p>
            <w:r>
              <w:t>Поиск cvar, описание, flags, scope, reset и command rows.</w:t>
            </w:r>
          </w:p>
        </w:tc>
        <w:tc>
          <w:tcPr>
            <w:tcW w:type="dxa" w:w="2880"/>
          </w:tcPr>
          <w:p>
            <w:r>
              <w:t>Когда нужно найти точную переменную или команду.</w:t>
            </w:r>
          </w:p>
        </w:tc>
      </w:tr>
      <w:tr>
        <w:tc>
          <w:tcPr>
            <w:tcW w:type="dxa" w:w="2880"/>
          </w:tcPr>
          <w:p>
            <w:r>
              <w:t>Demo...</w:t>
            </w:r>
          </w:p>
        </w:tc>
        <w:tc>
          <w:tcPr>
            <w:tcW w:type="dxa" w:w="2880"/>
          </w:tcPr>
          <w:p>
            <w:r>
              <w:t>Demo browser/player, MVD/DM2, visual profile, analytics, timers.</w:t>
            </w:r>
          </w:p>
        </w:tc>
        <w:tc>
          <w:tcPr>
            <w:tcW w:type="dxa" w:w="2880"/>
          </w:tcPr>
          <w:p>
            <w:r>
              <w:t>Просмотр и разбор демок.</w:t>
            </w:r>
          </w:p>
        </w:tc>
      </w:tr>
      <w:tr>
        <w:tc>
          <w:tcPr>
            <w:tcW w:type="dxa" w:w="2880"/>
          </w:tcPr>
          <w:p>
            <w:r>
              <w:t>Online Music...</w:t>
            </w:r>
          </w:p>
        </w:tc>
        <w:tc>
          <w:tcPr>
            <w:tcW w:type="dxa" w:w="2880"/>
          </w:tcPr>
          <w:p>
            <w:r>
              <w:t>Музыкальные профили, playback, FFmpeg path.</w:t>
            </w:r>
          </w:p>
        </w:tc>
        <w:tc>
          <w:tcPr>
            <w:tcW w:type="dxa" w:w="2880"/>
          </w:tcPr>
          <w:p>
            <w:r>
              <w:t>Музыка поверх игры или демо.</w:t>
            </w:r>
          </w:p>
        </w:tc>
      </w:tr>
      <w:tr>
        <w:tc>
          <w:tcPr>
            <w:tcW w:type="dxa" w:w="2880"/>
          </w:tcPr>
          <w:p>
            <w:r>
              <w:t>Q2PRO-X Settings...</w:t>
            </w:r>
          </w:p>
        </w:tc>
        <w:tc>
          <w:tcPr>
            <w:tcW w:type="dxa" w:w="2880"/>
          </w:tcPr>
          <w:p>
            <w:r>
              <w:t>Global preferences, menu UI, console UI, language, saving.</w:t>
            </w:r>
          </w:p>
        </w:tc>
        <w:tc>
          <w:tcPr>
            <w:tcW w:type="dxa" w:w="2880"/>
          </w:tcPr>
          <w:p>
            <w:r>
              <w:t>Поведение оболочки клиента.</w:t>
            </w:r>
          </w:p>
        </w:tc>
      </w:tr>
    </w:tbl>
    <w:p>
      <w:pPr>
        <w:pStyle w:val="Heading2"/>
      </w:pPr>
      <w:r>
        <w:t>AVFX меню</w:t>
      </w:r>
    </w:p>
    <w:p>
      <w:r>
        <w:t>AVFX... - центральный раздел для атмосферных эффектов. Внутри него находятся: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Подраздел</w:t>
            </w:r>
          </w:p>
        </w:tc>
        <w:tc>
          <w:tcPr>
            <w:tcW w:type="dxa" w:w="4320"/>
          </w:tcPr>
          <w:p>
            <w:r>
              <w:t>Содержимое</w:t>
            </w:r>
          </w:p>
        </w:tc>
      </w:tr>
      <w:tr>
        <w:tc>
          <w:tcPr>
            <w:tcW w:type="dxa" w:w="4320"/>
          </w:tcPr>
          <w:p>
            <w:r>
              <w:t>Presets</w:t>
            </w:r>
          </w:p>
        </w:tc>
        <w:tc>
          <w:tcPr>
            <w:tcW w:type="dxa" w:w="4320"/>
          </w:tcPr>
          <w:p>
            <w:r>
              <w:t>Общие профили AVFX, быстрый reset, переход к AVFX presets.</w:t>
            </w:r>
          </w:p>
        </w:tc>
      </w:tr>
      <w:tr>
        <w:tc>
          <w:tcPr>
            <w:tcW w:type="dxa" w:w="4320"/>
          </w:tcPr>
          <w:p>
            <w:r>
              <w:t>AVFX Presets...</w:t>
            </w:r>
          </w:p>
        </w:tc>
        <w:tc>
          <w:tcPr>
            <w:tcW w:type="dxa" w:w="4320"/>
          </w:tcPr>
          <w:p>
            <w:r>
              <w:t>Rain/Snow/Space/Music/HDR, Extra/XQ и пользовательские пресеты: 12 слотов, load/save/rename.</w:t>
            </w:r>
          </w:p>
        </w:tc>
      </w:tr>
      <w:tr>
        <w:tc>
          <w:tcPr>
            <w:tcW w:type="dxa" w:w="4320"/>
          </w:tcPr>
          <w:p>
            <w:r>
              <w:t>Rain and Storm</w:t>
            </w:r>
          </w:p>
        </w:tc>
        <w:tc>
          <w:tcPr>
            <w:tcW w:type="dxa" w:w="4320"/>
          </w:tcPr>
          <w:p>
            <w:r>
              <w:t>Дождь, плотность, скорость, wind, splashes, lightning.</w:t>
            </w:r>
          </w:p>
        </w:tc>
      </w:tr>
      <w:tr>
        <w:tc>
          <w:tcPr>
            <w:tcW w:type="dxa" w:w="4320"/>
          </w:tcPr>
          <w:p>
            <w:r>
              <w:t>Snow</w:t>
            </w:r>
          </w:p>
        </w:tc>
        <w:tc>
          <w:tcPr>
            <w:tcW w:type="dxa" w:w="4320"/>
          </w:tcPr>
          <w:p>
            <w:r>
              <w:t>Частицы, накопление, surface styles, wall smear, coverage.</w:t>
            </w:r>
          </w:p>
        </w:tc>
      </w:tr>
      <w:tr>
        <w:tc>
          <w:tcPr>
            <w:tcW w:type="dxa" w:w="4320"/>
          </w:tcPr>
          <w:p>
            <w:r>
              <w:t>Water and Puddles</w:t>
            </w:r>
          </w:p>
        </w:tc>
        <w:tc>
          <w:tcPr>
            <w:tcW w:type="dxa" w:w="4320"/>
          </w:tcPr>
          <w:p>
            <w:r>
              <w:t>Лужи, foam, runoff, surface motion, reflections, distortion.</w:t>
            </w:r>
          </w:p>
        </w:tc>
      </w:tr>
      <w:tr>
        <w:tc>
          <w:tcPr>
            <w:tcW w:type="dxa" w:w="4320"/>
          </w:tcPr>
          <w:p>
            <w:r>
              <w:t>Sky / Sun / Moon</w:t>
            </w:r>
          </w:p>
        </w:tc>
        <w:tc>
          <w:tcPr>
            <w:tcW w:type="dxa" w:w="4320"/>
          </w:tcPr>
          <w:p>
            <w:r>
              <w:t>Real sky, clouds, fog, sun, moon, stars, planets, god rays.</w:t>
            </w:r>
          </w:p>
        </w:tc>
      </w:tr>
      <w:tr>
        <w:tc>
          <w:tcPr>
            <w:tcW w:type="dxa" w:w="4320"/>
          </w:tcPr>
          <w:p>
            <w:r>
              <w:t>Performance and LOD</w:t>
            </w:r>
          </w:p>
        </w:tc>
        <w:tc>
          <w:tcPr>
            <w:tcW w:type="dxa" w:w="4320"/>
          </w:tcPr>
          <w:p>
            <w:r>
              <w:t>Distance LOD, density budgets, multiplayer/demo toggles.</w:t>
            </w:r>
          </w:p>
        </w:tc>
      </w:tr>
      <w:tr>
        <w:tc>
          <w:tcPr>
            <w:tcW w:type="dxa" w:w="4320"/>
          </w:tcPr>
          <w:p>
            <w:r>
              <w:t>Debug / Info</w:t>
            </w:r>
          </w:p>
        </w:tc>
        <w:tc>
          <w:tcPr>
            <w:tcW w:type="dxa" w:w="4320"/>
          </w:tcPr>
          <w:p>
            <w:r>
              <w:t>cl_avfx_info, текущий preset, runtime state.</w:t>
            </w:r>
          </w:p>
        </w:tc>
      </w:tr>
    </w:tbl>
    <w:p>
      <w:r>
        <w:t>Быстрые команды: /avfx, /rain, /snow, /water, /sky, /avfxp, /hdrpresets.</w:t>
      </w:r>
    </w:p>
    <w:p>
      <w:pPr>
        <w:pStyle w:val="Heading2"/>
      </w:pPr>
      <w:r>
        <w:t>HDR и Video and Display</w:t>
      </w:r>
    </w:p>
    <w:p>
      <w:r>
        <w:t>HDR вынесен в Video and Display -&gt; HDR Settings. Вверху меню есть рекомендация: для лучшего HDR-эффекта использовать backend win32wgl. Внутри находятся:</w:t>
      </w:r>
    </w:p>
    <w:p>
      <w:pPr>
        <w:pStyle w:val="ListBullet"/>
      </w:pPr>
      <w:r>
        <w:t>HDR rendering - внутренний HDR renderer.</w:t>
      </w:r>
    </w:p>
    <w:p>
      <w:pPr>
        <w:pStyle w:val="ListBullet"/>
      </w:pPr>
      <w:r>
        <w:t>HDR display output - настоящий HDR output на монитор.</w:t>
      </w:r>
    </w:p>
    <w:p>
      <w:pPr>
        <w:pStyle w:val="ListBullet"/>
      </w:pPr>
      <w:r>
        <w:t>Output mode - paper-white parity или extended highlights.</w:t>
      </w:r>
    </w:p>
    <w:p>
      <w:pPr>
        <w:pStyle w:val="ListBullet"/>
      </w:pPr>
      <w:r>
        <w:t>Paper white - яркость обычного белого.</w:t>
      </w:r>
    </w:p>
    <w:p>
      <w:pPr>
        <w:pStyle w:val="ListBullet"/>
      </w:pPr>
      <w:r>
        <w:t>Peak brightness - пик дисплея в nits.</w:t>
      </w:r>
    </w:p>
    <w:p>
      <w:pPr>
        <w:pStyle w:val="ListBullet"/>
      </w:pPr>
      <w:r>
        <w:t>EGL app white - gl_hdr_egl_app_white_max, действует только на win32egl.</w:t>
      </w:r>
    </w:p>
    <w:p>
      <w:pPr>
        <w:pStyle w:val="ListBullet"/>
      </w:pPr>
      <w:r>
        <w:t>Tonemap, Exposure, Bloom threshold, peak scales и debug.</w:t>
      </w:r>
    </w:p>
    <w:p>
      <w:r>
        <w:t>Быстрые команды: /hdr, gl_hdr_info, screenshotjxr, screenshotjxr_raw.</w:t>
      </w:r>
    </w:p>
    <w:p>
      <w:pPr>
        <w:pStyle w:val="Heading2"/>
      </w:pPr>
      <w:r>
        <w:t>Visibility &amp; highlights</w:t>
      </w:r>
    </w:p>
    <w:p>
      <w:r>
        <w:t>Раздел делится по объектам: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Подраздел</w:t>
            </w:r>
          </w:p>
        </w:tc>
        <w:tc>
          <w:tcPr>
            <w:tcW w:type="dxa" w:w="4320"/>
          </w:tcPr>
          <w:p>
            <w:r>
              <w:t>Что регулирует</w:t>
            </w:r>
          </w:p>
        </w:tc>
      </w:tr>
      <w:tr>
        <w:tc>
          <w:tcPr>
            <w:tcW w:type="dxa" w:w="4320"/>
          </w:tcPr>
          <w:p>
            <w:r>
              <w:t>Items</w:t>
            </w:r>
          </w:p>
        </w:tc>
        <w:tc>
          <w:tcPr>
            <w:tcW w:type="dxa" w:w="4320"/>
          </w:tcPr>
          <w:p>
            <w:r>
              <w:t>Health, armor, ammo, powerups, keys, scale, shell/tint, alpha.</w:t>
            </w:r>
          </w:p>
        </w:tc>
      </w:tr>
      <w:tr>
        <w:tc>
          <w:tcPr>
            <w:tcW w:type="dxa" w:w="4320"/>
          </w:tcPr>
          <w:p>
            <w:r>
              <w:t>Weapons</w:t>
            </w:r>
          </w:p>
        </w:tc>
        <w:tc>
          <w:tcPr>
            <w:tcW w:type="dxa" w:w="4320"/>
          </w:tcPr>
          <w:p>
            <w:r>
              <w:t>Per-weapon visibility, scale, colors, weapon pickups и carried weapon source.</w:t>
            </w:r>
          </w:p>
        </w:tc>
      </w:tr>
      <w:tr>
        <w:tc>
          <w:tcPr>
            <w:tcW w:type="dxa" w:w="4320"/>
          </w:tcPr>
          <w:p>
            <w:r>
              <w:t>Players</w:t>
            </w:r>
          </w:p>
        </w:tc>
        <w:tc>
          <w:tcPr>
            <w:tcW w:type="dxa" w:w="4320"/>
          </w:tcPr>
          <w:p>
            <w:r>
              <w:t>All/random/team/duel/model/model parts, shell/tint, brightness, alpha.</w:t>
            </w:r>
          </w:p>
        </w:tc>
      </w:tr>
      <w:tr>
        <w:tc>
          <w:tcPr>
            <w:tcW w:type="dxa" w:w="4320"/>
          </w:tcPr>
          <w:p>
            <w:r>
              <w:t>Player part colors</w:t>
            </w:r>
          </w:p>
        </w:tc>
        <w:tc>
          <w:tcPr>
            <w:tcW w:type="dxa" w:w="4320"/>
          </w:tcPr>
          <w:p>
            <w:r>
              <w:t>Head, arms, torso, legs, weapon, alpha, fullbright, replace tint.</w:t>
            </w:r>
          </w:p>
        </w:tc>
      </w:tr>
      <w:tr>
        <w:tc>
          <w:tcPr>
            <w:tcW w:type="dxa" w:w="4320"/>
          </w:tcPr>
          <w:p>
            <w:r>
              <w:t>Presets</w:t>
            </w:r>
          </w:p>
        </w:tc>
        <w:tc>
          <w:tcPr>
            <w:tcW w:type="dxa" w:w="4320"/>
          </w:tcPr>
          <w:p>
            <w:r>
              <w:t>Быстрые профили visibility/highlights под демки, SP и showcase.</w:t>
            </w:r>
          </w:p>
        </w:tc>
      </w:tr>
    </w:tbl>
    <w:p>
      <w:r>
        <w:t>Player mode = Model parts - важный пункт 1.4: он красит MD2/MD5 части модели на лету и не ломает model/skeleton/animation.</w:t>
      </w:r>
    </w:p>
    <w:p>
      <w:pPr>
        <w:pStyle w:val="Heading2"/>
      </w:pPr>
      <w:r>
        <w:t>Single Player Experiments</w:t>
      </w:r>
    </w:p>
    <w:p>
      <w:r>
        <w:t>Этот раздел работает только для локальной игры. Он не меняет multiplayer-серверы и не должен использоваться как сетевой мод.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Подраздел</w:t>
            </w:r>
          </w:p>
        </w:tc>
        <w:tc>
          <w:tcPr>
            <w:tcW w:type="dxa" w:w="4320"/>
          </w:tcPr>
          <w:p>
            <w:r>
              <w:t>Назначение</w:t>
            </w:r>
          </w:p>
        </w:tc>
      </w:tr>
      <w:tr>
        <w:tc>
          <w:tcPr>
            <w:tcW w:type="dxa" w:w="4320"/>
          </w:tcPr>
          <w:p>
            <w:r>
              <w:t>Item and Monster Randomizer</w:t>
            </w:r>
          </w:p>
        </w:tc>
        <w:tc>
          <w:tcPr>
            <w:tcW w:type="dxa" w:w="4320"/>
          </w:tcPr>
          <w:p>
            <w:r>
              <w:t>Замена предметов и монстров с seed и защитой progression items.</w:t>
            </w:r>
          </w:p>
        </w:tc>
      </w:tr>
      <w:tr>
        <w:tc>
          <w:tcPr>
            <w:tcW w:type="dxa" w:w="4320"/>
          </w:tcPr>
          <w:p>
            <w:r>
              <w:t>DM Map Training</w:t>
            </w:r>
          </w:p>
        </w:tc>
        <w:tc>
          <w:tcPr>
            <w:tcW w:type="dxa" w:w="4320"/>
          </w:tcPr>
          <w:p>
            <w:r>
              <w:t>Монстры на DM spawn points, respawn, score round, HUD.</w:t>
            </w:r>
          </w:p>
        </w:tc>
      </w:tr>
      <w:tr>
        <w:tc>
          <w:tcPr>
            <w:tcW w:type="dxa" w:w="4320"/>
          </w:tcPr>
          <w:p>
            <w:r>
              <w:t>Geometry Deformation</w:t>
            </w:r>
          </w:p>
        </w:tc>
        <w:tc>
          <w:tcPr>
            <w:tcW w:type="dxa" w:w="4320"/>
          </w:tcPr>
          <w:p>
            <w:r>
              <w:t>Render-only деформация BSP, без изменения collision/game logic.</w:t>
            </w:r>
          </w:p>
        </w:tc>
      </w:tr>
      <w:tr>
        <w:tc>
          <w:tcPr>
            <w:tcW w:type="dxa" w:w="4320"/>
          </w:tcPr>
          <w:p>
            <w:r>
              <w:t>Monster Appearance Variants</w:t>
            </w:r>
          </w:p>
        </w:tc>
        <w:tc>
          <w:tcPr>
            <w:tcW w:type="dxa" w:w="4320"/>
          </w:tcPr>
          <w:p>
            <w:r>
              <w:t>Визуальные варианты монстров: scale/tint/shape, без смены hitbox.</w:t>
            </w:r>
          </w:p>
        </w:tc>
      </w:tr>
      <w:tr>
        <w:tc>
          <w:tcPr>
            <w:tcW w:type="dxa" w:w="4320"/>
          </w:tcPr>
          <w:p>
            <w:r>
              <w:t>Liquid Swap</w:t>
            </w:r>
          </w:p>
        </w:tc>
        <w:tc>
          <w:tcPr>
            <w:tcW w:type="dxa" w:w="4320"/>
          </w:tcPr>
          <w:p>
            <w:r>
              <w:t>Вода&lt;-&gt;лава с реальным damage/physics/material/AVFX contacts.</w:t>
            </w:r>
          </w:p>
        </w:tc>
      </w:tr>
    </w:tbl>
    <w:p>
      <w:r>
        <w:t>Команды: sp_dm_restart, sv sp_mutator_info.</w:t>
      </w:r>
    </w:p>
    <w:p>
      <w:pPr>
        <w:pStyle w:val="Heading2"/>
      </w:pPr>
      <w:r>
        <w:t>Mods menu и bridge</w:t>
      </w:r>
    </w:p>
    <w:p>
      <w:r>
        <w:t>Mods... сканирует локальные game folders и показывает, какой путь доступен:</w:t>
      </w:r>
    </w:p>
    <w:p>
      <w:pPr>
        <w:pStyle w:val="ListBullet"/>
      </w:pPr>
      <w:r>
        <w:t>Native 64-bit mod запускается напрямую.</w:t>
      </w:r>
    </w:p>
    <w:p>
      <w:pPr>
        <w:pStyle w:val="ListBullet"/>
      </w:pPr>
      <w:r>
        <w:t>Legacy 32-bit gamex86.dll запускается через baseq2/q2pro-x/utils/q2pro-x-bridge32.exe.</w:t>
      </w:r>
    </w:p>
    <w:p>
      <w:pPr>
        <w:pStyle w:val="ListBullet"/>
      </w:pPr>
      <w:r>
        <w:t>Bridge не должен лежать в корне и не должен называться старым q2prox-game32-host.exe.</w:t>
      </w:r>
    </w:p>
    <w:p>
      <w:r>
        <w:t>Основные cvar: cl_q2prox_modscan, параметры mod menu, локальный game directory и bridge status.</w:t>
      </w:r>
    </w:p>
    <w:p>
      <w:pPr>
        <w:pStyle w:val="Heading2"/>
      </w:pPr>
      <w:r>
        <w:t>Voice, Network, Demo, Sound, Controls</w:t>
      </w:r>
    </w:p>
    <w:p>
      <w:pPr>
        <w:pStyle w:val="ListBullet"/>
      </w:pPr>
      <w:r>
        <w:t>Voice Chat...: room, autojoin, PTT/VAD, microphone device, mic gain, receive volume, hosted control server.</w:t>
      </w:r>
    </w:p>
    <w:p>
      <w:pPr>
        <w:pStyle w:val="ListBullet"/>
      </w:pPr>
      <w:r>
        <w:t>Network...: server browser, favourites, auto-port scan, LAGHAX, Weapon Predict, OpenTDM HUD, RU input и /en.</w:t>
      </w:r>
    </w:p>
    <w:p>
      <w:pPr>
        <w:pStyle w:val="ListBullet"/>
      </w:pPr>
      <w:r>
        <w:t>Demo...: demo browser, playback, MVD/DM2, demo visual profile, director, trails, heatmap, item timers.</w:t>
      </w:r>
    </w:p>
    <w:p>
      <w:pPr>
        <w:pStyle w:val="ListBullet"/>
      </w:pPr>
      <w:r>
        <w:t>Sound...: OpenAL device, HRTF, binaural, reverb, doppler, distance model.</w:t>
      </w:r>
    </w:p>
    <w:p>
      <w:pPr>
        <w:pStyle w:val="ListBullet"/>
      </w:pPr>
      <w:r>
        <w:t>Controls...: R1Q2/q2pro mouse behavior, sensitivity, zoom FOV, zoom sens, binds.</w:t>
      </w:r>
    </w:p>
    <w:p>
      <w:pPr>
        <w:pStyle w:val="Heading2"/>
      </w:pPr>
      <w:r>
        <w:t>Хинты, метки и сохранение</w:t>
      </w:r>
    </w:p>
    <w:p>
      <w:r>
        <w:t>Меню 1.4 показывает hover hints. Управляют ими:</w:t>
      </w:r>
    </w:p>
    <w:p>
      <w:pPr>
        <w:pStyle w:val="ListBullet"/>
      </w:pPr>
      <w:r>
        <w:t>cl_q2prox_menu_hover_hints</w:t>
      </w:r>
    </w:p>
    <w:p>
      <w:pPr>
        <w:pStyle w:val="ListBullet"/>
      </w:pPr>
      <w:r>
        <w:t>cl_q2prox_menu_hover_hint_delay</w:t>
      </w:r>
    </w:p>
    <w:p>
      <w:pPr>
        <w:pStyle w:val="ListBullet"/>
      </w:pPr>
      <w:r>
        <w:t>cl_q2prox_menu_hover_hint_alpha</w:t>
      </w:r>
    </w:p>
    <w:p>
      <w:r>
        <w:t>Метки (X), (G), (M) показывают scope настройки. Их можно отключить, если интерфейс кажется перегруженным. Общая идея scope: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Метка</w:t>
            </w:r>
          </w:p>
        </w:tc>
        <w:tc>
          <w:tcPr>
            <w:tcW w:type="dxa" w:w="4320"/>
          </w:tcPr>
          <w:p>
            <w:r>
              <w:t>Смысл</w:t>
            </w:r>
          </w:p>
        </w:tc>
      </w:tr>
      <w:tr>
        <w:tc>
          <w:tcPr>
            <w:tcW w:type="dxa" w:w="4320"/>
          </w:tcPr>
          <w:p>
            <w:r>
              <w:t>(G)</w:t>
            </w:r>
          </w:p>
        </w:tc>
        <w:tc>
          <w:tcPr>
            <w:tcW w:type="dxa" w:w="4320"/>
          </w:tcPr>
          <w:p>
            <w:r>
              <w:t>Global preference, живёт между модами.</w:t>
            </w:r>
          </w:p>
        </w:tc>
      </w:tr>
      <w:tr>
        <w:tc>
          <w:tcPr>
            <w:tcW w:type="dxa" w:w="4320"/>
          </w:tcPr>
          <w:p>
            <w:r>
              <w:t>(M)</w:t>
            </w:r>
          </w:p>
        </w:tc>
        <w:tc>
          <w:tcPr>
            <w:tcW w:type="dxa" w:w="4320"/>
          </w:tcPr>
          <w:p>
            <w:r>
              <w:t>Mod-related preference, может отличаться по game folder.</w:t>
            </w:r>
          </w:p>
        </w:tc>
      </w:tr>
      <w:tr>
        <w:tc>
          <w:tcPr>
            <w:tcW w:type="dxa" w:w="4320"/>
          </w:tcPr>
          <w:p>
            <w:r>
              <w:t>(X)</w:t>
            </w:r>
          </w:p>
        </w:tc>
        <w:tc>
          <w:tcPr>
            <w:tcW w:type="dxa" w:w="4320"/>
          </w:tcPr>
          <w:p>
            <w:r>
              <w:t>Q2PRO-X local/client-side слой.</w:t>
            </w:r>
          </w:p>
        </w:tc>
      </w:tr>
    </w:tbl>
    <w:p>
      <w:r>
        <w:t>Настройки сохраняются в правильные cfg по scope. Пользовательские AVFX слоты и visual presets не должны перетираться релизной упаковкой.</w:t>
      </w:r>
    </w:p>
    <w:p>
      <w:pPr>
        <w:pStyle w:val="Heading2"/>
      </w:pPr>
      <w:r>
        <w:t>Console UI</w:t>
      </w:r>
    </w:p>
    <w:p>
      <w:r>
        <w:t>Console UI в 1.4 поддерживает масштаб, alpha, шрифты, читаемые размеры для больших дисплеев, Unicode clipboard, Ctrl+C и нормальную работу с RU input. Через консоль удобно:</w:t>
      </w:r>
    </w:p>
    <w:p>
      <w:pPr>
        <w:pStyle w:val="ListNumber"/>
      </w:pPr>
      <w:r>
        <w:t>Выполнить быстрый переход: /hdr, /avfxp, /mods, /voice, /cvars.</w:t>
      </w:r>
    </w:p>
    <w:p>
      <w:pPr>
        <w:pStyle w:val="ListNumber"/>
      </w:pPr>
      <w:r>
        <w:t>Проверить диагностику: gl_hdr_info, cl_avfx_info, sv sp_mutator_info, shader_cache_info.</w:t>
      </w:r>
    </w:p>
    <w:p>
      <w:pPr>
        <w:pStyle w:val="ListNumber"/>
      </w:pPr>
      <w:r>
        <w:t>Скопировать cvar reference из browser в чат, багрепорт или cfg.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 xml:space="preserve">Q2PRO-X 1.4 | Страница 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Q2PRO-X 1.4 - полная карта меню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Q2PRO-X 1.4 - полная карта меню</dc:title>
  <dc:subject>Q2PRO-X 1.4 - полная карта меню</dc:subject>
  <dc:creator>ly</dc:creator>
  <cp:keywords>Q2PRO-X, Quake II, Q2PRO-X 1.4</cp:keywords>
  <dc:description>generated by python-docx</dc:description>
  <cp:lastModifiedBy>Q2PRO-X 1.4 release docs generator</cp:lastModifiedBy>
  <cp:revision>1</cp:revision>
  <dcterms:created xsi:type="dcterms:W3CDTF">2026-07-05T12:00:00Z</dcterms:created>
  <dcterms:modified xsi:type="dcterms:W3CDTF">2026-07-05T12:00:00Z</dcterms:modified>
  <cp:category/>
</cp:coreProperties>
</file>